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B73" w:rsidRDefault="00C020D0">
      <w:pPr>
        <w:pStyle w:val="BodyText"/>
        <w:spacing w:before="115"/>
        <w:ind w:left="1220"/>
        <w:rPr>
          <w:rFonts w:ascii="Arial" w:eastAsia="Arial" w:hAnsi="Arial" w:cs="Arial"/>
        </w:rPr>
      </w:pPr>
      <w:bookmarkStart w:id="0" w:name="_GoBack"/>
      <w:bookmarkEnd w:id="0"/>
      <w:r>
        <w:pict>
          <v:group id="_x0000_s1168" style="position:absolute;left:0;text-align:left;margin-left:81.35pt;margin-top:11.5pt;width:2.9pt;height:769pt;z-index:-28432;mso-position-horizontal-relative:page;mso-position-vertical-relative:page" coordorigin="1627,230" coordsize="58,15380">
            <v:group id="_x0000_s1171" style="position:absolute;left:1675;top:240;width:2;height:15360" coordorigin="1675,240" coordsize="2,15360">
              <v:shape id="_x0000_s1172" style="position:absolute;left:1675;top:240;width:2;height:15360" coordorigin="1675,240" coordsize="0,15360" path="m1675,240r,15360e" filled="f" strokeweight=".96pt">
                <v:path arrowok="t"/>
              </v:shape>
            </v:group>
            <v:group id="_x0000_s1169" style="position:absolute;left:1637;top:240;width:2;height:15360" coordorigin="1637,240" coordsize="2,15360">
              <v:shape id="_x0000_s1170" style="position:absolute;left:1637;top:240;width:2;height:15360" coordorigin="1637,240" coordsize="0,15360" path="m1637,240r,15360e" filled="f" strokeweight=".96pt">
                <v:path arrowok="t"/>
              </v:shape>
            </v:group>
            <w10:wrap anchorx="page" anchory="page"/>
          </v:group>
        </w:pict>
      </w:r>
      <w:r>
        <w:pict>
          <v:group id="_x0000_s1166" style="position:absolute;left:0;text-align:left;margin-left:532.9pt;margin-top:12pt;width:.1pt;height:768pt;z-index:1048;mso-position-horizontal-relative:page;mso-position-vertical-relative:page" coordorigin="10658,240" coordsize="2,15360">
            <v:shape id="_x0000_s1167" style="position:absolute;left:10658;top:240;width:2;height:15360" coordorigin="10658,240" coordsize="0,15360" path="m10658,240r,15360e" filled="f" strokeweight=".72pt">
              <v:path arrowok="t"/>
            </v:shape>
            <w10:wrap anchorx="page" anchory="page"/>
          </v:group>
        </w:pict>
      </w:r>
      <w:r>
        <w:rPr>
          <w:rFonts w:ascii="Arial"/>
          <w:color w:val="0000FF"/>
        </w:rPr>
        <w:t>Case</w:t>
      </w:r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>2:15-cv-00542-</w:t>
      </w:r>
      <w:proofErr w:type="gramStart"/>
      <w:r>
        <w:rPr>
          <w:rFonts w:ascii="Arial"/>
          <w:color w:val="0000FF"/>
        </w:rPr>
        <w:t xml:space="preserve">JCC </w:t>
      </w:r>
      <w:r>
        <w:rPr>
          <w:rFonts w:ascii="Arial"/>
          <w:color w:val="0000FF"/>
          <w:spacing w:val="57"/>
        </w:rPr>
        <w:t xml:space="preserve"> </w:t>
      </w:r>
      <w:r>
        <w:rPr>
          <w:rFonts w:ascii="Arial"/>
          <w:color w:val="0000FF"/>
        </w:rPr>
        <w:t>Document</w:t>
      </w:r>
      <w:proofErr w:type="gramEnd"/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 xml:space="preserve">1 </w:t>
      </w:r>
      <w:r>
        <w:rPr>
          <w:rFonts w:ascii="Arial"/>
          <w:color w:val="0000FF"/>
          <w:spacing w:val="57"/>
        </w:rPr>
        <w:t xml:space="preserve"> </w:t>
      </w:r>
      <w:r>
        <w:rPr>
          <w:rFonts w:ascii="Arial"/>
          <w:color w:val="0000FF"/>
        </w:rPr>
        <w:t>Filed</w:t>
      </w:r>
      <w:r>
        <w:rPr>
          <w:rFonts w:ascii="Arial"/>
          <w:color w:val="0000FF"/>
          <w:spacing w:val="-2"/>
        </w:rPr>
        <w:t xml:space="preserve"> </w:t>
      </w:r>
      <w:r>
        <w:rPr>
          <w:rFonts w:ascii="Arial"/>
          <w:color w:val="0000FF"/>
        </w:rPr>
        <w:t xml:space="preserve">04/07/15 </w:t>
      </w:r>
      <w:r>
        <w:rPr>
          <w:rFonts w:ascii="Arial"/>
          <w:color w:val="0000FF"/>
          <w:spacing w:val="57"/>
        </w:rPr>
        <w:t xml:space="preserve"> </w:t>
      </w:r>
      <w:r>
        <w:rPr>
          <w:rFonts w:ascii="Arial"/>
          <w:color w:val="0000FF"/>
        </w:rPr>
        <w:t>Page</w:t>
      </w:r>
      <w:r>
        <w:rPr>
          <w:rFonts w:ascii="Arial"/>
          <w:color w:val="0000FF"/>
          <w:spacing w:val="-3"/>
        </w:rPr>
        <w:t xml:space="preserve"> </w:t>
      </w:r>
      <w:r>
        <w:rPr>
          <w:rFonts w:ascii="Arial"/>
          <w:color w:val="0000FF"/>
        </w:rPr>
        <w:t>1</w:t>
      </w:r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>of</w:t>
      </w:r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>19</w:t>
      </w:r>
    </w:p>
    <w:p w:rsidR="00425B73" w:rsidRDefault="00425B73">
      <w:pPr>
        <w:rPr>
          <w:rFonts w:ascii="Arial" w:eastAsia="Arial" w:hAnsi="Arial" w:cs="Arial"/>
          <w:sz w:val="20"/>
          <w:szCs w:val="20"/>
        </w:rPr>
      </w:pPr>
    </w:p>
    <w:p w:rsidR="00425B73" w:rsidRDefault="00425B73">
      <w:pPr>
        <w:rPr>
          <w:rFonts w:ascii="Arial" w:eastAsia="Arial" w:hAnsi="Arial" w:cs="Arial"/>
          <w:sz w:val="20"/>
          <w:szCs w:val="20"/>
        </w:rPr>
      </w:pPr>
    </w:p>
    <w:p w:rsidR="00425B73" w:rsidRDefault="00425B73">
      <w:pPr>
        <w:rPr>
          <w:rFonts w:ascii="Arial" w:eastAsia="Arial" w:hAnsi="Arial" w:cs="Arial"/>
          <w:sz w:val="20"/>
          <w:szCs w:val="20"/>
        </w:rPr>
      </w:pPr>
    </w:p>
    <w:p w:rsidR="00425B73" w:rsidRDefault="00C020D0">
      <w:pPr>
        <w:pStyle w:val="BodyText"/>
        <w:spacing w:before="200"/>
        <w:ind w:left="92" w:right="9127"/>
        <w:jc w:val="center"/>
        <w:rPr>
          <w:rFonts w:cs="Times New Roman"/>
        </w:rPr>
      </w:pPr>
      <w:r>
        <w:t>1</w:t>
      </w:r>
    </w:p>
    <w:p w:rsidR="00425B73" w:rsidRDefault="00C020D0">
      <w:pPr>
        <w:pStyle w:val="BodyText"/>
        <w:spacing w:before="194"/>
        <w:ind w:left="92" w:right="9127"/>
        <w:jc w:val="center"/>
        <w:rPr>
          <w:rFonts w:cs="Times New Roman"/>
        </w:rPr>
      </w:pPr>
      <w:r>
        <w:t>2</w:t>
      </w:r>
    </w:p>
    <w:p w:rsidR="00425B73" w:rsidRDefault="00C020D0">
      <w:pPr>
        <w:pStyle w:val="BodyText"/>
        <w:spacing w:before="194"/>
        <w:ind w:left="92" w:right="9127"/>
        <w:jc w:val="center"/>
        <w:rPr>
          <w:rFonts w:cs="Times New Roman"/>
        </w:rPr>
      </w:pPr>
      <w:r>
        <w:t>3</w:t>
      </w:r>
    </w:p>
    <w:p w:rsidR="00425B73" w:rsidRDefault="00C020D0">
      <w:pPr>
        <w:pStyle w:val="BodyText"/>
        <w:spacing w:before="194"/>
        <w:ind w:left="92" w:right="9127"/>
        <w:jc w:val="center"/>
        <w:rPr>
          <w:rFonts w:cs="Times New Roman"/>
        </w:rPr>
      </w:pPr>
      <w:r>
        <w:t>4</w:t>
      </w:r>
    </w:p>
    <w:p w:rsidR="00425B73" w:rsidRDefault="00C020D0">
      <w:pPr>
        <w:pStyle w:val="BodyText"/>
        <w:spacing w:before="199"/>
        <w:ind w:left="92" w:right="9127"/>
        <w:jc w:val="center"/>
        <w:rPr>
          <w:rFonts w:cs="Times New Roman"/>
        </w:rPr>
      </w:pPr>
      <w:r>
        <w:t>5</w:t>
      </w:r>
    </w:p>
    <w:p w:rsidR="00425B73" w:rsidRDefault="00C020D0">
      <w:pPr>
        <w:pStyle w:val="BodyText"/>
        <w:spacing w:before="194"/>
        <w:ind w:left="92" w:right="9127"/>
        <w:jc w:val="center"/>
        <w:rPr>
          <w:rFonts w:cs="Times New Roman"/>
        </w:rPr>
      </w:pPr>
      <w:r>
        <w:t>6</w:t>
      </w:r>
    </w:p>
    <w:p w:rsidR="00425B73" w:rsidRDefault="00C020D0">
      <w:pPr>
        <w:pStyle w:val="BodyText"/>
        <w:spacing w:before="194"/>
        <w:ind w:left="92" w:right="9127"/>
        <w:jc w:val="center"/>
        <w:rPr>
          <w:rFonts w:cs="Times New Roman"/>
        </w:rPr>
      </w:pPr>
      <w:r>
        <w:t>7</w:t>
      </w:r>
    </w:p>
    <w:p w:rsidR="00425B73" w:rsidRDefault="00C020D0">
      <w:pPr>
        <w:pStyle w:val="Heading1"/>
        <w:numPr>
          <w:ilvl w:val="0"/>
          <w:numId w:val="73"/>
        </w:numPr>
        <w:tabs>
          <w:tab w:val="left" w:pos="2972"/>
        </w:tabs>
        <w:spacing w:before="209" w:line="274" w:lineRule="exact"/>
        <w:ind w:right="2409" w:hanging="2482"/>
        <w:rPr>
          <w:rFonts w:cs="Times New Roman"/>
          <w:b w:val="0"/>
          <w:bCs w:val="0"/>
        </w:rPr>
      </w:pPr>
      <w:r>
        <w:rPr>
          <w:spacing w:val="-4"/>
        </w:rPr>
        <w:t>UNITED STATES DISTRICT</w:t>
      </w:r>
      <w:r>
        <w:rPr>
          <w:spacing w:val="-6"/>
        </w:rPr>
        <w:t xml:space="preserve"> </w:t>
      </w:r>
      <w:r>
        <w:rPr>
          <w:spacing w:val="-3"/>
        </w:rPr>
        <w:t xml:space="preserve">COURT WESTERN DISTRICT </w:t>
      </w:r>
      <w:r>
        <w:t>OF</w:t>
      </w:r>
      <w:r>
        <w:rPr>
          <w:spacing w:val="-7"/>
        </w:rPr>
        <w:t xml:space="preserve"> </w:t>
      </w:r>
      <w:r>
        <w:rPr>
          <w:spacing w:val="-4"/>
        </w:rPr>
        <w:t>WASHINGTON</w:t>
      </w:r>
    </w:p>
    <w:p w:rsidR="00425B73" w:rsidRDefault="00C020D0">
      <w:pPr>
        <w:pStyle w:val="ListParagraph"/>
        <w:numPr>
          <w:ilvl w:val="0"/>
          <w:numId w:val="73"/>
        </w:numPr>
        <w:tabs>
          <w:tab w:val="left" w:pos="4225"/>
        </w:tabs>
        <w:spacing w:line="276" w:lineRule="exact"/>
        <w:ind w:left="4224" w:hanging="39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AT</w:t>
      </w:r>
      <w:r>
        <w:rPr>
          <w:rFonts w:ascii="Times New Roman"/>
          <w:b/>
          <w:spacing w:val="-7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SEATTLE</w:t>
      </w:r>
    </w:p>
    <w:p w:rsidR="00425B73" w:rsidRDefault="00C020D0">
      <w:pPr>
        <w:pStyle w:val="BodyText"/>
        <w:spacing w:before="103"/>
        <w:ind w:left="92" w:right="9247"/>
        <w:jc w:val="center"/>
        <w:rPr>
          <w:rFonts w:cs="Times New Roman"/>
        </w:rPr>
      </w:pPr>
      <w:r>
        <w:t>10</w:t>
      </w:r>
    </w:p>
    <w:p w:rsidR="00425B73" w:rsidRDefault="00C020D0">
      <w:pPr>
        <w:pStyle w:val="BodyText"/>
        <w:spacing w:before="194"/>
        <w:ind w:left="92" w:right="9247"/>
        <w:jc w:val="center"/>
        <w:rPr>
          <w:rFonts w:cs="Times New Roman"/>
        </w:rPr>
      </w:pPr>
      <w:r>
        <w:pict>
          <v:group id="_x0000_s1155" style="position:absolute;left:0;text-align:left;margin-left:88.3pt;margin-top:8.4pt;width:433.95pt;height:220.6pt;z-index:1168;mso-position-horizontal-relative:page" coordorigin="1766,168" coordsize="8679,4412">
            <v:group id="_x0000_s1164" style="position:absolute;left:1771;top:4570;width:4076;height:2" coordorigin="1771,4570" coordsize="4076,2">
              <v:shape id="_x0000_s1165" style="position:absolute;left:1771;top:4570;width:4076;height:2" coordorigin="1771,4570" coordsize="4076,0" path="m1771,4570r4075,e" filled="f" strokeweight=".48pt">
                <v:path arrowok="t"/>
              </v:shape>
            </v:group>
            <v:group id="_x0000_s1162" style="position:absolute;left:5851;top:173;width:2;height:4402" coordorigin="5851,173" coordsize="2,4402">
              <v:shape id="_x0000_s1163" style="position:absolute;left:5851;top:173;width:2;height:4402" coordorigin="5851,173" coordsize="0,4402" path="m5851,173r,4402e" filled="f" strokeweight=".48pt">
                <v:path arrowok="t"/>
              </v:shape>
            </v:group>
            <v:group id="_x0000_s1156" style="position:absolute;left:5856;top:4570;width:4584;height:2" coordorigin="5856,4570" coordsize="4584,2">
              <v:shape id="_x0000_s1161" style="position:absolute;left:5856;top:4570;width:4584;height:2" coordorigin="5856,4570" coordsize="4584,0" path="m5856,4570r4584,e" filled="f" strokeweight=".48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60" type="#_x0000_t202" style="position:absolute;left:1786;top:201;width:3983;height:1071" filled="f" stroked="f">
                <v:textbox inset="0,0,0,0">
                  <w:txbxContent>
                    <w:p w:rsidR="00425B73" w:rsidRDefault="00C020D0">
                      <w:pPr>
                        <w:spacing w:line="24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3"/>
                          <w:w w:val="99"/>
                          <w:sz w:val="24"/>
                        </w:rPr>
                        <w:t>GREGOR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Y</w:t>
                      </w:r>
                      <w:r>
                        <w:rPr>
                          <w:rFonts w:ascii="Times New Roman"/>
                          <w:b/>
                          <w:spacing w:val="-7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w w:val="99"/>
                          <w:sz w:val="24"/>
                        </w:rPr>
                        <w:t>W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</w:rPr>
                        <w:t>ILLIAMS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,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</w:rPr>
                        <w:t>o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4"/>
                          <w:w w:val="99"/>
                          <w:sz w:val="24"/>
                        </w:rPr>
                        <w:t>behal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f</w:t>
                      </w:r>
                      <w:r>
                        <w:rPr>
                          <w:rFonts w:ascii="Times New Roman"/>
                          <w:b/>
                          <w:spacing w:val="-6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4"/>
                          <w:w w:val="99"/>
                          <w:sz w:val="24"/>
                        </w:rPr>
                        <w:t>of</w:t>
                      </w:r>
                    </w:p>
                    <w:p w:rsidR="00425B73" w:rsidRDefault="00C020D0">
                      <w:pPr>
                        <w:spacing w:before="2" w:line="275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/>
                          <w:b/>
                          <w:spacing w:val="-4"/>
                          <w:w w:val="99"/>
                          <w:sz w:val="24"/>
                        </w:rPr>
                        <w:t>himsel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f</w:t>
                      </w:r>
                      <w:proofErr w:type="gramEnd"/>
                      <w:r>
                        <w:rPr>
                          <w:rFonts w:ascii="Times New Roman"/>
                          <w:b/>
                          <w:spacing w:val="-6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>an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d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w w:val="99"/>
                          <w:sz w:val="24"/>
                        </w:rPr>
                        <w:t>al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>other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4"/>
                          <w:w w:val="99"/>
                          <w:sz w:val="24"/>
                        </w:rPr>
                        <w:t>similarl</w:t>
                      </w:r>
                      <w:r>
                        <w:rPr>
                          <w:rFonts w:ascii="Times New Roman"/>
                          <w:b/>
                          <w:w w:val="99"/>
                          <w:sz w:val="24"/>
                        </w:rPr>
                        <w:t>y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>situated,</w:t>
                      </w:r>
                    </w:p>
                    <w:p w:rsidR="00425B73" w:rsidRDefault="00C020D0">
                      <w:pPr>
                        <w:spacing w:line="275" w:lineRule="exact"/>
                        <w:ind w:left="197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P</w:t>
                      </w:r>
                      <w:r>
                        <w:rPr>
                          <w:rFonts w:ascii="Times New Roman"/>
                          <w:w w:val="99"/>
                          <w:sz w:val="24"/>
                        </w:rPr>
                        <w:t>lainti</w:t>
                      </w:r>
                      <w:r>
                        <w:rPr>
                          <w:rFonts w:ascii="Times New Roman"/>
                          <w:sz w:val="24"/>
                        </w:rPr>
                        <w:t>ff,</w:t>
                      </w:r>
                    </w:p>
                    <w:p w:rsidR="00425B73" w:rsidRDefault="00C020D0">
                      <w:pPr>
                        <w:spacing w:before="2" w:line="271" w:lineRule="exact"/>
                        <w:ind w:left="71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/>
                          <w:sz w:val="24"/>
                        </w:rPr>
                        <w:t>v</w:t>
                      </w:r>
                      <w:proofErr w:type="gramEnd"/>
                      <w:r>
                        <w:rPr>
                          <w:rFonts w:ascii="Times New Roman"/>
                          <w:sz w:val="24"/>
                        </w:rPr>
                        <w:t>.</w:t>
                      </w:r>
                    </w:p>
                  </w:txbxContent>
                </v:textbox>
              </v:shape>
              <v:shape id="_x0000_s1159" type="#_x0000_t202" style="position:absolute;left:6508;top:1031;width:3282;height:240" filled="f" stroked="f">
                <v:textbox inset="0,0,0,0">
                  <w:txbxContent>
                    <w:p w:rsidR="00425B73" w:rsidRDefault="00C020D0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4"/>
                          <w:sz w:val="24"/>
                        </w:rPr>
                        <w:t>CLAS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S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</w:rPr>
                        <w:t>ACTIO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N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>COMPLAINT</w:t>
                      </w:r>
                    </w:p>
                  </w:txbxContent>
                </v:textbox>
              </v:shape>
              <v:shape id="_x0000_s1158" type="#_x0000_t202" style="position:absolute;left:6576;top:1804;width:2876;height:240" filled="f" stroked="f">
                <v:textbox inset="0,0,0,0">
                  <w:txbxContent>
                    <w:p w:rsidR="00425B73" w:rsidRDefault="00C020D0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>JUR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Y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>TRIA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L</w:t>
                      </w:r>
                      <w:r>
                        <w:rPr>
                          <w:rFonts w:ascii="Times New Roman"/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4"/>
                          <w:sz w:val="24"/>
                        </w:rPr>
                        <w:t>DEMANDED</w:t>
                      </w:r>
                    </w:p>
                  </w:txbxContent>
                </v:textbox>
              </v:shape>
              <v:shape id="_x0000_s1157" type="#_x0000_t202" style="position:absolute;left:1786;top:2135;width:3512;height:1896" filled="f" stroked="f">
                <v:textbox inset="0,0,0,0">
                  <w:txbxContent>
                    <w:p w:rsidR="00425B73" w:rsidRDefault="00C020D0">
                      <w:pPr>
                        <w:spacing w:line="244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4"/>
                          <w:sz w:val="24"/>
                        </w:rPr>
                        <w:t>AMAZON.COM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,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>INC.,</w:t>
                      </w:r>
                    </w:p>
                    <w:p w:rsidR="00425B73" w:rsidRDefault="00C020D0">
                      <w:pP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4"/>
                          <w:szCs w:val="24"/>
                        </w:rPr>
                        <w:t>SMX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>LLC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4"/>
                          <w:szCs w:val="24"/>
                        </w:rPr>
                        <w:t>d/b/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sz w:val="24"/>
                          <w:szCs w:val="24"/>
                        </w:rPr>
                        <w:t>“STAFF MANAGEMEN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|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4"/>
                          <w:szCs w:val="24"/>
                        </w:rPr>
                        <w:t>SMX”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4"/>
                          <w:szCs w:val="24"/>
                        </w:rPr>
                        <w:t xml:space="preserve">and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w w:val="99"/>
                          <w:sz w:val="24"/>
                          <w:szCs w:val="24"/>
                        </w:rPr>
                        <w:t>STAF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w w:val="99"/>
                          <w:sz w:val="24"/>
                          <w:szCs w:val="24"/>
                        </w:rPr>
                        <w:t xml:space="preserve">MANAGEMENT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w w:val="99"/>
                          <w:sz w:val="24"/>
                          <w:szCs w:val="24"/>
                        </w:rPr>
                        <w:t>SOLUTIONS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w w:val="99"/>
                          <w:sz w:val="24"/>
                          <w:szCs w:val="24"/>
                        </w:rPr>
                        <w:t>LLC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24"/>
                          <w:szCs w:val="24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w w:val="99"/>
                          <w:sz w:val="24"/>
                          <w:szCs w:val="24"/>
                        </w:rPr>
                        <w:t>d/b/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3"/>
                          <w:w w:val="99"/>
                          <w:sz w:val="24"/>
                          <w:szCs w:val="24"/>
                        </w:rPr>
                        <w:t>“STAFF MANAGEMEN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w w:val="99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w w:val="9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|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4"/>
                          <w:sz w:val="24"/>
                          <w:szCs w:val="24"/>
                        </w:rPr>
                        <w:t>SMX,”</w:t>
                      </w:r>
                    </w:p>
                    <w:p w:rsidR="00425B73" w:rsidRDefault="00C020D0">
                      <w:pPr>
                        <w:spacing w:before="2" w:line="271" w:lineRule="exact"/>
                        <w:ind w:left="1979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w w:val="99"/>
                          <w:sz w:val="24"/>
                        </w:rPr>
                        <w:t>Defendants,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t>11</w:t>
      </w:r>
    </w:p>
    <w:p w:rsidR="00425B73" w:rsidRDefault="00C020D0">
      <w:pPr>
        <w:pStyle w:val="BodyText"/>
        <w:spacing w:before="194"/>
        <w:ind w:left="92" w:right="9247"/>
        <w:jc w:val="center"/>
        <w:rPr>
          <w:rFonts w:cs="Times New Roman"/>
        </w:rPr>
      </w:pPr>
      <w:r>
        <w:t>12</w:t>
      </w:r>
    </w:p>
    <w:p w:rsidR="00425B73" w:rsidRDefault="00C020D0">
      <w:pPr>
        <w:pStyle w:val="BodyText"/>
        <w:spacing w:before="199"/>
        <w:ind w:left="92" w:right="9247"/>
        <w:jc w:val="center"/>
        <w:rPr>
          <w:rFonts w:cs="Times New Roman"/>
        </w:rPr>
      </w:pPr>
      <w:r>
        <w:t>13</w:t>
      </w:r>
    </w:p>
    <w:p w:rsidR="00425B73" w:rsidRDefault="00C020D0">
      <w:pPr>
        <w:pStyle w:val="BodyText"/>
        <w:spacing w:before="194"/>
        <w:ind w:left="92" w:right="9247"/>
        <w:jc w:val="center"/>
        <w:rPr>
          <w:rFonts w:cs="Times New Roman"/>
        </w:rPr>
      </w:pPr>
      <w:r>
        <w:t>14</w:t>
      </w:r>
    </w:p>
    <w:p w:rsidR="00425B73" w:rsidRDefault="00C020D0">
      <w:pPr>
        <w:pStyle w:val="BodyText"/>
        <w:spacing w:before="194"/>
        <w:ind w:left="92" w:right="9247"/>
        <w:jc w:val="center"/>
        <w:rPr>
          <w:rFonts w:cs="Times New Roman"/>
        </w:rPr>
      </w:pPr>
      <w:r>
        <w:t>15</w:t>
      </w:r>
    </w:p>
    <w:p w:rsidR="00425B73" w:rsidRDefault="00C020D0">
      <w:pPr>
        <w:pStyle w:val="BodyText"/>
        <w:spacing w:before="194"/>
        <w:ind w:left="92" w:right="9247"/>
        <w:jc w:val="center"/>
        <w:rPr>
          <w:rFonts w:cs="Times New Roman"/>
        </w:rPr>
      </w:pPr>
      <w:r>
        <w:t>16</w:t>
      </w:r>
    </w:p>
    <w:p w:rsidR="00425B73" w:rsidRDefault="00C020D0">
      <w:pPr>
        <w:pStyle w:val="BodyText"/>
        <w:spacing w:before="194"/>
        <w:ind w:left="92" w:right="9247"/>
        <w:jc w:val="center"/>
        <w:rPr>
          <w:rFonts w:cs="Times New Roman"/>
        </w:rPr>
      </w:pPr>
      <w:r>
        <w:t>17</w:t>
      </w:r>
    </w:p>
    <w:p w:rsidR="00425B73" w:rsidRDefault="00C020D0">
      <w:pPr>
        <w:pStyle w:val="BodyText"/>
        <w:spacing w:before="194"/>
        <w:ind w:left="92" w:right="9247"/>
        <w:jc w:val="center"/>
        <w:rPr>
          <w:rFonts w:cs="Times New Roman"/>
        </w:rPr>
      </w:pPr>
      <w:r>
        <w:t>18</w:t>
      </w:r>
    </w:p>
    <w:p w:rsidR="00425B73" w:rsidRDefault="00C020D0">
      <w:pPr>
        <w:pStyle w:val="BodyText"/>
        <w:spacing w:before="194"/>
        <w:ind w:left="92" w:right="9247"/>
        <w:jc w:val="center"/>
        <w:rPr>
          <w:rFonts w:cs="Times New Roman"/>
        </w:rPr>
      </w:pPr>
      <w:r>
        <w:t>19</w:t>
      </w:r>
    </w:p>
    <w:p w:rsidR="00425B73" w:rsidRDefault="00C020D0">
      <w:pPr>
        <w:pStyle w:val="BodyText"/>
        <w:spacing w:before="194"/>
        <w:ind w:left="92" w:right="9247"/>
        <w:jc w:val="center"/>
        <w:rPr>
          <w:rFonts w:cs="Times New Roman"/>
        </w:rPr>
      </w:pPr>
      <w:r>
        <w:t>20</w:t>
      </w:r>
    </w:p>
    <w:p w:rsidR="00425B73" w:rsidRDefault="00C020D0">
      <w:pPr>
        <w:pStyle w:val="BodyText"/>
        <w:spacing w:before="199" w:line="246" w:lineRule="exact"/>
        <w:ind w:left="92" w:right="9247"/>
        <w:jc w:val="center"/>
        <w:rPr>
          <w:rFonts w:cs="Times New Roman"/>
        </w:rPr>
      </w:pPr>
      <w:r>
        <w:t>21</w:t>
      </w:r>
    </w:p>
    <w:p w:rsidR="00425B73" w:rsidRDefault="00C020D0">
      <w:pPr>
        <w:pStyle w:val="BodyText"/>
        <w:spacing w:line="235" w:lineRule="exact"/>
        <w:ind w:left="1360"/>
        <w:rPr>
          <w:rFonts w:cs="Times New Roman"/>
        </w:rPr>
      </w:pPr>
      <w:r>
        <w:t xml:space="preserve">On behalf of himself and all others similarly situated, Plaintiff Gregory  </w:t>
      </w:r>
      <w:r>
        <w:rPr>
          <w:spacing w:val="21"/>
        </w:rPr>
        <w:t xml:space="preserve"> </w:t>
      </w:r>
      <w:r>
        <w:t>Williams</w:t>
      </w:r>
    </w:p>
    <w:p w:rsidR="00425B73" w:rsidRDefault="00C020D0">
      <w:pPr>
        <w:pStyle w:val="BodyText"/>
        <w:spacing w:line="265" w:lineRule="exact"/>
        <w:ind w:left="92" w:right="9247"/>
        <w:jc w:val="center"/>
        <w:rPr>
          <w:rFonts w:cs="Times New Roman"/>
        </w:rPr>
      </w:pPr>
      <w:r>
        <w:t>22</w:t>
      </w:r>
    </w:p>
    <w:p w:rsidR="00425B73" w:rsidRDefault="00C020D0">
      <w:pPr>
        <w:pStyle w:val="BodyText"/>
        <w:spacing w:before="21" w:line="224" w:lineRule="exact"/>
        <w:rPr>
          <w:rFonts w:cs="Times New Roman"/>
        </w:rPr>
      </w:pPr>
      <w:r>
        <w:rPr>
          <w:rFonts w:cs="Times New Roman"/>
        </w:rPr>
        <w:t>(“Plaintiff”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“Mr.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Williams”),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through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his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attorneys,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Law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Offices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Christopher</w:t>
      </w:r>
    </w:p>
    <w:p w:rsidR="00425B73" w:rsidRDefault="00C020D0">
      <w:pPr>
        <w:pStyle w:val="BodyText"/>
        <w:spacing w:line="224" w:lineRule="exact"/>
        <w:ind w:left="92" w:right="9247"/>
        <w:jc w:val="center"/>
        <w:rPr>
          <w:rFonts w:cs="Times New Roman"/>
        </w:rPr>
      </w:pPr>
      <w:r>
        <w:t>23</w:t>
      </w:r>
    </w:p>
    <w:p w:rsidR="00425B73" w:rsidRDefault="00C020D0">
      <w:pPr>
        <w:pStyle w:val="BodyText"/>
        <w:tabs>
          <w:tab w:val="left" w:pos="639"/>
        </w:tabs>
        <w:spacing w:before="103" w:line="362" w:lineRule="auto"/>
        <w:ind w:left="112" w:right="2426"/>
        <w:rPr>
          <w:rFonts w:cs="Times New Roman"/>
        </w:rPr>
      </w:pPr>
      <w:r>
        <w:rPr>
          <w:position w:val="-8"/>
        </w:rPr>
        <w:t>24</w:t>
      </w:r>
      <w:r>
        <w:rPr>
          <w:position w:val="-8"/>
        </w:rPr>
        <w:tab/>
      </w:r>
      <w:r>
        <w:t>Green and Francis &amp; Mailman, P.C., respectfully alleges as</w:t>
      </w:r>
      <w:r>
        <w:rPr>
          <w:spacing w:val="-1"/>
        </w:rPr>
        <w:t xml:space="preserve"> </w:t>
      </w:r>
      <w:r>
        <w:t>follows:</w:t>
      </w:r>
      <w:r>
        <w:rPr>
          <w:w w:val="99"/>
        </w:rPr>
        <w:t xml:space="preserve"> </w:t>
      </w:r>
      <w:r>
        <w:t>25</w:t>
      </w:r>
      <w:r>
        <w:tab/>
      </w:r>
      <w:proofErr w:type="gramStart"/>
      <w:r>
        <w:rPr>
          <w:position w:val="1"/>
        </w:rPr>
        <w:t>/  /</w:t>
      </w:r>
      <w:proofErr w:type="gramEnd"/>
      <w:r>
        <w:rPr>
          <w:spacing w:val="59"/>
          <w:position w:val="1"/>
        </w:rPr>
        <w:t xml:space="preserve"> </w:t>
      </w:r>
      <w:r>
        <w:rPr>
          <w:position w:val="1"/>
        </w:rPr>
        <w:t>/</w:t>
      </w:r>
    </w:p>
    <w:p w:rsidR="00425B73" w:rsidRDefault="00C020D0">
      <w:pPr>
        <w:pStyle w:val="BodyText"/>
        <w:spacing w:before="53"/>
        <w:ind w:left="92" w:right="9247"/>
        <w:jc w:val="center"/>
        <w:rPr>
          <w:rFonts w:cs="Times New Roman"/>
        </w:rPr>
      </w:pPr>
      <w:r>
        <w:t>26</w:t>
      </w:r>
    </w:p>
    <w:p w:rsidR="00425B73" w:rsidRDefault="00C020D0">
      <w:pPr>
        <w:tabs>
          <w:tab w:val="left" w:pos="639"/>
          <w:tab w:val="left" w:pos="7187"/>
        </w:tabs>
        <w:spacing w:before="203" w:line="230" w:lineRule="auto"/>
        <w:ind w:left="7150" w:right="953" w:hanging="703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position w:val="12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position w:val="1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COMPLAINT – CLASS ACTION </w:t>
      </w:r>
      <w:r>
        <w:rPr>
          <w:rFonts w:ascii="Trebuchet MS" w:eastAsia="Trebuchet MS" w:hAnsi="Trebuchet MS" w:cs="Trebuchet MS"/>
          <w:color w:val="666666"/>
          <w:sz w:val="19"/>
          <w:szCs w:val="19"/>
        </w:rPr>
        <w:t xml:space="preserve">-  </w:t>
      </w:r>
      <w:r>
        <w:rPr>
          <w:rFonts w:ascii="Trebuchet MS" w:eastAsia="Trebuchet MS" w:hAnsi="Trebuchet MS" w:cs="Trebuchet MS"/>
          <w:color w:val="666666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666666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666666"/>
          <w:sz w:val="19"/>
          <w:szCs w:val="19"/>
        </w:rPr>
        <w:tab/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position w:val="2"/>
          <w:sz w:val="14"/>
          <w:szCs w:val="14"/>
        </w:rPr>
        <w:t>REEN</w:t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position w:val="2"/>
          <w:sz w:val="14"/>
          <w:szCs w:val="14"/>
        </w:rPr>
        <w:t>AW</w:t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position w:val="2"/>
          <w:sz w:val="14"/>
          <w:szCs w:val="14"/>
        </w:rPr>
        <w:t>IRM</w:t>
      </w:r>
      <w:r>
        <w:rPr>
          <w:rFonts w:ascii="Times New Roman" w:eastAsia="Times New Roman" w:hAnsi="Times New Roman" w:cs="Times New Roman"/>
          <w:spacing w:val="22"/>
          <w:position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PS</w:t>
      </w:r>
      <w:r>
        <w:rPr>
          <w:rFonts w:ascii="Times New Roman" w:eastAsia="Times New Roman" w:hAnsi="Times New Roman" w:cs="Times New Roman"/>
          <w:spacing w:val="1"/>
          <w:w w:val="104"/>
          <w:position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HRISTOPHER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z w:val="14"/>
          <w:szCs w:val="14"/>
        </w:rPr>
        <w:t>REEN</w:t>
      </w:r>
    </w:p>
    <w:p w:rsidR="00425B73" w:rsidRDefault="00C020D0">
      <w:pPr>
        <w:spacing w:before="2"/>
        <w:ind w:right="78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601 Union Street, Suite</w:t>
      </w:r>
      <w:r>
        <w:rPr>
          <w:rFonts w:ascii="Times New Roman"/>
          <w:spacing w:val="-17"/>
          <w:sz w:val="16"/>
        </w:rPr>
        <w:t xml:space="preserve"> </w:t>
      </w:r>
      <w:r>
        <w:rPr>
          <w:rFonts w:ascii="Times New Roman"/>
          <w:sz w:val="16"/>
        </w:rPr>
        <w:t>4200</w:t>
      </w:r>
    </w:p>
    <w:p w:rsidR="00425B73" w:rsidRDefault="00C020D0">
      <w:pPr>
        <w:spacing w:before="3" w:line="183" w:lineRule="exact"/>
        <w:ind w:right="847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Seattle, Washington</w:t>
      </w:r>
      <w:r>
        <w:rPr>
          <w:rFonts w:ascii="Times New Roman"/>
          <w:spacing w:val="-16"/>
          <w:sz w:val="16"/>
        </w:rPr>
        <w:t xml:space="preserve"> </w:t>
      </w:r>
      <w:r>
        <w:rPr>
          <w:rFonts w:ascii="Times New Roman"/>
          <w:sz w:val="16"/>
        </w:rPr>
        <w:t>98101</w:t>
      </w:r>
    </w:p>
    <w:p w:rsidR="00425B73" w:rsidRDefault="00C020D0">
      <w:pPr>
        <w:spacing w:line="182" w:lineRule="exact"/>
        <w:ind w:right="121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(206)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686-4558</w:t>
      </w:r>
    </w:p>
    <w:p w:rsidR="00425B73" w:rsidRDefault="00C020D0">
      <w:pPr>
        <w:spacing w:line="183" w:lineRule="exact"/>
        <w:ind w:right="69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Fax:  (206) 686-2558</w:t>
      </w:r>
      <w:r>
        <w:rPr>
          <w:rFonts w:ascii="Times New Roman"/>
          <w:spacing w:val="-18"/>
          <w:sz w:val="16"/>
        </w:rPr>
        <w:t xml:space="preserve"> </w:t>
      </w:r>
      <w:r>
        <w:rPr>
          <w:rFonts w:ascii="Times New Roman"/>
          <w:sz w:val="16"/>
        </w:rPr>
        <w:t>Facsimile</w:t>
      </w:r>
    </w:p>
    <w:p w:rsidR="00425B73" w:rsidRDefault="00C020D0">
      <w:pPr>
        <w:spacing w:before="3"/>
        <w:ind w:right="1106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/>
          <w:sz w:val="16"/>
        </w:rPr>
        <w:t>WSBA NO.</w:t>
      </w:r>
      <w:proofErr w:type="gramEnd"/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19410</w:t>
      </w:r>
    </w:p>
    <w:p w:rsidR="00425B73" w:rsidRDefault="00425B73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425B73">
          <w:type w:val="continuous"/>
          <w:pgSz w:w="12240" w:h="15840"/>
          <w:pgMar w:top="160" w:right="1460" w:bottom="0" w:left="1160" w:header="720" w:footer="720" w:gutter="0"/>
          <w:cols w:space="720"/>
        </w:sectPr>
      </w:pPr>
    </w:p>
    <w:p w:rsidR="00425B73" w:rsidRDefault="00C020D0">
      <w:pPr>
        <w:pStyle w:val="BodyText"/>
        <w:spacing w:before="115"/>
        <w:ind w:left="1220"/>
        <w:rPr>
          <w:rFonts w:ascii="Arial" w:eastAsia="Arial" w:hAnsi="Arial" w:cs="Arial"/>
        </w:rPr>
      </w:pPr>
      <w:r>
        <w:lastRenderedPageBreak/>
        <w:pict>
          <v:group id="_x0000_s1150" style="position:absolute;left:0;text-align:left;margin-left:81.35pt;margin-top:11.5pt;width:2.9pt;height:769pt;z-index:-28264;mso-position-horizontal-relative:page;mso-position-vertical-relative:page" coordorigin="1627,230" coordsize="58,15380">
            <v:group id="_x0000_s1153" style="position:absolute;left:1675;top:240;width:2;height:15360" coordorigin="1675,240" coordsize="2,15360">
              <v:shape id="_x0000_s1154" style="position:absolute;left:1675;top:240;width:2;height:15360" coordorigin="1675,240" coordsize="0,15360" path="m1675,240r,15360e" filled="f" strokeweight=".96pt">
                <v:path arrowok="t"/>
              </v:shape>
            </v:group>
            <v:group id="_x0000_s1151" style="position:absolute;left:1637;top:240;width:2;height:15360" coordorigin="1637,240" coordsize="2,15360">
              <v:shape id="_x0000_s1152" style="position:absolute;left:1637;top:240;width:2;height:15360" coordorigin="1637,240" coordsize="0,15360" path="m1637,240r,15360e" filled="f" strokeweight=".96pt">
                <v:path arrowok="t"/>
              </v:shape>
            </v:group>
            <w10:wrap anchorx="page" anchory="page"/>
          </v:group>
        </w:pict>
      </w:r>
      <w:r>
        <w:pict>
          <v:group id="_x0000_s1148" style="position:absolute;left:0;text-align:left;margin-left:532.9pt;margin-top:12pt;width:.1pt;height:768pt;z-index:1216;mso-position-horizontal-relative:page;mso-position-vertical-relative:page" coordorigin="10658,240" coordsize="2,15360">
            <v:shape id="_x0000_s1149" style="position:absolute;left:10658;top:240;width:2;height:15360" coordorigin="10658,240" coordsize="0,15360" path="m10658,240r,15360e" filled="f" strokeweight=".72pt">
              <v:path arrowok="t"/>
            </v:shape>
            <w10:wrap anchorx="page" anchory="page"/>
          </v:group>
        </w:pict>
      </w:r>
      <w:r>
        <w:rPr>
          <w:rFonts w:ascii="Arial"/>
          <w:color w:val="0000FF"/>
        </w:rPr>
        <w:t>Case</w:t>
      </w:r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>2:15-cv-00542-</w:t>
      </w:r>
      <w:proofErr w:type="gramStart"/>
      <w:r>
        <w:rPr>
          <w:rFonts w:ascii="Arial"/>
          <w:color w:val="0000FF"/>
        </w:rPr>
        <w:t xml:space="preserve">JCC </w:t>
      </w:r>
      <w:r>
        <w:rPr>
          <w:rFonts w:ascii="Arial"/>
          <w:color w:val="0000FF"/>
          <w:spacing w:val="57"/>
        </w:rPr>
        <w:t xml:space="preserve"> </w:t>
      </w:r>
      <w:r>
        <w:rPr>
          <w:rFonts w:ascii="Arial"/>
          <w:color w:val="0000FF"/>
        </w:rPr>
        <w:t>Document</w:t>
      </w:r>
      <w:proofErr w:type="gramEnd"/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 xml:space="preserve">1 </w:t>
      </w:r>
      <w:r>
        <w:rPr>
          <w:rFonts w:ascii="Arial"/>
          <w:color w:val="0000FF"/>
          <w:spacing w:val="57"/>
        </w:rPr>
        <w:t xml:space="preserve"> </w:t>
      </w:r>
      <w:r>
        <w:rPr>
          <w:rFonts w:ascii="Arial"/>
          <w:color w:val="0000FF"/>
        </w:rPr>
        <w:t>Filed</w:t>
      </w:r>
      <w:r>
        <w:rPr>
          <w:rFonts w:ascii="Arial"/>
          <w:color w:val="0000FF"/>
          <w:spacing w:val="-2"/>
        </w:rPr>
        <w:t xml:space="preserve"> </w:t>
      </w:r>
      <w:r>
        <w:rPr>
          <w:rFonts w:ascii="Arial"/>
          <w:color w:val="0000FF"/>
        </w:rPr>
        <w:t xml:space="preserve">04/07/15 </w:t>
      </w:r>
      <w:r>
        <w:rPr>
          <w:rFonts w:ascii="Arial"/>
          <w:color w:val="0000FF"/>
          <w:spacing w:val="57"/>
        </w:rPr>
        <w:t xml:space="preserve"> </w:t>
      </w:r>
      <w:r>
        <w:rPr>
          <w:rFonts w:ascii="Arial"/>
          <w:color w:val="0000FF"/>
        </w:rPr>
        <w:t>Page</w:t>
      </w:r>
      <w:r>
        <w:rPr>
          <w:rFonts w:ascii="Arial"/>
          <w:color w:val="0000FF"/>
          <w:spacing w:val="-3"/>
        </w:rPr>
        <w:t xml:space="preserve"> </w:t>
      </w:r>
      <w:r>
        <w:rPr>
          <w:rFonts w:ascii="Arial"/>
          <w:color w:val="0000FF"/>
        </w:rPr>
        <w:t>2</w:t>
      </w:r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>of</w:t>
      </w:r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>19</w:t>
      </w:r>
    </w:p>
    <w:p w:rsidR="00425B73" w:rsidRDefault="00425B73">
      <w:pPr>
        <w:rPr>
          <w:rFonts w:ascii="Arial" w:eastAsia="Arial" w:hAnsi="Arial" w:cs="Arial"/>
          <w:sz w:val="20"/>
          <w:szCs w:val="20"/>
        </w:rPr>
      </w:pPr>
    </w:p>
    <w:p w:rsidR="00425B73" w:rsidRDefault="00425B73">
      <w:pPr>
        <w:rPr>
          <w:rFonts w:ascii="Arial" w:eastAsia="Arial" w:hAnsi="Arial" w:cs="Arial"/>
          <w:sz w:val="20"/>
          <w:szCs w:val="20"/>
        </w:rPr>
      </w:pPr>
    </w:p>
    <w:p w:rsidR="00425B73" w:rsidRDefault="00425B73">
      <w:pPr>
        <w:rPr>
          <w:rFonts w:ascii="Arial" w:eastAsia="Arial" w:hAnsi="Arial" w:cs="Arial"/>
          <w:sz w:val="20"/>
          <w:szCs w:val="20"/>
        </w:rPr>
      </w:pPr>
    </w:p>
    <w:p w:rsidR="00425B73" w:rsidRDefault="00C020D0">
      <w:pPr>
        <w:pStyle w:val="Heading1"/>
        <w:numPr>
          <w:ilvl w:val="0"/>
          <w:numId w:val="7"/>
        </w:numPr>
        <w:tabs>
          <w:tab w:val="left" w:pos="3464"/>
        </w:tabs>
        <w:spacing w:before="200"/>
        <w:ind w:hanging="3231"/>
        <w:rPr>
          <w:rFonts w:cs="Times New Roman"/>
          <w:b w:val="0"/>
          <w:bCs w:val="0"/>
        </w:rPr>
      </w:pPr>
      <w:r>
        <w:rPr>
          <w:u w:val="single" w:color="000000"/>
        </w:rPr>
        <w:t>NATURE OF THE ACTION</w:t>
      </w:r>
    </w:p>
    <w:p w:rsidR="00425B73" w:rsidRDefault="00C020D0">
      <w:pPr>
        <w:pStyle w:val="ListParagraph"/>
        <w:numPr>
          <w:ilvl w:val="0"/>
          <w:numId w:val="7"/>
        </w:numPr>
        <w:tabs>
          <w:tab w:val="left" w:pos="1360"/>
          <w:tab w:val="left" w:pos="2079"/>
        </w:tabs>
        <w:spacing w:before="184"/>
        <w:ind w:left="1360" w:hanging="1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position w:val="1"/>
          <w:sz w:val="24"/>
        </w:rPr>
        <w:t>1.</w:t>
      </w:r>
      <w:r>
        <w:rPr>
          <w:rFonts w:ascii="Times New Roman"/>
          <w:position w:val="1"/>
          <w:sz w:val="24"/>
        </w:rPr>
        <w:tab/>
        <w:t>This</w:t>
      </w:r>
      <w:r>
        <w:rPr>
          <w:rFonts w:ascii="Times New Roman"/>
          <w:spacing w:val="29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is</w:t>
      </w:r>
      <w:r>
        <w:rPr>
          <w:rFonts w:ascii="Times New Roman"/>
          <w:spacing w:val="29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a</w:t>
      </w:r>
      <w:r>
        <w:rPr>
          <w:rFonts w:ascii="Times New Roman"/>
          <w:spacing w:val="29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consumer</w:t>
      </w:r>
      <w:r>
        <w:rPr>
          <w:rFonts w:ascii="Times New Roman"/>
          <w:spacing w:val="29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class</w:t>
      </w:r>
      <w:r>
        <w:rPr>
          <w:rFonts w:ascii="Times New Roman"/>
          <w:spacing w:val="29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action</w:t>
      </w:r>
      <w:r>
        <w:rPr>
          <w:rFonts w:ascii="Times New Roman"/>
          <w:spacing w:val="29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under</w:t>
      </w:r>
      <w:r>
        <w:rPr>
          <w:rFonts w:ascii="Times New Roman"/>
          <w:spacing w:val="29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the</w:t>
      </w:r>
      <w:r>
        <w:rPr>
          <w:rFonts w:ascii="Times New Roman"/>
          <w:spacing w:val="29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Fair</w:t>
      </w:r>
      <w:r>
        <w:rPr>
          <w:rFonts w:ascii="Times New Roman"/>
          <w:spacing w:val="29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Credit</w:t>
      </w:r>
      <w:r>
        <w:rPr>
          <w:rFonts w:ascii="Times New Roman"/>
          <w:spacing w:val="29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Reporting</w:t>
      </w:r>
      <w:r>
        <w:rPr>
          <w:rFonts w:ascii="Times New Roman"/>
          <w:spacing w:val="29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Act,</w:t>
      </w:r>
      <w:r>
        <w:rPr>
          <w:rFonts w:ascii="Times New Roman"/>
          <w:spacing w:val="29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15</w:t>
      </w:r>
    </w:p>
    <w:p w:rsidR="00425B73" w:rsidRDefault="00C020D0">
      <w:pPr>
        <w:pStyle w:val="ListParagraph"/>
        <w:numPr>
          <w:ilvl w:val="0"/>
          <w:numId w:val="7"/>
        </w:numPr>
        <w:tabs>
          <w:tab w:val="left" w:pos="640"/>
        </w:tabs>
        <w:spacing w:before="191"/>
        <w:ind w:left="640" w:hanging="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U.S.C. §§ 1681,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et seq. </w:t>
      </w:r>
      <w:r>
        <w:rPr>
          <w:rFonts w:ascii="Times New Roman" w:eastAsia="Times New Roman" w:hAnsi="Times New Roman" w:cs="Times New Roman"/>
          <w:sz w:val="24"/>
          <w:szCs w:val="24"/>
        </w:rPr>
        <w:t>(“FCRA”)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brought on behalf of applicants for employment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</w:p>
    <w:p w:rsidR="00425B73" w:rsidRDefault="00C020D0">
      <w:pPr>
        <w:pStyle w:val="BodyText"/>
        <w:spacing w:before="117" w:line="220" w:lineRule="exact"/>
        <w:ind w:left="92" w:right="9127"/>
        <w:jc w:val="center"/>
        <w:rPr>
          <w:rFonts w:cs="Times New Roman"/>
        </w:rPr>
      </w:pPr>
      <w:r>
        <w:t>4</w:t>
      </w:r>
    </w:p>
    <w:p w:rsidR="00425B73" w:rsidRDefault="00C020D0">
      <w:pPr>
        <w:pStyle w:val="BodyText"/>
        <w:spacing w:line="220" w:lineRule="exact"/>
        <w:ind w:left="232" w:firstLine="408"/>
      </w:pPr>
      <w:proofErr w:type="gramStart"/>
      <w:r>
        <w:t>Defendant  Amazon.com</w:t>
      </w:r>
      <w:proofErr w:type="gramEnd"/>
      <w:r>
        <w:t>,  Inc.  (“Amazon”</w:t>
      </w:r>
      <w:proofErr w:type="gramStart"/>
      <w:r>
        <w:t>)  and</w:t>
      </w:r>
      <w:proofErr w:type="gramEnd"/>
      <w:r>
        <w:t xml:space="preserve">  employment  placement  services </w:t>
      </w:r>
      <w:r>
        <w:rPr>
          <w:spacing w:val="46"/>
        </w:rPr>
        <w:t xml:space="preserve"> </w:t>
      </w:r>
      <w:r>
        <w:t>with</w:t>
      </w:r>
    </w:p>
    <w:p w:rsidR="00425B73" w:rsidRDefault="00C020D0">
      <w:pPr>
        <w:pStyle w:val="BodyText"/>
        <w:spacing w:before="36" w:line="258" w:lineRule="exact"/>
        <w:ind w:left="92" w:right="9127"/>
        <w:jc w:val="center"/>
        <w:rPr>
          <w:rFonts w:cs="Times New Roman"/>
        </w:rPr>
      </w:pPr>
      <w:r>
        <w:t>5</w:t>
      </w:r>
    </w:p>
    <w:p w:rsidR="00425B73" w:rsidRDefault="00C020D0">
      <w:pPr>
        <w:pStyle w:val="BodyText"/>
        <w:spacing w:line="235" w:lineRule="exact"/>
      </w:pPr>
      <w:proofErr w:type="gramStart"/>
      <w:r>
        <w:t>Defendants  SMX</w:t>
      </w:r>
      <w:proofErr w:type="gramEnd"/>
      <w:r>
        <w:t xml:space="preserve">,  LLC  and  Staff  Management  Solutions,  LLC,  collectively    </w:t>
      </w:r>
      <w:r>
        <w:rPr>
          <w:spacing w:val="33"/>
        </w:rPr>
        <w:t xml:space="preserve"> </w:t>
      </w:r>
      <w:r>
        <w:t>doing</w:t>
      </w:r>
    </w:p>
    <w:p w:rsidR="00425B73" w:rsidRDefault="00C020D0">
      <w:pPr>
        <w:pStyle w:val="BodyText"/>
        <w:spacing w:line="253" w:lineRule="exact"/>
        <w:ind w:left="92" w:right="9127"/>
        <w:jc w:val="center"/>
        <w:rPr>
          <w:rFonts w:cs="Times New Roman"/>
        </w:rPr>
      </w:pPr>
      <w:r>
        <w:t>6</w:t>
      </w:r>
    </w:p>
    <w:p w:rsidR="00425B73" w:rsidRDefault="00C020D0">
      <w:pPr>
        <w:pStyle w:val="ListParagraph"/>
        <w:numPr>
          <w:ilvl w:val="0"/>
          <w:numId w:val="72"/>
        </w:numPr>
        <w:tabs>
          <w:tab w:val="left" w:pos="640"/>
        </w:tabs>
        <w:spacing w:before="4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business as “Staff Management | SMX,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TrueBlue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Company” (“SMX”), a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national</w:t>
      </w:r>
    </w:p>
    <w:p w:rsidR="00425B73" w:rsidRDefault="00C020D0">
      <w:pPr>
        <w:pStyle w:val="ListParagraph"/>
        <w:numPr>
          <w:ilvl w:val="0"/>
          <w:numId w:val="72"/>
        </w:numPr>
        <w:tabs>
          <w:tab w:val="left" w:pos="640"/>
        </w:tabs>
        <w:spacing w:before="131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employment</w:t>
      </w:r>
      <w:proofErr w:type="gramEnd"/>
      <w:r>
        <w:rPr>
          <w:rFonts w:ascii="Times New Roman"/>
          <w:sz w:val="24"/>
        </w:rPr>
        <w:t xml:space="preserve"> staffing agency. Plaintiff contends that Defendants systematically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violate</w:t>
      </w:r>
    </w:p>
    <w:p w:rsidR="00425B73" w:rsidRDefault="00C020D0">
      <w:pPr>
        <w:pStyle w:val="ListParagraph"/>
        <w:numPr>
          <w:ilvl w:val="0"/>
          <w:numId w:val="72"/>
        </w:numPr>
        <w:tabs>
          <w:tab w:val="left" w:pos="640"/>
        </w:tabs>
        <w:spacing w:before="19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section 1681b(b)(3) of the FCRA by using consumer reports to make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adverse</w:t>
      </w:r>
    </w:p>
    <w:p w:rsidR="00425B73" w:rsidRDefault="00C020D0">
      <w:pPr>
        <w:pStyle w:val="ListParagraph"/>
        <w:numPr>
          <w:ilvl w:val="0"/>
          <w:numId w:val="72"/>
        </w:numPr>
        <w:tabs>
          <w:tab w:val="left" w:pos="640"/>
        </w:tabs>
        <w:spacing w:before="171"/>
        <w:ind w:hanging="52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employment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decisions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without,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beforehand,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providing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person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who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subject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of</w:t>
      </w:r>
    </w:p>
    <w:p w:rsidR="00425B73" w:rsidRDefault="00C020D0">
      <w:pPr>
        <w:pStyle w:val="BodyText"/>
        <w:spacing w:before="89" w:line="232" w:lineRule="exact"/>
        <w:ind w:left="112"/>
        <w:rPr>
          <w:rFonts w:cs="Times New Roman"/>
        </w:rPr>
      </w:pPr>
      <w:r>
        <w:t>11</w:t>
      </w:r>
    </w:p>
    <w:p w:rsidR="00425B73" w:rsidRDefault="00C020D0">
      <w:pPr>
        <w:pStyle w:val="BodyText"/>
        <w:spacing w:line="232" w:lineRule="exact"/>
        <w:ind w:left="112" w:firstLine="528"/>
      </w:pPr>
      <w:proofErr w:type="gramStart"/>
      <w:r>
        <w:t>the</w:t>
      </w:r>
      <w:proofErr w:type="gramEnd"/>
      <w:r>
        <w:rPr>
          <w:spacing w:val="23"/>
        </w:rPr>
        <w:t xml:space="preserve"> </w:t>
      </w:r>
      <w:r>
        <w:t>report</w:t>
      </w:r>
      <w:r>
        <w:rPr>
          <w:spacing w:val="23"/>
        </w:rPr>
        <w:t xml:space="preserve"> </w:t>
      </w:r>
      <w:r>
        <w:t>sufficient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timely</w:t>
      </w:r>
      <w:r>
        <w:rPr>
          <w:spacing w:val="23"/>
        </w:rPr>
        <w:t xml:space="preserve"> </w:t>
      </w:r>
      <w:r>
        <w:t>notification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copy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report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summary</w:t>
      </w:r>
      <w:r>
        <w:rPr>
          <w:spacing w:val="23"/>
        </w:rPr>
        <w:t xml:space="preserve"> </w:t>
      </w:r>
      <w:r>
        <w:t>of</w:t>
      </w:r>
    </w:p>
    <w:p w:rsidR="00425B73" w:rsidRDefault="00C020D0">
      <w:pPr>
        <w:pStyle w:val="BodyText"/>
        <w:spacing w:before="7" w:line="275" w:lineRule="exact"/>
        <w:ind w:left="112"/>
        <w:rPr>
          <w:rFonts w:cs="Times New Roman"/>
        </w:rPr>
      </w:pPr>
      <w:r>
        <w:t>12</w:t>
      </w:r>
    </w:p>
    <w:p w:rsidR="00425B73" w:rsidRDefault="00C020D0">
      <w:pPr>
        <w:pStyle w:val="BodyText"/>
        <w:spacing w:line="238" w:lineRule="exact"/>
      </w:pPr>
      <w:proofErr w:type="gramStart"/>
      <w:r>
        <w:t>rights</w:t>
      </w:r>
      <w:proofErr w:type="gramEnd"/>
      <w:r>
        <w:rPr>
          <w:spacing w:val="31"/>
        </w:rPr>
        <w:t xml:space="preserve"> </w:t>
      </w:r>
      <w:r>
        <w:t>under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FCRA,</w:t>
      </w:r>
      <w:r>
        <w:rPr>
          <w:spacing w:val="31"/>
        </w:rPr>
        <w:t xml:space="preserve"> </w:t>
      </w:r>
      <w:r>
        <w:t>effectively</w:t>
      </w:r>
      <w:r>
        <w:rPr>
          <w:spacing w:val="31"/>
        </w:rPr>
        <w:t xml:space="preserve"> </w:t>
      </w:r>
      <w:r>
        <w:t>leaving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person</w:t>
      </w:r>
      <w:r>
        <w:rPr>
          <w:spacing w:val="31"/>
        </w:rPr>
        <w:t xml:space="preserve"> </w:t>
      </w:r>
      <w:r>
        <w:t>who</w:t>
      </w:r>
      <w:r>
        <w:rPr>
          <w:spacing w:val="31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subject</w:t>
      </w:r>
      <w:r>
        <w:rPr>
          <w:spacing w:val="31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report</w:t>
      </w:r>
    </w:p>
    <w:p w:rsidR="00425B73" w:rsidRDefault="00C020D0">
      <w:pPr>
        <w:pStyle w:val="BodyText"/>
        <w:spacing w:line="239" w:lineRule="exact"/>
        <w:ind w:left="112"/>
        <w:rPr>
          <w:rFonts w:cs="Times New Roman"/>
        </w:rPr>
      </w:pPr>
      <w:r>
        <w:t>13</w:t>
      </w:r>
    </w:p>
    <w:p w:rsidR="00425B73" w:rsidRDefault="00C020D0">
      <w:pPr>
        <w:pStyle w:val="ListParagraph"/>
        <w:numPr>
          <w:ilvl w:val="0"/>
          <w:numId w:val="71"/>
        </w:numPr>
        <w:tabs>
          <w:tab w:val="left" w:pos="640"/>
        </w:tabs>
        <w:spacing w:before="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without any opportunity to correct any errors on the report or to even know who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prepared</w:t>
      </w:r>
    </w:p>
    <w:p w:rsidR="00425B73" w:rsidRDefault="00C020D0">
      <w:pPr>
        <w:pStyle w:val="ListParagraph"/>
        <w:numPr>
          <w:ilvl w:val="0"/>
          <w:numId w:val="71"/>
        </w:numPr>
        <w:tabs>
          <w:tab w:val="left" w:pos="640"/>
        </w:tabs>
        <w:spacing w:before="16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the</w:t>
      </w:r>
      <w:proofErr w:type="gramEnd"/>
      <w:r>
        <w:rPr>
          <w:rFonts w:ascii="Times New Roman"/>
          <w:sz w:val="24"/>
        </w:rPr>
        <w:t xml:space="preserve"> background report about him or her which formed a basis for the adverse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action.</w:t>
      </w:r>
    </w:p>
    <w:p w:rsidR="00425B73" w:rsidRDefault="00C020D0">
      <w:pPr>
        <w:pStyle w:val="ListParagraph"/>
        <w:numPr>
          <w:ilvl w:val="0"/>
          <w:numId w:val="71"/>
        </w:numPr>
        <w:tabs>
          <w:tab w:val="left" w:pos="1360"/>
          <w:tab w:val="left" w:pos="2079"/>
        </w:tabs>
        <w:spacing w:before="201"/>
        <w:ind w:left="1360" w:hanging="1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FCRA regulates “consumer reports” for employment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purposes,</w:t>
      </w:r>
    </w:p>
    <w:p w:rsidR="00425B73" w:rsidRDefault="00C020D0">
      <w:pPr>
        <w:pStyle w:val="ListParagraph"/>
        <w:numPr>
          <w:ilvl w:val="0"/>
          <w:numId w:val="71"/>
        </w:numPr>
        <w:tabs>
          <w:tab w:val="left" w:pos="640"/>
        </w:tabs>
        <w:spacing w:before="14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commonly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called “background reports.” Congress included in the FCRA a series 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due-</w:t>
      </w:r>
    </w:p>
    <w:p w:rsidR="00425B73" w:rsidRDefault="00C020D0">
      <w:pPr>
        <w:pStyle w:val="BodyText"/>
        <w:spacing w:before="55" w:line="251" w:lineRule="exact"/>
        <w:ind w:left="112"/>
        <w:rPr>
          <w:rFonts w:cs="Times New Roman"/>
        </w:rPr>
      </w:pPr>
      <w:r>
        <w:t>18</w:t>
      </w:r>
    </w:p>
    <w:p w:rsidR="00425B73" w:rsidRDefault="00C020D0">
      <w:pPr>
        <w:pStyle w:val="BodyText"/>
        <w:spacing w:line="235" w:lineRule="exact"/>
      </w:pPr>
      <w:r>
        <w:t>process-</w:t>
      </w:r>
      <w:r>
        <w:t xml:space="preserve">like  protections  that  impose  strict  procedural  rules  on  “users  of    </w:t>
      </w:r>
      <w:r>
        <w:rPr>
          <w:spacing w:val="29"/>
        </w:rPr>
        <w:t xml:space="preserve"> </w:t>
      </w:r>
      <w:r>
        <w:t>consumer</w:t>
      </w:r>
    </w:p>
    <w:p w:rsidR="00425B73" w:rsidRDefault="00C020D0">
      <w:pPr>
        <w:pStyle w:val="BodyText"/>
        <w:spacing w:line="260" w:lineRule="exact"/>
        <w:ind w:left="112"/>
        <w:rPr>
          <w:rFonts w:cs="Times New Roman"/>
        </w:rPr>
      </w:pPr>
      <w:r>
        <w:t>19</w:t>
      </w:r>
    </w:p>
    <w:p w:rsidR="00425B73" w:rsidRDefault="00C020D0">
      <w:pPr>
        <w:pStyle w:val="ListParagraph"/>
        <w:numPr>
          <w:ilvl w:val="0"/>
          <w:numId w:val="70"/>
        </w:numPr>
        <w:tabs>
          <w:tab w:val="left" w:pos="640"/>
          <w:tab w:val="left" w:pos="4752"/>
        </w:tabs>
        <w:spacing w:before="3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reports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,”  such  as  Amazon  and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SMX.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This action involves Defendants’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systematic</w:t>
      </w:r>
    </w:p>
    <w:p w:rsidR="00425B73" w:rsidRDefault="00C020D0">
      <w:pPr>
        <w:pStyle w:val="ListParagraph"/>
        <w:numPr>
          <w:ilvl w:val="0"/>
          <w:numId w:val="70"/>
        </w:numPr>
        <w:tabs>
          <w:tab w:val="left" w:pos="640"/>
        </w:tabs>
        <w:spacing w:before="12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violations</w:t>
      </w:r>
      <w:proofErr w:type="gramEnd"/>
      <w:r>
        <w:rPr>
          <w:rFonts w:ascii="Times New Roman"/>
          <w:sz w:val="24"/>
        </w:rPr>
        <w:t xml:space="preserve"> of those important rules.</w:t>
      </w:r>
    </w:p>
    <w:p w:rsidR="00425B73" w:rsidRDefault="00C020D0">
      <w:pPr>
        <w:pStyle w:val="ListParagraph"/>
        <w:numPr>
          <w:ilvl w:val="0"/>
          <w:numId w:val="70"/>
        </w:numPr>
        <w:tabs>
          <w:tab w:val="left" w:pos="1360"/>
          <w:tab w:val="left" w:pos="2079"/>
        </w:tabs>
        <w:spacing w:before="201"/>
        <w:ind w:left="1360" w:hanging="1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3.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Plaintiff was denied employment as a puller at Amazon based on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a</w:t>
      </w:r>
    </w:p>
    <w:p w:rsidR="00425B73" w:rsidRDefault="00C020D0">
      <w:pPr>
        <w:pStyle w:val="ListParagraph"/>
        <w:numPr>
          <w:ilvl w:val="0"/>
          <w:numId w:val="70"/>
        </w:numPr>
        <w:tabs>
          <w:tab w:val="left" w:pos="640"/>
        </w:tabs>
        <w:spacing w:before="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standardized background report conducted by Sterling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Infosystems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Inc.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(“Sterling”)</w:t>
      </w:r>
    </w:p>
    <w:p w:rsidR="00425B73" w:rsidRDefault="00C020D0">
      <w:pPr>
        <w:pStyle w:val="BodyText"/>
        <w:spacing w:before="103" w:line="227" w:lineRule="exact"/>
        <w:ind w:left="112"/>
        <w:rPr>
          <w:rFonts w:cs="Times New Roman"/>
        </w:rPr>
      </w:pPr>
      <w:r>
        <w:t>24</w:t>
      </w:r>
    </w:p>
    <w:p w:rsidR="00425B73" w:rsidRDefault="00C020D0">
      <w:pPr>
        <w:pStyle w:val="BodyText"/>
        <w:spacing w:line="227" w:lineRule="exact"/>
        <w:ind w:left="112" w:firstLine="528"/>
      </w:pPr>
      <w:proofErr w:type="gramStart"/>
      <w:r>
        <w:t>pursuant</w:t>
      </w:r>
      <w:proofErr w:type="gramEnd"/>
      <w:r>
        <w:t xml:space="preserve"> to an agreement between Sterling and SMX.   Sterling “scored” Plaintiff as  </w:t>
      </w:r>
      <w:r>
        <w:rPr>
          <w:spacing w:val="51"/>
        </w:rPr>
        <w:t xml:space="preserve"> </w:t>
      </w:r>
      <w:r>
        <w:t>not</w:t>
      </w:r>
    </w:p>
    <w:p w:rsidR="00425B73" w:rsidRDefault="00C020D0">
      <w:pPr>
        <w:pStyle w:val="BodyText"/>
        <w:spacing w:before="17"/>
        <w:ind w:left="112"/>
        <w:rPr>
          <w:rFonts w:cs="Times New Roman"/>
        </w:rPr>
      </w:pPr>
      <w:r>
        <w:t>25</w:t>
      </w:r>
    </w:p>
    <w:p w:rsidR="00425B73" w:rsidRDefault="00C020D0">
      <w:pPr>
        <w:pStyle w:val="BodyText"/>
        <w:spacing w:before="194"/>
        <w:ind w:left="112"/>
        <w:rPr>
          <w:rFonts w:cs="Times New Roman"/>
        </w:rPr>
      </w:pPr>
      <w:r>
        <w:t>26</w:t>
      </w:r>
    </w:p>
    <w:p w:rsidR="00425B73" w:rsidRDefault="00C020D0">
      <w:pPr>
        <w:tabs>
          <w:tab w:val="left" w:pos="639"/>
          <w:tab w:val="left" w:pos="7187"/>
        </w:tabs>
        <w:spacing w:before="203" w:line="230" w:lineRule="auto"/>
        <w:ind w:left="7150" w:right="953" w:hanging="703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position w:val="12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position w:val="1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COMPL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AINT – CLASS ACTION </w:t>
      </w:r>
      <w:r>
        <w:rPr>
          <w:rFonts w:ascii="Trebuchet MS" w:eastAsia="Trebuchet MS" w:hAnsi="Trebuchet MS" w:cs="Trebuchet MS"/>
          <w:color w:val="666666"/>
          <w:sz w:val="19"/>
          <w:szCs w:val="19"/>
        </w:rPr>
        <w:t xml:space="preserve">-  </w:t>
      </w:r>
      <w:r>
        <w:rPr>
          <w:rFonts w:ascii="Trebuchet MS" w:eastAsia="Trebuchet MS" w:hAnsi="Trebuchet MS" w:cs="Trebuchet MS"/>
          <w:color w:val="666666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19"/>
          <w:szCs w:val="19"/>
        </w:rPr>
        <w:t>2</w:t>
      </w:r>
      <w:r>
        <w:rPr>
          <w:rFonts w:ascii="Times New Roman" w:eastAsia="Times New Roman" w:hAnsi="Times New Roman" w:cs="Times New Roman"/>
          <w:color w:val="666666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666666"/>
          <w:sz w:val="19"/>
          <w:szCs w:val="19"/>
        </w:rPr>
        <w:tab/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position w:val="2"/>
          <w:sz w:val="14"/>
          <w:szCs w:val="14"/>
        </w:rPr>
        <w:t>REEN</w:t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position w:val="2"/>
          <w:sz w:val="14"/>
          <w:szCs w:val="14"/>
        </w:rPr>
        <w:t>AW</w:t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position w:val="2"/>
          <w:sz w:val="14"/>
          <w:szCs w:val="14"/>
        </w:rPr>
        <w:t>IRM</w:t>
      </w:r>
      <w:r>
        <w:rPr>
          <w:rFonts w:ascii="Times New Roman" w:eastAsia="Times New Roman" w:hAnsi="Times New Roman" w:cs="Times New Roman"/>
          <w:spacing w:val="22"/>
          <w:position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PS</w:t>
      </w:r>
      <w:r>
        <w:rPr>
          <w:rFonts w:ascii="Times New Roman" w:eastAsia="Times New Roman" w:hAnsi="Times New Roman" w:cs="Times New Roman"/>
          <w:spacing w:val="1"/>
          <w:w w:val="104"/>
          <w:position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HRISTOPHER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z w:val="14"/>
          <w:szCs w:val="14"/>
        </w:rPr>
        <w:t>REEN</w:t>
      </w:r>
    </w:p>
    <w:p w:rsidR="00425B73" w:rsidRDefault="00C020D0">
      <w:pPr>
        <w:spacing w:before="2"/>
        <w:ind w:right="78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601 Union Street, Suite</w:t>
      </w:r>
      <w:r>
        <w:rPr>
          <w:rFonts w:ascii="Times New Roman"/>
          <w:spacing w:val="-17"/>
          <w:sz w:val="16"/>
        </w:rPr>
        <w:t xml:space="preserve"> </w:t>
      </w:r>
      <w:r>
        <w:rPr>
          <w:rFonts w:ascii="Times New Roman"/>
          <w:sz w:val="16"/>
        </w:rPr>
        <w:t>4200</w:t>
      </w:r>
    </w:p>
    <w:p w:rsidR="00425B73" w:rsidRDefault="00C020D0">
      <w:pPr>
        <w:spacing w:before="3" w:line="183" w:lineRule="exact"/>
        <w:ind w:right="847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Seattle, Washington</w:t>
      </w:r>
      <w:r>
        <w:rPr>
          <w:rFonts w:ascii="Times New Roman"/>
          <w:spacing w:val="-16"/>
          <w:sz w:val="16"/>
        </w:rPr>
        <w:t xml:space="preserve"> </w:t>
      </w:r>
      <w:r>
        <w:rPr>
          <w:rFonts w:ascii="Times New Roman"/>
          <w:sz w:val="16"/>
        </w:rPr>
        <w:t>98101</w:t>
      </w:r>
    </w:p>
    <w:p w:rsidR="00425B73" w:rsidRDefault="00C020D0">
      <w:pPr>
        <w:spacing w:line="182" w:lineRule="exact"/>
        <w:ind w:right="121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(206)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686-4558</w:t>
      </w:r>
    </w:p>
    <w:p w:rsidR="00425B73" w:rsidRDefault="00C020D0">
      <w:pPr>
        <w:spacing w:line="183" w:lineRule="exact"/>
        <w:ind w:right="69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Fax:  (206) 686-2558</w:t>
      </w:r>
      <w:r>
        <w:rPr>
          <w:rFonts w:ascii="Times New Roman"/>
          <w:spacing w:val="-18"/>
          <w:sz w:val="16"/>
        </w:rPr>
        <w:t xml:space="preserve"> </w:t>
      </w:r>
      <w:r>
        <w:rPr>
          <w:rFonts w:ascii="Times New Roman"/>
          <w:sz w:val="16"/>
        </w:rPr>
        <w:t>Facsimile</w:t>
      </w:r>
    </w:p>
    <w:p w:rsidR="00425B73" w:rsidRDefault="00C020D0">
      <w:pPr>
        <w:spacing w:before="3"/>
        <w:ind w:right="1106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/>
          <w:sz w:val="16"/>
        </w:rPr>
        <w:t>WSBA NO.</w:t>
      </w:r>
      <w:proofErr w:type="gramEnd"/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19410</w:t>
      </w:r>
    </w:p>
    <w:p w:rsidR="00425B73" w:rsidRDefault="00425B73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425B73">
          <w:pgSz w:w="12240" w:h="15840"/>
          <w:pgMar w:top="160" w:right="1460" w:bottom="0" w:left="1160" w:header="720" w:footer="720" w:gutter="0"/>
          <w:cols w:space="720"/>
        </w:sectPr>
      </w:pPr>
    </w:p>
    <w:p w:rsidR="00425B73" w:rsidRDefault="00C020D0">
      <w:pPr>
        <w:pStyle w:val="BodyText"/>
        <w:spacing w:before="115"/>
        <w:ind w:left="1220"/>
        <w:rPr>
          <w:rFonts w:ascii="Arial" w:eastAsia="Arial" w:hAnsi="Arial" w:cs="Arial"/>
        </w:rPr>
      </w:pPr>
      <w:r>
        <w:lastRenderedPageBreak/>
        <w:pict>
          <v:group id="_x0000_s1143" style="position:absolute;left:0;text-align:left;margin-left:81.35pt;margin-top:11.5pt;width:2.9pt;height:769pt;z-index:-28216;mso-position-horizontal-relative:page;mso-position-vertical-relative:page" coordorigin="1627,230" coordsize="58,15380">
            <v:group id="_x0000_s1146" style="position:absolute;left:1675;top:240;width:2;height:15360" coordorigin="1675,240" coordsize="2,15360">
              <v:shape id="_x0000_s1147" style="position:absolute;left:1675;top:240;width:2;height:15360" coordorigin="1675,240" coordsize="0,15360" path="m1675,240r,15360e" filled="f" strokeweight=".96pt">
                <v:path arrowok="t"/>
              </v:shape>
            </v:group>
            <v:group id="_x0000_s1144" style="position:absolute;left:1637;top:240;width:2;height:15360" coordorigin="1637,240" coordsize="2,15360">
              <v:shape id="_x0000_s1145" style="position:absolute;left:1637;top:240;width:2;height:15360" coordorigin="1637,240" coordsize="0,15360" path="m1637,240r,15360e" filled="f" strokeweight=".96pt">
                <v:path arrowok="t"/>
              </v:shape>
            </v:group>
            <w10:wrap anchorx="page" anchory="page"/>
          </v:group>
        </w:pict>
      </w:r>
      <w:r>
        <w:pict>
          <v:group id="_x0000_s1141" style="position:absolute;left:0;text-align:left;margin-left:532.9pt;margin-top:12pt;width:.1pt;height:768pt;z-index:1264;mso-position-horizontal-relative:page;mso-position-vertical-relative:page" coordorigin="10658,240" coordsize="2,15360">
            <v:shape id="_x0000_s1142" style="position:absolute;left:10658;top:240;width:2;height:15360" coordorigin="10658,240" coordsize="0,15360" path="m10658,240r,15360e" filled="f" strokeweight=".72pt">
              <v:path arrowok="t"/>
            </v:shape>
            <w10:wrap anchorx="page" anchory="page"/>
          </v:group>
        </w:pict>
      </w:r>
      <w:r>
        <w:rPr>
          <w:rFonts w:ascii="Arial"/>
          <w:color w:val="0000FF"/>
        </w:rPr>
        <w:t>Case</w:t>
      </w:r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>2:15-cv-00542-</w:t>
      </w:r>
      <w:proofErr w:type="gramStart"/>
      <w:r>
        <w:rPr>
          <w:rFonts w:ascii="Arial"/>
          <w:color w:val="0000FF"/>
        </w:rPr>
        <w:t xml:space="preserve">JCC </w:t>
      </w:r>
      <w:r>
        <w:rPr>
          <w:rFonts w:ascii="Arial"/>
          <w:color w:val="0000FF"/>
          <w:spacing w:val="57"/>
        </w:rPr>
        <w:t xml:space="preserve"> </w:t>
      </w:r>
      <w:r>
        <w:rPr>
          <w:rFonts w:ascii="Arial"/>
          <w:color w:val="0000FF"/>
        </w:rPr>
        <w:t>Document</w:t>
      </w:r>
      <w:proofErr w:type="gramEnd"/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 xml:space="preserve">1 </w:t>
      </w:r>
      <w:r>
        <w:rPr>
          <w:rFonts w:ascii="Arial"/>
          <w:color w:val="0000FF"/>
          <w:spacing w:val="57"/>
        </w:rPr>
        <w:t xml:space="preserve"> </w:t>
      </w:r>
      <w:r>
        <w:rPr>
          <w:rFonts w:ascii="Arial"/>
          <w:color w:val="0000FF"/>
        </w:rPr>
        <w:t>Filed</w:t>
      </w:r>
      <w:r>
        <w:rPr>
          <w:rFonts w:ascii="Arial"/>
          <w:color w:val="0000FF"/>
          <w:spacing w:val="-2"/>
        </w:rPr>
        <w:t xml:space="preserve"> </w:t>
      </w:r>
      <w:r>
        <w:rPr>
          <w:rFonts w:ascii="Arial"/>
          <w:color w:val="0000FF"/>
        </w:rPr>
        <w:t xml:space="preserve">04/07/15 </w:t>
      </w:r>
      <w:r>
        <w:rPr>
          <w:rFonts w:ascii="Arial"/>
          <w:color w:val="0000FF"/>
          <w:spacing w:val="57"/>
        </w:rPr>
        <w:t xml:space="preserve"> </w:t>
      </w:r>
      <w:r>
        <w:rPr>
          <w:rFonts w:ascii="Arial"/>
          <w:color w:val="0000FF"/>
        </w:rPr>
        <w:t>Page</w:t>
      </w:r>
      <w:r>
        <w:rPr>
          <w:rFonts w:ascii="Arial"/>
          <w:color w:val="0000FF"/>
          <w:spacing w:val="-3"/>
        </w:rPr>
        <w:t xml:space="preserve"> </w:t>
      </w:r>
      <w:r>
        <w:rPr>
          <w:rFonts w:ascii="Arial"/>
          <w:color w:val="0000FF"/>
        </w:rPr>
        <w:t>3</w:t>
      </w:r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>of</w:t>
      </w:r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>19</w:t>
      </w:r>
    </w:p>
    <w:p w:rsidR="00425B73" w:rsidRDefault="00425B73">
      <w:pPr>
        <w:rPr>
          <w:rFonts w:ascii="Arial" w:eastAsia="Arial" w:hAnsi="Arial" w:cs="Arial"/>
          <w:sz w:val="20"/>
          <w:szCs w:val="20"/>
        </w:rPr>
      </w:pPr>
    </w:p>
    <w:p w:rsidR="00425B73" w:rsidRDefault="00425B73">
      <w:pPr>
        <w:rPr>
          <w:rFonts w:ascii="Arial" w:eastAsia="Arial" w:hAnsi="Arial" w:cs="Arial"/>
          <w:sz w:val="20"/>
          <w:szCs w:val="20"/>
        </w:rPr>
      </w:pPr>
    </w:p>
    <w:p w:rsidR="00425B73" w:rsidRDefault="00425B73">
      <w:pPr>
        <w:rPr>
          <w:rFonts w:ascii="Arial" w:eastAsia="Arial" w:hAnsi="Arial" w:cs="Arial"/>
          <w:sz w:val="20"/>
          <w:szCs w:val="20"/>
        </w:rPr>
      </w:pPr>
    </w:p>
    <w:p w:rsidR="00425B73" w:rsidRDefault="00C020D0">
      <w:pPr>
        <w:pStyle w:val="ListParagraph"/>
        <w:numPr>
          <w:ilvl w:val="0"/>
          <w:numId w:val="69"/>
        </w:numPr>
        <w:tabs>
          <w:tab w:val="left" w:pos="640"/>
        </w:tabs>
        <w:spacing w:before="1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position w:val="1"/>
          <w:sz w:val="24"/>
        </w:rPr>
        <w:t>eligible for the job with Amazon based upon the purported existence of a</w:t>
      </w:r>
      <w:r>
        <w:rPr>
          <w:rFonts w:ascii="Times New Roman"/>
          <w:spacing w:val="48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felony</w:t>
      </w:r>
    </w:p>
    <w:p w:rsidR="00425B73" w:rsidRDefault="00C020D0">
      <w:pPr>
        <w:pStyle w:val="ListParagraph"/>
        <w:numPr>
          <w:ilvl w:val="0"/>
          <w:numId w:val="69"/>
        </w:numPr>
        <w:tabs>
          <w:tab w:val="left" w:pos="640"/>
        </w:tabs>
        <w:spacing w:before="19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conviction</w:t>
      </w:r>
      <w:proofErr w:type="gramEnd"/>
      <w:r>
        <w:rPr>
          <w:rFonts w:ascii="Times New Roman"/>
          <w:sz w:val="24"/>
        </w:rPr>
        <w:t>.</w:t>
      </w:r>
    </w:p>
    <w:p w:rsidR="00425B73" w:rsidRDefault="00C020D0">
      <w:pPr>
        <w:pStyle w:val="BodyText"/>
        <w:spacing w:before="127" w:line="217" w:lineRule="exact"/>
        <w:ind w:left="92" w:right="9127"/>
        <w:jc w:val="center"/>
        <w:rPr>
          <w:rFonts w:cs="Times New Roman"/>
        </w:rPr>
      </w:pPr>
      <w:r>
        <w:t>3</w:t>
      </w:r>
    </w:p>
    <w:p w:rsidR="00425B73" w:rsidRDefault="00C020D0">
      <w:pPr>
        <w:pStyle w:val="ListParagraph"/>
        <w:numPr>
          <w:ilvl w:val="1"/>
          <w:numId w:val="69"/>
        </w:numPr>
        <w:tabs>
          <w:tab w:val="left" w:pos="2080"/>
        </w:tabs>
        <w:spacing w:line="217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violation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FCRA,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Defendants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failed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comply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FCRA’s</w:t>
      </w:r>
    </w:p>
    <w:p w:rsidR="00425B73" w:rsidRDefault="00C020D0">
      <w:pPr>
        <w:pStyle w:val="BodyText"/>
        <w:spacing w:before="36" w:line="260" w:lineRule="exact"/>
        <w:ind w:left="92" w:right="9127"/>
        <w:jc w:val="center"/>
        <w:rPr>
          <w:rFonts w:cs="Times New Roman"/>
        </w:rPr>
      </w:pPr>
      <w:r>
        <w:t>4</w:t>
      </w:r>
    </w:p>
    <w:p w:rsidR="00425B73" w:rsidRDefault="00C020D0">
      <w:pPr>
        <w:pStyle w:val="BodyText"/>
        <w:spacing w:line="238" w:lineRule="exact"/>
      </w:pPr>
      <w:proofErr w:type="gramStart"/>
      <w:r>
        <w:t>mandatory</w:t>
      </w:r>
      <w:proofErr w:type="gramEnd"/>
      <w:r>
        <w:rPr>
          <w:spacing w:val="29"/>
        </w:rPr>
        <w:t xml:space="preserve"> </w:t>
      </w:r>
      <w:r>
        <w:t>pre-adverse</w:t>
      </w:r>
      <w:r>
        <w:rPr>
          <w:spacing w:val="29"/>
        </w:rPr>
        <w:t xml:space="preserve"> </w:t>
      </w:r>
      <w:r>
        <w:t>action</w:t>
      </w:r>
      <w:r>
        <w:rPr>
          <w:spacing w:val="29"/>
        </w:rPr>
        <w:t xml:space="preserve"> </w:t>
      </w:r>
      <w:r>
        <w:t>notification</w:t>
      </w:r>
      <w:r>
        <w:rPr>
          <w:spacing w:val="29"/>
        </w:rPr>
        <w:t xml:space="preserve"> </w:t>
      </w:r>
      <w:r>
        <w:t>requirement,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failed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provide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copy</w:t>
      </w:r>
      <w:r>
        <w:rPr>
          <w:spacing w:val="29"/>
        </w:rPr>
        <w:t xml:space="preserve"> </w:t>
      </w:r>
      <w:r>
        <w:t>of</w:t>
      </w:r>
    </w:p>
    <w:p w:rsidR="00425B73" w:rsidRDefault="00C020D0">
      <w:pPr>
        <w:pStyle w:val="BodyText"/>
        <w:spacing w:line="253" w:lineRule="exact"/>
        <w:ind w:left="92" w:right="9127"/>
        <w:jc w:val="center"/>
        <w:rPr>
          <w:rFonts w:cs="Times New Roman"/>
        </w:rPr>
      </w:pPr>
      <w:r>
        <w:t>5</w:t>
      </w:r>
    </w:p>
    <w:p w:rsidR="00425B73" w:rsidRDefault="00C020D0">
      <w:pPr>
        <w:pStyle w:val="ListParagraph"/>
        <w:numPr>
          <w:ilvl w:val="0"/>
          <w:numId w:val="68"/>
        </w:numPr>
        <w:tabs>
          <w:tab w:val="left" w:pos="640"/>
        </w:tabs>
        <w:spacing w:before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inaccurate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background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report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they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obtained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Sterling,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i/>
          <w:sz w:val="24"/>
        </w:rPr>
        <w:t>before</w:t>
      </w:r>
      <w:r>
        <w:rPr>
          <w:rFonts w:ascii="Times New Roman"/>
          <w:i/>
          <w:spacing w:val="50"/>
          <w:sz w:val="24"/>
        </w:rPr>
        <w:t xml:space="preserve"> </w:t>
      </w:r>
      <w:r>
        <w:rPr>
          <w:rFonts w:ascii="Times New Roman"/>
          <w:sz w:val="24"/>
        </w:rPr>
        <w:t>talking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adverse</w:t>
      </w:r>
    </w:p>
    <w:p w:rsidR="00425B73" w:rsidRDefault="00C020D0">
      <w:pPr>
        <w:pStyle w:val="ListParagraph"/>
        <w:numPr>
          <w:ilvl w:val="0"/>
          <w:numId w:val="68"/>
        </w:numPr>
        <w:tabs>
          <w:tab w:val="left" w:pos="640"/>
        </w:tabs>
        <w:spacing w:before="13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action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as required by 15 U.S.C. § 1681b(b)(3). Every year, individuals who have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applied</w:t>
      </w:r>
    </w:p>
    <w:p w:rsidR="00425B73" w:rsidRDefault="00C020D0">
      <w:pPr>
        <w:pStyle w:val="ListParagraph"/>
        <w:numPr>
          <w:ilvl w:val="0"/>
          <w:numId w:val="68"/>
        </w:numPr>
        <w:tabs>
          <w:tab w:val="left" w:pos="640"/>
        </w:tabs>
        <w:spacing w:before="1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to Amazon and SMX for employment have been similarly aggrieved by the</w:t>
      </w:r>
      <w:r>
        <w:rPr>
          <w:rFonts w:ascii="Times New Roman"/>
          <w:spacing w:val="57"/>
          <w:sz w:val="24"/>
        </w:rPr>
        <w:t xml:space="preserve"> </w:t>
      </w:r>
      <w:r>
        <w:rPr>
          <w:rFonts w:ascii="Times New Roman"/>
          <w:sz w:val="24"/>
        </w:rPr>
        <w:t>same</w:t>
      </w:r>
    </w:p>
    <w:p w:rsidR="00425B73" w:rsidRDefault="00C020D0">
      <w:pPr>
        <w:pStyle w:val="ListParagraph"/>
        <w:numPr>
          <w:ilvl w:val="0"/>
          <w:numId w:val="68"/>
        </w:numPr>
        <w:tabs>
          <w:tab w:val="left" w:pos="640"/>
        </w:tabs>
        <w:spacing w:before="17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violation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15 U.S.C. §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1681b(b)(3).</w:t>
      </w:r>
    </w:p>
    <w:p w:rsidR="00425B73" w:rsidRDefault="00C020D0">
      <w:pPr>
        <w:pStyle w:val="BodyText"/>
        <w:spacing w:before="89" w:line="234" w:lineRule="exact"/>
        <w:ind w:left="112"/>
        <w:rPr>
          <w:rFonts w:cs="Times New Roman"/>
        </w:rPr>
      </w:pPr>
      <w:r>
        <w:t>10</w:t>
      </w:r>
    </w:p>
    <w:p w:rsidR="00425B73" w:rsidRDefault="00C020D0">
      <w:pPr>
        <w:pStyle w:val="ListParagraph"/>
        <w:numPr>
          <w:ilvl w:val="1"/>
          <w:numId w:val="69"/>
        </w:numPr>
        <w:tabs>
          <w:tab w:val="left" w:pos="2080"/>
        </w:tabs>
        <w:spacing w:line="23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Pursuant to 15 U.S.C. §§ 1681n and 1681o, Plaintiff seeks monetary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relief</w:t>
      </w:r>
    </w:p>
    <w:p w:rsidR="00425B73" w:rsidRDefault="00C020D0">
      <w:pPr>
        <w:pStyle w:val="BodyText"/>
        <w:spacing w:before="2"/>
        <w:ind w:left="112"/>
        <w:rPr>
          <w:rFonts w:cs="Times New Roman"/>
        </w:rPr>
      </w:pPr>
      <w:r>
        <w:t>11</w:t>
      </w:r>
    </w:p>
    <w:p w:rsidR="00425B73" w:rsidRDefault="00C020D0">
      <w:pPr>
        <w:pStyle w:val="BodyText"/>
        <w:spacing w:before="2" w:line="234" w:lineRule="exact"/>
      </w:pPr>
      <w:proofErr w:type="gramStart"/>
      <w:r>
        <w:t>for</w:t>
      </w:r>
      <w:proofErr w:type="gramEnd"/>
      <w:r>
        <w:t xml:space="preserve"> himself and a class of similarly situated employment applicants to whom  </w:t>
      </w:r>
      <w:r>
        <w:rPr>
          <w:spacing w:val="22"/>
        </w:rPr>
        <w:t xml:space="preserve"> </w:t>
      </w:r>
      <w:r>
        <w:t>Defendants</w:t>
      </w:r>
    </w:p>
    <w:p w:rsidR="00425B73" w:rsidRDefault="00C020D0">
      <w:pPr>
        <w:pStyle w:val="BodyText"/>
        <w:spacing w:line="234" w:lineRule="exact"/>
        <w:ind w:left="112"/>
        <w:rPr>
          <w:rFonts w:cs="Times New Roman"/>
        </w:rPr>
      </w:pPr>
      <w:r>
        <w:t>12</w:t>
      </w:r>
    </w:p>
    <w:p w:rsidR="00425B73" w:rsidRDefault="00C020D0">
      <w:pPr>
        <w:pStyle w:val="ListParagraph"/>
        <w:numPr>
          <w:ilvl w:val="0"/>
          <w:numId w:val="67"/>
        </w:numPr>
        <w:tabs>
          <w:tab w:val="left" w:pos="640"/>
        </w:tabs>
        <w:spacing w:before="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failed to comply with FCRA section 1681b(b)(3)</w:t>
      </w:r>
      <w:r>
        <w:rPr>
          <w:rFonts w:ascii="Times New Roman" w:eastAsia="Times New Roman" w:hAnsi="Times New Roman" w:cs="Times New Roman"/>
          <w:sz w:val="24"/>
          <w:szCs w:val="24"/>
        </w:rPr>
        <w:t>’s pre-adverse action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notification</w:t>
      </w:r>
    </w:p>
    <w:p w:rsidR="00425B73" w:rsidRDefault="00C020D0">
      <w:pPr>
        <w:pStyle w:val="ListParagraph"/>
        <w:numPr>
          <w:ilvl w:val="0"/>
          <w:numId w:val="67"/>
        </w:numPr>
        <w:tabs>
          <w:tab w:val="left" w:pos="640"/>
        </w:tabs>
        <w:spacing w:before="16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requirements</w:t>
      </w:r>
      <w:proofErr w:type="gramEnd"/>
      <w:r>
        <w:rPr>
          <w:rFonts w:ascii="Times New Roman"/>
          <w:sz w:val="24"/>
        </w:rPr>
        <w:t>.</w:t>
      </w:r>
    </w:p>
    <w:p w:rsidR="00425B73" w:rsidRDefault="00C020D0">
      <w:pPr>
        <w:pStyle w:val="Heading1"/>
        <w:numPr>
          <w:ilvl w:val="0"/>
          <w:numId w:val="67"/>
        </w:numPr>
        <w:tabs>
          <w:tab w:val="left" w:pos="4441"/>
        </w:tabs>
        <w:spacing w:before="195"/>
        <w:ind w:left="4440" w:hanging="4328"/>
        <w:rPr>
          <w:b w:val="0"/>
          <w:bCs w:val="0"/>
        </w:rPr>
      </w:pPr>
      <w:r>
        <w:rPr>
          <w:u w:val="single" w:color="000000"/>
        </w:rPr>
        <w:t>PARTIES</w:t>
      </w:r>
    </w:p>
    <w:p w:rsidR="00425B73" w:rsidRDefault="00C020D0">
      <w:pPr>
        <w:pStyle w:val="ListParagraph"/>
        <w:numPr>
          <w:ilvl w:val="0"/>
          <w:numId w:val="67"/>
        </w:numPr>
        <w:tabs>
          <w:tab w:val="left" w:pos="1360"/>
          <w:tab w:val="left" w:pos="2079"/>
        </w:tabs>
        <w:spacing w:before="134"/>
        <w:ind w:left="1360" w:hanging="1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6.</w:t>
      </w:r>
      <w:r>
        <w:rPr>
          <w:rFonts w:ascii="Times New Roman"/>
          <w:sz w:val="24"/>
        </w:rPr>
        <w:tab/>
        <w:t>Plaintiff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Gregory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Williams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adult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individual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residing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3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Irmo</w:t>
      </w:r>
      <w:proofErr w:type="spellEnd"/>
      <w:r>
        <w:rPr>
          <w:rFonts w:ascii="Times New Roman"/>
          <w:sz w:val="24"/>
        </w:rPr>
        <w:t>,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South</w:t>
      </w:r>
    </w:p>
    <w:p w:rsidR="00425B73" w:rsidRDefault="00C020D0">
      <w:pPr>
        <w:pStyle w:val="BodyText"/>
        <w:spacing w:before="132" w:line="212" w:lineRule="exact"/>
        <w:ind w:left="112"/>
        <w:rPr>
          <w:rFonts w:cs="Times New Roman"/>
        </w:rPr>
      </w:pPr>
      <w:r>
        <w:t>17</w:t>
      </w:r>
    </w:p>
    <w:p w:rsidR="00425B73" w:rsidRDefault="00C020D0">
      <w:pPr>
        <w:pStyle w:val="BodyText"/>
        <w:spacing w:line="212" w:lineRule="exact"/>
      </w:pPr>
      <w:r>
        <w:t>Carolina.</w:t>
      </w:r>
    </w:p>
    <w:p w:rsidR="00425B73" w:rsidRDefault="00C020D0">
      <w:pPr>
        <w:pStyle w:val="BodyText"/>
        <w:spacing w:before="45" w:line="256" w:lineRule="exact"/>
        <w:ind w:left="112"/>
        <w:rPr>
          <w:rFonts w:cs="Times New Roman"/>
        </w:rPr>
      </w:pPr>
      <w:r>
        <w:t>18</w:t>
      </w:r>
    </w:p>
    <w:p w:rsidR="00425B73" w:rsidRDefault="00C020D0">
      <w:pPr>
        <w:pStyle w:val="ListParagraph"/>
        <w:numPr>
          <w:ilvl w:val="0"/>
          <w:numId w:val="66"/>
        </w:numPr>
        <w:tabs>
          <w:tab w:val="left" w:pos="2080"/>
        </w:tabs>
        <w:spacing w:line="23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Defendant Amazon regularly conducts business globally and in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this</w:t>
      </w:r>
    </w:p>
    <w:p w:rsidR="00425B73" w:rsidRDefault="00C020D0">
      <w:pPr>
        <w:pStyle w:val="BodyText"/>
        <w:spacing w:line="256" w:lineRule="exact"/>
        <w:ind w:left="112"/>
        <w:rPr>
          <w:rFonts w:cs="Times New Roman"/>
        </w:rPr>
      </w:pPr>
      <w:r>
        <w:t>19</w:t>
      </w:r>
    </w:p>
    <w:p w:rsidR="00425B73" w:rsidRDefault="00C020D0">
      <w:pPr>
        <w:pStyle w:val="ListParagraph"/>
        <w:numPr>
          <w:ilvl w:val="0"/>
          <w:numId w:val="65"/>
        </w:numPr>
        <w:tabs>
          <w:tab w:val="left" w:pos="640"/>
          <w:tab w:val="left" w:pos="1678"/>
        </w:tabs>
        <w:spacing w:before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5"/>
          <w:sz w:val="24"/>
          <w:szCs w:val="24"/>
        </w:rPr>
        <w:t>District.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Amazon markets itself as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striv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] to be Earth’s most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customer-centric</w:t>
      </w:r>
    </w:p>
    <w:p w:rsidR="00425B73" w:rsidRDefault="00C020D0">
      <w:pPr>
        <w:pStyle w:val="ListParagraph"/>
        <w:numPr>
          <w:ilvl w:val="0"/>
          <w:numId w:val="65"/>
        </w:numPr>
        <w:tabs>
          <w:tab w:val="left" w:pos="640"/>
        </w:tabs>
        <w:spacing w:before="13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company</w:t>
      </w:r>
      <w:proofErr w:type="gramEnd"/>
      <w:r>
        <w:rPr>
          <w:rFonts w:ascii="Times New Roman"/>
          <w:sz w:val="24"/>
        </w:rPr>
        <w:t xml:space="preserve"> where people can find and discover virtually anything they want to buy</w:t>
      </w:r>
      <w:r>
        <w:rPr>
          <w:rFonts w:ascii="Times New Roman"/>
          <w:spacing w:val="9"/>
          <w:sz w:val="24"/>
        </w:rPr>
        <w:t xml:space="preserve"> </w:t>
      </w:r>
      <w:r>
        <w:rPr>
          <w:rFonts w:ascii="Times New Roman"/>
          <w:sz w:val="24"/>
        </w:rPr>
        <w:t>online.</w:t>
      </w:r>
    </w:p>
    <w:p w:rsidR="00425B73" w:rsidRDefault="00C020D0">
      <w:pPr>
        <w:pStyle w:val="ListParagraph"/>
        <w:numPr>
          <w:ilvl w:val="0"/>
          <w:numId w:val="65"/>
        </w:numPr>
        <w:tabs>
          <w:tab w:val="left" w:pos="640"/>
        </w:tabs>
        <w:spacing w:before="1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giving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customers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want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prices,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vast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selection,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</w:p>
    <w:p w:rsidR="00425B73" w:rsidRDefault="00C020D0">
      <w:pPr>
        <w:pStyle w:val="ListParagraph"/>
        <w:numPr>
          <w:ilvl w:val="0"/>
          <w:numId w:val="65"/>
        </w:numPr>
        <w:tabs>
          <w:tab w:val="left" w:pos="640"/>
        </w:tabs>
        <w:spacing w:before="1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convenience – Amazon.com continues to grow and evolve as a world-class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e-commerce</w:t>
      </w:r>
    </w:p>
    <w:p w:rsidR="00425B73" w:rsidRDefault="00C020D0">
      <w:pPr>
        <w:pStyle w:val="BodyText"/>
        <w:spacing w:before="93" w:line="229" w:lineRule="exact"/>
        <w:ind w:left="112"/>
        <w:rPr>
          <w:rFonts w:cs="Times New Roman"/>
        </w:rPr>
      </w:pPr>
      <w:r>
        <w:t>24</w:t>
      </w:r>
    </w:p>
    <w:p w:rsidR="00425B73" w:rsidRDefault="00C020D0">
      <w:pPr>
        <w:pStyle w:val="BodyText"/>
        <w:tabs>
          <w:tab w:val="left" w:pos="2559"/>
        </w:tabs>
        <w:spacing w:line="229" w:lineRule="exact"/>
      </w:pPr>
      <w:proofErr w:type="gramStart"/>
      <w:r>
        <w:rPr>
          <w:w w:val="95"/>
        </w:rPr>
        <w:t>platform.”</w:t>
      </w:r>
      <w:r>
        <w:rPr>
          <w:w w:val="95"/>
        </w:rPr>
        <w:tab/>
      </w:r>
      <w:hyperlink r:id="rId6">
        <w:r>
          <w:t>http://phx.corporateir.net/phoenix.zhtml?c=176060&amp;p=irol-mediaKit.</w:t>
        </w:r>
        <w:proofErr w:type="gramEnd"/>
      </w:hyperlink>
    </w:p>
    <w:p w:rsidR="00425B73" w:rsidRDefault="00C020D0">
      <w:pPr>
        <w:pStyle w:val="BodyText"/>
        <w:spacing w:before="12"/>
        <w:ind w:left="112"/>
        <w:rPr>
          <w:rFonts w:cs="Times New Roman"/>
        </w:rPr>
      </w:pPr>
      <w:r>
        <w:t>25</w:t>
      </w:r>
    </w:p>
    <w:p w:rsidR="00425B73" w:rsidRDefault="00C020D0">
      <w:pPr>
        <w:pStyle w:val="BodyText"/>
        <w:spacing w:before="194"/>
        <w:ind w:left="112"/>
        <w:rPr>
          <w:rFonts w:cs="Times New Roman"/>
        </w:rPr>
      </w:pPr>
      <w:r>
        <w:t>26</w:t>
      </w:r>
    </w:p>
    <w:p w:rsidR="00425B73" w:rsidRDefault="00C020D0">
      <w:pPr>
        <w:tabs>
          <w:tab w:val="left" w:pos="639"/>
          <w:tab w:val="left" w:pos="7187"/>
        </w:tabs>
        <w:spacing w:before="203" w:line="230" w:lineRule="auto"/>
        <w:ind w:left="7150" w:right="953" w:hanging="703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position w:val="12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position w:val="1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COMPLAINT – CLASS ACTION </w:t>
      </w:r>
      <w:r>
        <w:rPr>
          <w:rFonts w:ascii="Trebuchet MS" w:eastAsia="Trebuchet MS" w:hAnsi="Trebuchet MS" w:cs="Trebuchet MS"/>
          <w:color w:val="666666"/>
          <w:sz w:val="19"/>
          <w:szCs w:val="19"/>
        </w:rPr>
        <w:t xml:space="preserve">-  </w:t>
      </w:r>
      <w:r>
        <w:rPr>
          <w:rFonts w:ascii="Trebuchet MS" w:eastAsia="Trebuchet MS" w:hAnsi="Trebuchet MS" w:cs="Trebuchet MS"/>
          <w:color w:val="666666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19"/>
          <w:szCs w:val="19"/>
        </w:rPr>
        <w:t>3</w:t>
      </w:r>
      <w:r>
        <w:rPr>
          <w:rFonts w:ascii="Times New Roman" w:eastAsia="Times New Roman" w:hAnsi="Times New Roman" w:cs="Times New Roman"/>
          <w:color w:val="666666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666666"/>
          <w:sz w:val="19"/>
          <w:szCs w:val="19"/>
        </w:rPr>
        <w:tab/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position w:val="2"/>
          <w:sz w:val="14"/>
          <w:szCs w:val="14"/>
        </w:rPr>
        <w:t>REEN</w:t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position w:val="2"/>
          <w:sz w:val="14"/>
          <w:szCs w:val="14"/>
        </w:rPr>
        <w:t>AW</w:t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position w:val="2"/>
          <w:sz w:val="14"/>
          <w:szCs w:val="14"/>
        </w:rPr>
        <w:t>IRM</w:t>
      </w:r>
      <w:r>
        <w:rPr>
          <w:rFonts w:ascii="Times New Roman" w:eastAsia="Times New Roman" w:hAnsi="Times New Roman" w:cs="Times New Roman"/>
          <w:spacing w:val="22"/>
          <w:position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PS</w:t>
      </w:r>
      <w:r>
        <w:rPr>
          <w:rFonts w:ascii="Times New Roman" w:eastAsia="Times New Roman" w:hAnsi="Times New Roman" w:cs="Times New Roman"/>
          <w:spacing w:val="1"/>
          <w:w w:val="104"/>
          <w:position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HRISTOPHER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z w:val="14"/>
          <w:szCs w:val="14"/>
        </w:rPr>
        <w:t>REEN</w:t>
      </w:r>
    </w:p>
    <w:p w:rsidR="00425B73" w:rsidRDefault="00C020D0">
      <w:pPr>
        <w:spacing w:before="2"/>
        <w:ind w:right="78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601 Union Street, Suite</w:t>
      </w:r>
      <w:r>
        <w:rPr>
          <w:rFonts w:ascii="Times New Roman"/>
          <w:spacing w:val="-17"/>
          <w:sz w:val="16"/>
        </w:rPr>
        <w:t xml:space="preserve"> </w:t>
      </w:r>
      <w:r>
        <w:rPr>
          <w:rFonts w:ascii="Times New Roman"/>
          <w:sz w:val="16"/>
        </w:rPr>
        <w:t>4200</w:t>
      </w:r>
    </w:p>
    <w:p w:rsidR="00425B73" w:rsidRDefault="00C020D0">
      <w:pPr>
        <w:spacing w:before="3" w:line="183" w:lineRule="exact"/>
        <w:ind w:right="847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Seattle, Washington</w:t>
      </w:r>
      <w:r>
        <w:rPr>
          <w:rFonts w:ascii="Times New Roman"/>
          <w:spacing w:val="-16"/>
          <w:sz w:val="16"/>
        </w:rPr>
        <w:t xml:space="preserve"> </w:t>
      </w:r>
      <w:r>
        <w:rPr>
          <w:rFonts w:ascii="Times New Roman"/>
          <w:sz w:val="16"/>
        </w:rPr>
        <w:t>98101</w:t>
      </w:r>
    </w:p>
    <w:p w:rsidR="00425B73" w:rsidRDefault="00C020D0">
      <w:pPr>
        <w:spacing w:line="182" w:lineRule="exact"/>
        <w:ind w:right="121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(206)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686-4558</w:t>
      </w:r>
    </w:p>
    <w:p w:rsidR="00425B73" w:rsidRDefault="00C020D0">
      <w:pPr>
        <w:spacing w:line="183" w:lineRule="exact"/>
        <w:ind w:right="69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Fax:  (206) 686-2558</w:t>
      </w:r>
      <w:r>
        <w:rPr>
          <w:rFonts w:ascii="Times New Roman"/>
          <w:spacing w:val="-18"/>
          <w:sz w:val="16"/>
        </w:rPr>
        <w:t xml:space="preserve"> </w:t>
      </w:r>
      <w:r>
        <w:rPr>
          <w:rFonts w:ascii="Times New Roman"/>
          <w:sz w:val="16"/>
        </w:rPr>
        <w:t>Facsimile</w:t>
      </w:r>
    </w:p>
    <w:p w:rsidR="00425B73" w:rsidRDefault="00C020D0">
      <w:pPr>
        <w:spacing w:before="3"/>
        <w:ind w:right="1106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/>
          <w:sz w:val="16"/>
        </w:rPr>
        <w:t>WSBA NO.</w:t>
      </w:r>
      <w:proofErr w:type="gramEnd"/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19410</w:t>
      </w:r>
    </w:p>
    <w:p w:rsidR="00425B73" w:rsidRDefault="00425B73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425B73">
          <w:pgSz w:w="12240" w:h="15840"/>
          <w:pgMar w:top="160" w:right="1460" w:bottom="0" w:left="1160" w:header="720" w:footer="720" w:gutter="0"/>
          <w:cols w:space="720"/>
        </w:sectPr>
      </w:pPr>
    </w:p>
    <w:p w:rsidR="00425B73" w:rsidRDefault="00C020D0">
      <w:pPr>
        <w:pStyle w:val="BodyText"/>
        <w:spacing w:before="115"/>
        <w:ind w:left="1220"/>
        <w:rPr>
          <w:rFonts w:ascii="Arial" w:eastAsia="Arial" w:hAnsi="Arial" w:cs="Arial"/>
        </w:rPr>
      </w:pPr>
      <w:r>
        <w:lastRenderedPageBreak/>
        <w:pict>
          <v:group id="_x0000_s1136" style="position:absolute;left:0;text-align:left;margin-left:81.35pt;margin-top:11.5pt;width:2.9pt;height:769pt;z-index:-28168;mso-position-horizontal-relative:page;mso-position-vertical-relative:page" coordorigin="1627,230" coordsize="58,15380">
            <v:group id="_x0000_s1139" style="position:absolute;left:1675;top:240;width:2;height:15360" coordorigin="1675,240" coordsize="2,15360">
              <v:shape id="_x0000_s1140" style="position:absolute;left:1675;top:240;width:2;height:15360" coordorigin="1675,240" coordsize="0,15360" path="m1675,240r,15360e" filled="f" strokeweight=".96pt">
                <v:path arrowok="t"/>
              </v:shape>
            </v:group>
            <v:group id="_x0000_s1137" style="position:absolute;left:1637;top:240;width:2;height:15360" coordorigin="1637,240" coordsize="2,15360">
              <v:shape id="_x0000_s1138" style="position:absolute;left:1637;top:240;width:2;height:15360" coordorigin="1637,240" coordsize="0,15360" path="m1637,240r,15360e" filled="f" strokeweight=".96pt">
                <v:path arrowok="t"/>
              </v:shape>
            </v:group>
            <w10:wrap anchorx="page" anchory="page"/>
          </v:group>
        </w:pict>
      </w:r>
      <w:r>
        <w:pict>
          <v:group id="_x0000_s1134" style="position:absolute;left:0;text-align:left;margin-left:532.9pt;margin-top:12pt;width:.1pt;height:768pt;z-index:1312;mso-position-horizontal-relative:page;mso-position-vertical-relative:page" coordorigin="10658,240" coordsize="2,15360">
            <v:shape id="_x0000_s1135" style="position:absolute;left:10658;top:240;width:2;height:15360" coordorigin="10658,240" coordsize="0,15360" path="m10658,240r,15360e" filled="f" strokeweight=".72pt">
              <v:path arrowok="t"/>
            </v:shape>
            <w10:wrap anchorx="page" anchory="page"/>
          </v:group>
        </w:pict>
      </w:r>
      <w:r>
        <w:rPr>
          <w:rFonts w:ascii="Arial"/>
          <w:color w:val="0000FF"/>
        </w:rPr>
        <w:t>Case</w:t>
      </w:r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>2:15-cv-00542-</w:t>
      </w:r>
      <w:proofErr w:type="gramStart"/>
      <w:r>
        <w:rPr>
          <w:rFonts w:ascii="Arial"/>
          <w:color w:val="0000FF"/>
        </w:rPr>
        <w:t xml:space="preserve">JCC </w:t>
      </w:r>
      <w:r>
        <w:rPr>
          <w:rFonts w:ascii="Arial"/>
          <w:color w:val="0000FF"/>
          <w:spacing w:val="57"/>
        </w:rPr>
        <w:t xml:space="preserve"> </w:t>
      </w:r>
      <w:r>
        <w:rPr>
          <w:rFonts w:ascii="Arial"/>
          <w:color w:val="0000FF"/>
        </w:rPr>
        <w:t>Document</w:t>
      </w:r>
      <w:proofErr w:type="gramEnd"/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 xml:space="preserve">1 </w:t>
      </w:r>
      <w:r>
        <w:rPr>
          <w:rFonts w:ascii="Arial"/>
          <w:color w:val="0000FF"/>
          <w:spacing w:val="57"/>
        </w:rPr>
        <w:t xml:space="preserve"> </w:t>
      </w:r>
      <w:r>
        <w:rPr>
          <w:rFonts w:ascii="Arial"/>
          <w:color w:val="0000FF"/>
        </w:rPr>
        <w:t>Filed</w:t>
      </w:r>
      <w:r>
        <w:rPr>
          <w:rFonts w:ascii="Arial"/>
          <w:color w:val="0000FF"/>
          <w:spacing w:val="-2"/>
        </w:rPr>
        <w:t xml:space="preserve"> </w:t>
      </w:r>
      <w:r>
        <w:rPr>
          <w:rFonts w:ascii="Arial"/>
          <w:color w:val="0000FF"/>
        </w:rPr>
        <w:t xml:space="preserve">04/07/15 </w:t>
      </w:r>
      <w:r>
        <w:rPr>
          <w:rFonts w:ascii="Arial"/>
          <w:color w:val="0000FF"/>
          <w:spacing w:val="57"/>
        </w:rPr>
        <w:t xml:space="preserve"> </w:t>
      </w:r>
      <w:r>
        <w:rPr>
          <w:rFonts w:ascii="Arial"/>
          <w:color w:val="0000FF"/>
        </w:rPr>
        <w:t>Page</w:t>
      </w:r>
      <w:r>
        <w:rPr>
          <w:rFonts w:ascii="Arial"/>
          <w:color w:val="0000FF"/>
          <w:spacing w:val="-3"/>
        </w:rPr>
        <w:t xml:space="preserve"> </w:t>
      </w:r>
      <w:r>
        <w:rPr>
          <w:rFonts w:ascii="Arial"/>
          <w:color w:val="0000FF"/>
        </w:rPr>
        <w:t>4</w:t>
      </w:r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>of</w:t>
      </w:r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>19</w:t>
      </w:r>
    </w:p>
    <w:p w:rsidR="00425B73" w:rsidRDefault="00425B73">
      <w:pPr>
        <w:rPr>
          <w:rFonts w:ascii="Arial" w:eastAsia="Arial" w:hAnsi="Arial" w:cs="Arial"/>
          <w:sz w:val="20"/>
          <w:szCs w:val="20"/>
        </w:rPr>
      </w:pPr>
    </w:p>
    <w:p w:rsidR="00425B73" w:rsidRDefault="00425B73">
      <w:pPr>
        <w:rPr>
          <w:rFonts w:ascii="Arial" w:eastAsia="Arial" w:hAnsi="Arial" w:cs="Arial"/>
          <w:sz w:val="20"/>
          <w:szCs w:val="20"/>
        </w:rPr>
      </w:pPr>
    </w:p>
    <w:p w:rsidR="00425B73" w:rsidRDefault="00425B73">
      <w:pPr>
        <w:rPr>
          <w:rFonts w:ascii="Arial" w:eastAsia="Arial" w:hAnsi="Arial" w:cs="Arial"/>
          <w:sz w:val="20"/>
          <w:szCs w:val="20"/>
        </w:rPr>
      </w:pPr>
    </w:p>
    <w:p w:rsidR="00425B73" w:rsidRDefault="00C020D0">
      <w:pPr>
        <w:pStyle w:val="BodyText"/>
        <w:tabs>
          <w:tab w:val="left" w:pos="639"/>
        </w:tabs>
        <w:spacing w:before="190"/>
        <w:ind w:left="232"/>
      </w:pPr>
      <w:r>
        <w:t>1</w:t>
      </w:r>
      <w:r>
        <w:tab/>
      </w:r>
      <w:r>
        <w:rPr>
          <w:position w:val="1"/>
        </w:rPr>
        <w:t>Amazon</w:t>
      </w:r>
      <w:r>
        <w:rPr>
          <w:spacing w:val="53"/>
          <w:position w:val="1"/>
        </w:rPr>
        <w:t xml:space="preserve"> </w:t>
      </w:r>
      <w:r>
        <w:rPr>
          <w:position w:val="1"/>
        </w:rPr>
        <w:t>has</w:t>
      </w:r>
      <w:r>
        <w:rPr>
          <w:spacing w:val="53"/>
          <w:position w:val="1"/>
        </w:rPr>
        <w:t xml:space="preserve"> </w:t>
      </w:r>
      <w:r>
        <w:rPr>
          <w:position w:val="1"/>
        </w:rPr>
        <w:t>a</w:t>
      </w:r>
      <w:r>
        <w:rPr>
          <w:spacing w:val="53"/>
          <w:position w:val="1"/>
        </w:rPr>
        <w:t xml:space="preserve"> </w:t>
      </w:r>
      <w:r>
        <w:rPr>
          <w:position w:val="1"/>
        </w:rPr>
        <w:t>principal</w:t>
      </w:r>
      <w:r>
        <w:rPr>
          <w:spacing w:val="53"/>
          <w:position w:val="1"/>
        </w:rPr>
        <w:t xml:space="preserve"> </w:t>
      </w:r>
      <w:r>
        <w:rPr>
          <w:position w:val="1"/>
        </w:rPr>
        <w:t>place</w:t>
      </w:r>
      <w:r>
        <w:rPr>
          <w:spacing w:val="53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53"/>
          <w:position w:val="1"/>
        </w:rPr>
        <w:t xml:space="preserve"> </w:t>
      </w:r>
      <w:r>
        <w:rPr>
          <w:position w:val="1"/>
        </w:rPr>
        <w:t>business</w:t>
      </w:r>
      <w:r>
        <w:rPr>
          <w:spacing w:val="53"/>
          <w:position w:val="1"/>
        </w:rPr>
        <w:t xml:space="preserve"> </w:t>
      </w:r>
      <w:r>
        <w:rPr>
          <w:position w:val="1"/>
        </w:rPr>
        <w:t>at</w:t>
      </w:r>
      <w:r>
        <w:rPr>
          <w:spacing w:val="53"/>
          <w:position w:val="1"/>
        </w:rPr>
        <w:t xml:space="preserve"> </w:t>
      </w:r>
      <w:r>
        <w:rPr>
          <w:position w:val="1"/>
        </w:rPr>
        <w:t>410</w:t>
      </w:r>
      <w:r>
        <w:rPr>
          <w:spacing w:val="52"/>
          <w:position w:val="1"/>
        </w:rPr>
        <w:t xml:space="preserve"> </w:t>
      </w:r>
      <w:r>
        <w:rPr>
          <w:position w:val="1"/>
        </w:rPr>
        <w:t>Terry</w:t>
      </w:r>
      <w:r>
        <w:rPr>
          <w:spacing w:val="52"/>
          <w:position w:val="1"/>
        </w:rPr>
        <w:t xml:space="preserve"> </w:t>
      </w:r>
      <w:r>
        <w:rPr>
          <w:position w:val="1"/>
        </w:rPr>
        <w:t>Avenue</w:t>
      </w:r>
      <w:r>
        <w:rPr>
          <w:spacing w:val="52"/>
          <w:position w:val="1"/>
        </w:rPr>
        <w:t xml:space="preserve"> </w:t>
      </w:r>
      <w:r>
        <w:rPr>
          <w:position w:val="1"/>
        </w:rPr>
        <w:t>North,</w:t>
      </w:r>
      <w:r>
        <w:rPr>
          <w:spacing w:val="52"/>
          <w:position w:val="1"/>
        </w:rPr>
        <w:t xml:space="preserve"> </w:t>
      </w:r>
      <w:r>
        <w:rPr>
          <w:position w:val="1"/>
        </w:rPr>
        <w:t>Seattle,</w:t>
      </w:r>
      <w:r>
        <w:rPr>
          <w:spacing w:val="52"/>
          <w:position w:val="1"/>
        </w:rPr>
        <w:t xml:space="preserve"> </w:t>
      </w:r>
      <w:r>
        <w:rPr>
          <w:position w:val="1"/>
        </w:rPr>
        <w:t>WA</w:t>
      </w:r>
    </w:p>
    <w:p w:rsidR="00425B73" w:rsidRDefault="00C020D0">
      <w:pPr>
        <w:pStyle w:val="BodyText"/>
        <w:tabs>
          <w:tab w:val="left" w:pos="639"/>
        </w:tabs>
        <w:spacing w:before="191"/>
        <w:ind w:left="232"/>
      </w:pPr>
      <w:proofErr w:type="gramStart"/>
      <w:r>
        <w:rPr>
          <w:position w:val="7"/>
        </w:rPr>
        <w:t>2</w:t>
      </w:r>
      <w:r>
        <w:rPr>
          <w:position w:val="7"/>
        </w:rPr>
        <w:tab/>
      </w:r>
      <w:r>
        <w:t>98109.</w:t>
      </w:r>
      <w:proofErr w:type="gramEnd"/>
    </w:p>
    <w:p w:rsidR="00425B73" w:rsidRDefault="00C020D0">
      <w:pPr>
        <w:pStyle w:val="BodyText"/>
        <w:spacing w:before="127" w:line="217" w:lineRule="exact"/>
        <w:ind w:left="92" w:right="9127"/>
        <w:jc w:val="center"/>
        <w:rPr>
          <w:rFonts w:cs="Times New Roman"/>
        </w:rPr>
      </w:pPr>
      <w:r>
        <w:t>3</w:t>
      </w:r>
    </w:p>
    <w:p w:rsidR="00425B73" w:rsidRDefault="00C020D0">
      <w:pPr>
        <w:pStyle w:val="ListParagraph"/>
        <w:numPr>
          <w:ilvl w:val="0"/>
          <w:numId w:val="66"/>
        </w:numPr>
        <w:tabs>
          <w:tab w:val="left" w:pos="2080"/>
        </w:tabs>
        <w:spacing w:line="217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At all relevant times, Defendant SMX placed seasonal and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other</w:t>
      </w:r>
    </w:p>
    <w:p w:rsidR="00425B73" w:rsidRDefault="00C020D0">
      <w:pPr>
        <w:pStyle w:val="BodyText"/>
        <w:spacing w:before="36" w:line="260" w:lineRule="exact"/>
        <w:ind w:left="92" w:right="9127"/>
        <w:jc w:val="center"/>
        <w:rPr>
          <w:rFonts w:cs="Times New Roman"/>
        </w:rPr>
      </w:pPr>
      <w:r>
        <w:t>4</w:t>
      </w:r>
    </w:p>
    <w:p w:rsidR="00425B73" w:rsidRDefault="00C020D0">
      <w:pPr>
        <w:pStyle w:val="BodyText"/>
        <w:spacing w:line="238" w:lineRule="exact"/>
      </w:pPr>
      <w:proofErr w:type="gramStart"/>
      <w:r>
        <w:t>employees</w:t>
      </w:r>
      <w:proofErr w:type="gramEnd"/>
      <w:r>
        <w:rPr>
          <w:spacing w:val="25"/>
        </w:rPr>
        <w:t xml:space="preserve"> </w:t>
      </w:r>
      <w:r>
        <w:t>at</w:t>
      </w:r>
      <w:r>
        <w:rPr>
          <w:spacing w:val="25"/>
        </w:rPr>
        <w:t xml:space="preserve"> </w:t>
      </w:r>
      <w:r>
        <w:t xml:space="preserve">Amazon. </w:t>
      </w:r>
      <w:r>
        <w:rPr>
          <w:spacing w:val="52"/>
        </w:rPr>
        <w:t xml:space="preserve"> </w:t>
      </w:r>
      <w:r>
        <w:t>Upon</w:t>
      </w:r>
      <w:r>
        <w:rPr>
          <w:spacing w:val="25"/>
        </w:rPr>
        <w:t xml:space="preserve"> </w:t>
      </w:r>
      <w:r>
        <w:t>information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belief,</w:t>
      </w:r>
      <w:r>
        <w:rPr>
          <w:spacing w:val="25"/>
        </w:rPr>
        <w:t xml:space="preserve"> </w:t>
      </w:r>
      <w:r>
        <w:t>Amazon</w:t>
      </w:r>
      <w:r>
        <w:rPr>
          <w:spacing w:val="25"/>
        </w:rPr>
        <w:t xml:space="preserve"> </w:t>
      </w:r>
      <w:r>
        <w:t>contracts</w:t>
      </w:r>
      <w:r>
        <w:rPr>
          <w:spacing w:val="25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SMX</w:t>
      </w:r>
      <w:r>
        <w:rPr>
          <w:spacing w:val="24"/>
        </w:rPr>
        <w:t xml:space="preserve"> </w:t>
      </w:r>
      <w:r>
        <w:t>for</w:t>
      </w:r>
    </w:p>
    <w:p w:rsidR="00425B73" w:rsidRDefault="00C020D0">
      <w:pPr>
        <w:pStyle w:val="BodyText"/>
        <w:spacing w:line="253" w:lineRule="exact"/>
        <w:ind w:left="92" w:right="9127"/>
        <w:jc w:val="center"/>
        <w:rPr>
          <w:rFonts w:cs="Times New Roman"/>
        </w:rPr>
      </w:pPr>
      <w:r>
        <w:t>5</w:t>
      </w:r>
    </w:p>
    <w:p w:rsidR="00425B73" w:rsidRDefault="00C020D0">
      <w:pPr>
        <w:pStyle w:val="ListParagraph"/>
        <w:numPr>
          <w:ilvl w:val="0"/>
          <w:numId w:val="64"/>
        </w:numPr>
        <w:tabs>
          <w:tab w:val="left" w:pos="640"/>
        </w:tabs>
        <w:spacing w:before="4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assistance</w:t>
      </w:r>
      <w:proofErr w:type="gramEnd"/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hiring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employees.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relevant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times,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SMX’s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</w:p>
    <w:p w:rsidR="00425B73" w:rsidRDefault="00C020D0">
      <w:pPr>
        <w:pStyle w:val="ListParagraph"/>
        <w:numPr>
          <w:ilvl w:val="0"/>
          <w:numId w:val="64"/>
        </w:numPr>
        <w:tabs>
          <w:tab w:val="left" w:pos="640"/>
        </w:tabs>
        <w:spacing w:before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connection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duties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under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its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contract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Amazon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screen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place</w:t>
      </w:r>
    </w:p>
    <w:p w:rsidR="00425B73" w:rsidRDefault="00C020D0">
      <w:pPr>
        <w:pStyle w:val="ListParagraph"/>
        <w:numPr>
          <w:ilvl w:val="0"/>
          <w:numId w:val="64"/>
        </w:numPr>
        <w:tabs>
          <w:tab w:val="left" w:pos="640"/>
        </w:tabs>
        <w:spacing w:before="19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employment</w:t>
      </w:r>
      <w:proofErr w:type="gramEnd"/>
      <w:r>
        <w:rPr>
          <w:rFonts w:ascii="Times New Roman"/>
          <w:sz w:val="24"/>
        </w:rPr>
        <w:t xml:space="preserve"> candidates and temporary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workers.</w:t>
      </w:r>
    </w:p>
    <w:p w:rsidR="00425B73" w:rsidRDefault="00C020D0">
      <w:pPr>
        <w:pStyle w:val="ListParagraph"/>
        <w:numPr>
          <w:ilvl w:val="0"/>
          <w:numId w:val="64"/>
        </w:numPr>
        <w:tabs>
          <w:tab w:val="left" w:pos="1360"/>
          <w:tab w:val="left" w:pos="2079"/>
          <w:tab w:val="left" w:pos="8761"/>
        </w:tabs>
        <w:spacing w:before="175"/>
        <w:ind w:left="1360" w:hanging="1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9.</w:t>
      </w:r>
      <w:r>
        <w:rPr>
          <w:rFonts w:ascii="Times New Roman"/>
          <w:sz w:val="24"/>
        </w:rPr>
        <w:tab/>
        <w:t>Defendant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SMX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conducts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business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globally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District.</w:t>
      </w:r>
      <w:r>
        <w:rPr>
          <w:rFonts w:ascii="Times New Roman"/>
          <w:sz w:val="24"/>
        </w:rPr>
        <w:tab/>
        <w:t>SMX</w:t>
      </w:r>
    </w:p>
    <w:p w:rsidR="00425B73" w:rsidRDefault="00C020D0">
      <w:pPr>
        <w:pStyle w:val="BodyText"/>
        <w:spacing w:before="84" w:line="236" w:lineRule="exact"/>
        <w:ind w:left="112"/>
        <w:rPr>
          <w:rFonts w:cs="Times New Roman"/>
        </w:rPr>
      </w:pPr>
      <w:r>
        <w:t>10</w:t>
      </w:r>
    </w:p>
    <w:p w:rsidR="00425B73" w:rsidRDefault="00C020D0">
      <w:pPr>
        <w:pStyle w:val="BodyText"/>
        <w:spacing w:line="235" w:lineRule="exact"/>
        <w:ind w:left="112" w:firstLine="528"/>
      </w:pPr>
      <w:proofErr w:type="gramStart"/>
      <w:r>
        <w:t>markets</w:t>
      </w:r>
      <w:proofErr w:type="gramEnd"/>
      <w:r>
        <w:t xml:space="preserve"> itself as “a recognized leader of comprehensive workforce solutions that  </w:t>
      </w:r>
      <w:r>
        <w:rPr>
          <w:spacing w:val="32"/>
        </w:rPr>
        <w:t xml:space="preserve"> </w:t>
      </w:r>
      <w:r>
        <w:t>deliver</w:t>
      </w:r>
    </w:p>
    <w:p w:rsidR="00425B73" w:rsidRDefault="00C020D0">
      <w:pPr>
        <w:pStyle w:val="BodyText"/>
        <w:spacing w:line="275" w:lineRule="exact"/>
        <w:ind w:left="112"/>
        <w:rPr>
          <w:rFonts w:cs="Times New Roman"/>
        </w:rPr>
      </w:pPr>
      <w:r>
        <w:t>11</w:t>
      </w:r>
    </w:p>
    <w:p w:rsidR="00425B73" w:rsidRDefault="00C020D0">
      <w:pPr>
        <w:pStyle w:val="BodyText"/>
        <w:spacing w:before="2" w:line="234" w:lineRule="exact"/>
      </w:pPr>
      <w:proofErr w:type="gramStart"/>
      <w:r>
        <w:t>best</w:t>
      </w:r>
      <w:proofErr w:type="gramEnd"/>
      <w:r>
        <w:t xml:space="preserve"> talent, drive compliance, yield tangible savings and build sustainable value,” and is</w:t>
      </w:r>
      <w:r>
        <w:rPr>
          <w:spacing w:val="37"/>
        </w:rPr>
        <w:t xml:space="preserve"> </w:t>
      </w:r>
      <w:r>
        <w:t>a</w:t>
      </w:r>
    </w:p>
    <w:p w:rsidR="00425B73" w:rsidRDefault="00C020D0">
      <w:pPr>
        <w:pStyle w:val="BodyText"/>
        <w:spacing w:line="234" w:lineRule="exact"/>
        <w:ind w:left="112"/>
        <w:rPr>
          <w:rFonts w:cs="Times New Roman"/>
        </w:rPr>
      </w:pPr>
      <w:r>
        <w:t>12</w:t>
      </w:r>
    </w:p>
    <w:p w:rsidR="00425B73" w:rsidRDefault="00C020D0">
      <w:pPr>
        <w:pStyle w:val="ListParagraph"/>
        <w:numPr>
          <w:ilvl w:val="0"/>
          <w:numId w:val="63"/>
        </w:numPr>
        <w:tabs>
          <w:tab w:val="left" w:pos="640"/>
          <w:tab w:val="left" w:pos="3698"/>
        </w:tabs>
        <w:spacing w:before="8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subsidiary  of</w:t>
      </w:r>
      <w:proofErr w:type="gramEnd"/>
      <w:r>
        <w:rPr>
          <w:rFonts w:ascii="Times New Roman"/>
          <w:sz w:val="24"/>
        </w:rPr>
        <w:t xml:space="preserve">  </w:t>
      </w:r>
      <w:proofErr w:type="spellStart"/>
      <w:r>
        <w:rPr>
          <w:rFonts w:ascii="Times New Roman"/>
          <w:sz w:val="24"/>
        </w:rPr>
        <w:t>TrueBlue</w:t>
      </w:r>
      <w:proofErr w:type="spellEnd"/>
      <w:r>
        <w:rPr>
          <w:rFonts w:ascii="Times New Roman"/>
          <w:sz w:val="24"/>
        </w:rPr>
        <w:t>,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Inc.</w:t>
      </w:r>
      <w:r>
        <w:rPr>
          <w:rFonts w:ascii="Times New Roman"/>
          <w:sz w:val="24"/>
        </w:rPr>
        <w:tab/>
      </w:r>
      <w:hyperlink r:id="rId7">
        <w:r>
          <w:rPr>
            <w:rFonts w:ascii="Times New Roman"/>
            <w:sz w:val="24"/>
          </w:rPr>
          <w:t>http://www.staffmanagement.com/staffing/company.aspx.</w:t>
        </w:r>
      </w:hyperlink>
    </w:p>
    <w:p w:rsidR="00425B73" w:rsidRDefault="00C020D0">
      <w:pPr>
        <w:pStyle w:val="ListParagraph"/>
        <w:numPr>
          <w:ilvl w:val="0"/>
          <w:numId w:val="63"/>
        </w:numPr>
        <w:tabs>
          <w:tab w:val="left" w:pos="640"/>
        </w:tabs>
        <w:spacing w:before="1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SMX has a principal place of business at 860 West Evergreen Avenue, Chicago,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IL</w:t>
      </w:r>
    </w:p>
    <w:p w:rsidR="00425B73" w:rsidRDefault="00C020D0">
      <w:pPr>
        <w:pStyle w:val="ListParagraph"/>
        <w:numPr>
          <w:ilvl w:val="0"/>
          <w:numId w:val="63"/>
        </w:numPr>
        <w:tabs>
          <w:tab w:val="left" w:pos="640"/>
        </w:tabs>
        <w:spacing w:before="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60642.</w:t>
      </w:r>
      <w:r>
        <w:rPr>
          <w:rFonts w:ascii="Times New Roman"/>
          <w:spacing w:val="34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TrueBlue</w:t>
      </w:r>
      <w:proofErr w:type="spellEnd"/>
      <w:r>
        <w:rPr>
          <w:rFonts w:ascii="Times New Roman"/>
          <w:sz w:val="24"/>
        </w:rPr>
        <w:t>,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Inc.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principal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place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busin</w:t>
      </w:r>
      <w:r>
        <w:rPr>
          <w:rFonts w:ascii="Times New Roman"/>
          <w:sz w:val="24"/>
        </w:rPr>
        <w:t>ess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1015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Street,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Tacoma,</w:t>
      </w:r>
      <w:r>
        <w:rPr>
          <w:rFonts w:ascii="Times New Roman"/>
          <w:spacing w:val="16"/>
          <w:sz w:val="24"/>
        </w:rPr>
        <w:t xml:space="preserve"> </w:t>
      </w:r>
      <w:r>
        <w:rPr>
          <w:rFonts w:ascii="Times New Roman"/>
          <w:sz w:val="24"/>
        </w:rPr>
        <w:t>WA</w:t>
      </w:r>
    </w:p>
    <w:p w:rsidR="00425B73" w:rsidRDefault="00C020D0">
      <w:pPr>
        <w:pStyle w:val="BodyText"/>
        <w:tabs>
          <w:tab w:val="left" w:pos="639"/>
        </w:tabs>
        <w:spacing w:before="136"/>
        <w:ind w:left="112"/>
      </w:pPr>
      <w:proofErr w:type="gramStart"/>
      <w:r>
        <w:rPr>
          <w:position w:val="14"/>
        </w:rPr>
        <w:t>16</w:t>
      </w:r>
      <w:r>
        <w:rPr>
          <w:position w:val="14"/>
        </w:rPr>
        <w:tab/>
      </w:r>
      <w:r>
        <w:t>98401.</w:t>
      </w:r>
      <w:proofErr w:type="gramEnd"/>
    </w:p>
    <w:p w:rsidR="00425B73" w:rsidRDefault="00C020D0">
      <w:pPr>
        <w:pStyle w:val="BodyText"/>
        <w:spacing w:before="55" w:line="251" w:lineRule="exact"/>
        <w:ind w:left="112"/>
        <w:rPr>
          <w:rFonts w:cs="Times New Roman"/>
        </w:rPr>
      </w:pPr>
      <w:r>
        <w:t>17</w:t>
      </w:r>
    </w:p>
    <w:p w:rsidR="00425B73" w:rsidRDefault="00C020D0">
      <w:pPr>
        <w:pStyle w:val="Heading1"/>
        <w:spacing w:line="235" w:lineRule="exact"/>
        <w:ind w:right="933"/>
        <w:jc w:val="center"/>
        <w:rPr>
          <w:b w:val="0"/>
          <w:bCs w:val="0"/>
        </w:rPr>
      </w:pPr>
      <w:r>
        <w:rPr>
          <w:u w:val="single" w:color="000000"/>
        </w:rPr>
        <w:t>JURISDICTION AND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VENUE</w:t>
      </w:r>
    </w:p>
    <w:p w:rsidR="00425B73" w:rsidRDefault="00C020D0">
      <w:pPr>
        <w:pStyle w:val="BodyText"/>
        <w:spacing w:line="260" w:lineRule="exact"/>
        <w:ind w:left="112"/>
        <w:rPr>
          <w:rFonts w:cs="Times New Roman"/>
        </w:rPr>
      </w:pPr>
      <w:r>
        <w:t>18</w:t>
      </w:r>
    </w:p>
    <w:p w:rsidR="00425B73" w:rsidRDefault="00C020D0">
      <w:pPr>
        <w:pStyle w:val="ListParagraph"/>
        <w:numPr>
          <w:ilvl w:val="0"/>
          <w:numId w:val="62"/>
        </w:numPr>
        <w:tabs>
          <w:tab w:val="left" w:pos="1360"/>
          <w:tab w:val="left" w:pos="2079"/>
        </w:tabs>
        <w:spacing w:before="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jurisdiction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matter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based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U.S.C.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1331</w:t>
      </w:r>
    </w:p>
    <w:p w:rsidR="00425B73" w:rsidRDefault="00C020D0">
      <w:pPr>
        <w:pStyle w:val="ListParagraph"/>
        <w:numPr>
          <w:ilvl w:val="0"/>
          <w:numId w:val="62"/>
        </w:numPr>
        <w:tabs>
          <w:tab w:val="left" w:pos="640"/>
        </w:tabs>
        <w:spacing w:before="121"/>
        <w:ind w:left="640" w:hanging="5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U.S.C.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1681p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claims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brought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arise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under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federal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Fair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Credit</w:t>
      </w:r>
    </w:p>
    <w:p w:rsidR="00425B73" w:rsidRDefault="00C020D0">
      <w:pPr>
        <w:pStyle w:val="ListParagraph"/>
        <w:numPr>
          <w:ilvl w:val="0"/>
          <w:numId w:val="62"/>
        </w:numPr>
        <w:tabs>
          <w:tab w:val="left" w:pos="640"/>
        </w:tabs>
        <w:spacing w:before="206"/>
        <w:ind w:left="640" w:hanging="5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Reporting Act, 15 U.S.C. §§ 1681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seq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5B73" w:rsidRDefault="00C020D0">
      <w:pPr>
        <w:pStyle w:val="ListParagraph"/>
        <w:numPr>
          <w:ilvl w:val="0"/>
          <w:numId w:val="62"/>
        </w:numPr>
        <w:tabs>
          <w:tab w:val="left" w:pos="1360"/>
          <w:tab w:val="left" w:pos="2079"/>
        </w:tabs>
        <w:spacing w:before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Venue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District,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pursuant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U.S.C.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1391(b)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because</w:t>
      </w:r>
    </w:p>
    <w:p w:rsidR="00425B73" w:rsidRDefault="00C020D0">
      <w:pPr>
        <w:pStyle w:val="BodyText"/>
        <w:spacing w:before="98" w:line="229" w:lineRule="exact"/>
        <w:ind w:left="112"/>
        <w:rPr>
          <w:rFonts w:cs="Times New Roman"/>
        </w:rPr>
      </w:pPr>
      <w:r>
        <w:t>23</w:t>
      </w:r>
    </w:p>
    <w:p w:rsidR="00425B73" w:rsidRDefault="00C020D0">
      <w:pPr>
        <w:pStyle w:val="BodyText"/>
        <w:spacing w:line="229" w:lineRule="exact"/>
      </w:pPr>
      <w:r>
        <w:t>Defendants “reside” in this District as defined in 28 U.S.C. §</w:t>
      </w:r>
      <w:r>
        <w:rPr>
          <w:spacing w:val="-3"/>
        </w:rPr>
        <w:t xml:space="preserve"> </w:t>
      </w:r>
      <w:r>
        <w:t>1391(c).</w:t>
      </w:r>
    </w:p>
    <w:p w:rsidR="00425B73" w:rsidRDefault="00C020D0">
      <w:pPr>
        <w:pStyle w:val="BodyText"/>
        <w:spacing w:before="12" w:line="270" w:lineRule="exact"/>
        <w:ind w:left="112"/>
        <w:rPr>
          <w:rFonts w:cs="Times New Roman"/>
        </w:rPr>
      </w:pPr>
      <w:r>
        <w:t>24</w:t>
      </w:r>
    </w:p>
    <w:p w:rsidR="00425B73" w:rsidRDefault="00C020D0">
      <w:pPr>
        <w:pStyle w:val="BodyText"/>
        <w:spacing w:line="235" w:lineRule="exact"/>
      </w:pPr>
      <w:r>
        <w:t>/  /</w:t>
      </w:r>
      <w:r>
        <w:rPr>
          <w:spacing w:val="55"/>
        </w:rPr>
        <w:t xml:space="preserve"> </w:t>
      </w:r>
      <w:r>
        <w:t>/</w:t>
      </w:r>
    </w:p>
    <w:p w:rsidR="00425B73" w:rsidRDefault="00C020D0">
      <w:pPr>
        <w:pStyle w:val="BodyText"/>
        <w:spacing w:line="241" w:lineRule="exact"/>
        <w:ind w:left="112"/>
        <w:rPr>
          <w:rFonts w:cs="Times New Roman"/>
        </w:rPr>
      </w:pPr>
      <w:r>
        <w:t>25</w:t>
      </w:r>
    </w:p>
    <w:p w:rsidR="00425B73" w:rsidRDefault="00C020D0">
      <w:pPr>
        <w:pStyle w:val="BodyText"/>
        <w:spacing w:before="194"/>
        <w:ind w:left="112"/>
        <w:rPr>
          <w:rFonts w:cs="Times New Roman"/>
        </w:rPr>
      </w:pPr>
      <w:r>
        <w:t>26</w:t>
      </w:r>
    </w:p>
    <w:p w:rsidR="00425B73" w:rsidRDefault="00C020D0">
      <w:pPr>
        <w:tabs>
          <w:tab w:val="left" w:pos="639"/>
          <w:tab w:val="left" w:pos="7187"/>
        </w:tabs>
        <w:spacing w:before="203" w:line="230" w:lineRule="auto"/>
        <w:ind w:left="7150" w:right="953" w:hanging="703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position w:val="12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position w:val="1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COMPLAINT – CLASS ACTION </w:t>
      </w:r>
      <w:r>
        <w:rPr>
          <w:rFonts w:ascii="Trebuchet MS" w:eastAsia="Trebuchet MS" w:hAnsi="Trebuchet MS" w:cs="Trebuchet MS"/>
          <w:color w:val="666666"/>
          <w:sz w:val="19"/>
          <w:szCs w:val="19"/>
        </w:rPr>
        <w:t xml:space="preserve">-  </w:t>
      </w:r>
      <w:r>
        <w:rPr>
          <w:rFonts w:ascii="Trebuchet MS" w:eastAsia="Trebuchet MS" w:hAnsi="Trebuchet MS" w:cs="Trebuchet MS"/>
          <w:color w:val="666666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19"/>
          <w:szCs w:val="19"/>
        </w:rPr>
        <w:t>4</w:t>
      </w:r>
      <w:r>
        <w:rPr>
          <w:rFonts w:ascii="Times New Roman" w:eastAsia="Times New Roman" w:hAnsi="Times New Roman" w:cs="Times New Roman"/>
          <w:color w:val="666666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666666"/>
          <w:sz w:val="19"/>
          <w:szCs w:val="19"/>
        </w:rPr>
        <w:tab/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position w:val="2"/>
          <w:sz w:val="14"/>
          <w:szCs w:val="14"/>
        </w:rPr>
        <w:t>REEN</w:t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position w:val="2"/>
          <w:sz w:val="14"/>
          <w:szCs w:val="14"/>
        </w:rPr>
        <w:t>AW</w:t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position w:val="2"/>
          <w:sz w:val="14"/>
          <w:szCs w:val="14"/>
        </w:rPr>
        <w:t>IRM</w:t>
      </w:r>
      <w:r>
        <w:rPr>
          <w:rFonts w:ascii="Times New Roman" w:eastAsia="Times New Roman" w:hAnsi="Times New Roman" w:cs="Times New Roman"/>
          <w:spacing w:val="22"/>
          <w:position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PS</w:t>
      </w:r>
      <w:r>
        <w:rPr>
          <w:rFonts w:ascii="Times New Roman" w:eastAsia="Times New Roman" w:hAnsi="Times New Roman" w:cs="Times New Roman"/>
          <w:spacing w:val="1"/>
          <w:w w:val="104"/>
          <w:position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HRISTOPHER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z w:val="14"/>
          <w:szCs w:val="14"/>
        </w:rPr>
        <w:t>REEN</w:t>
      </w:r>
    </w:p>
    <w:p w:rsidR="00425B73" w:rsidRDefault="00C020D0">
      <w:pPr>
        <w:spacing w:before="2"/>
        <w:ind w:right="78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601 Union Street, Suite</w:t>
      </w:r>
      <w:r>
        <w:rPr>
          <w:rFonts w:ascii="Times New Roman"/>
          <w:spacing w:val="-17"/>
          <w:sz w:val="16"/>
        </w:rPr>
        <w:t xml:space="preserve"> </w:t>
      </w:r>
      <w:r>
        <w:rPr>
          <w:rFonts w:ascii="Times New Roman"/>
          <w:sz w:val="16"/>
        </w:rPr>
        <w:t>4200</w:t>
      </w:r>
    </w:p>
    <w:p w:rsidR="00425B73" w:rsidRDefault="00C020D0">
      <w:pPr>
        <w:spacing w:before="3" w:line="183" w:lineRule="exact"/>
        <w:ind w:right="847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Seattle, Washington</w:t>
      </w:r>
      <w:r>
        <w:rPr>
          <w:rFonts w:ascii="Times New Roman"/>
          <w:spacing w:val="-16"/>
          <w:sz w:val="16"/>
        </w:rPr>
        <w:t xml:space="preserve"> </w:t>
      </w:r>
      <w:r>
        <w:rPr>
          <w:rFonts w:ascii="Times New Roman"/>
          <w:sz w:val="16"/>
        </w:rPr>
        <w:t>98101</w:t>
      </w:r>
    </w:p>
    <w:p w:rsidR="00425B73" w:rsidRDefault="00C020D0">
      <w:pPr>
        <w:spacing w:line="182" w:lineRule="exact"/>
        <w:ind w:right="121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(206)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686-4558</w:t>
      </w:r>
    </w:p>
    <w:p w:rsidR="00425B73" w:rsidRDefault="00C020D0">
      <w:pPr>
        <w:spacing w:line="183" w:lineRule="exact"/>
        <w:ind w:right="69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Fax:  (206) 686-2558</w:t>
      </w:r>
      <w:r>
        <w:rPr>
          <w:rFonts w:ascii="Times New Roman"/>
          <w:spacing w:val="-18"/>
          <w:sz w:val="16"/>
        </w:rPr>
        <w:t xml:space="preserve"> </w:t>
      </w:r>
      <w:r>
        <w:rPr>
          <w:rFonts w:ascii="Times New Roman"/>
          <w:sz w:val="16"/>
        </w:rPr>
        <w:t>Facsimile</w:t>
      </w:r>
    </w:p>
    <w:p w:rsidR="00425B73" w:rsidRDefault="00C020D0">
      <w:pPr>
        <w:spacing w:before="3"/>
        <w:ind w:right="1106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/>
          <w:sz w:val="16"/>
        </w:rPr>
        <w:t>WSBA NO.</w:t>
      </w:r>
      <w:proofErr w:type="gramEnd"/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19410</w:t>
      </w:r>
    </w:p>
    <w:p w:rsidR="00425B73" w:rsidRDefault="00425B73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425B73">
          <w:pgSz w:w="12240" w:h="15840"/>
          <w:pgMar w:top="160" w:right="1460" w:bottom="0" w:left="1160" w:header="720" w:footer="720" w:gutter="0"/>
          <w:cols w:space="720"/>
        </w:sectPr>
      </w:pPr>
    </w:p>
    <w:p w:rsidR="00425B73" w:rsidRDefault="00C020D0">
      <w:pPr>
        <w:pStyle w:val="BodyText"/>
        <w:spacing w:before="115"/>
        <w:ind w:left="1220"/>
        <w:rPr>
          <w:rFonts w:ascii="Arial" w:eastAsia="Arial" w:hAnsi="Arial" w:cs="Arial"/>
        </w:rPr>
      </w:pPr>
      <w:r>
        <w:lastRenderedPageBreak/>
        <w:pict>
          <v:group id="_x0000_s1129" style="position:absolute;left:0;text-align:left;margin-left:81.35pt;margin-top:11.5pt;width:2.9pt;height:769pt;z-index:-28120;mso-position-horizontal-relative:page;mso-position-vertical-relative:page" coordorigin="1627,230" coordsize="58,15380">
            <v:group id="_x0000_s1132" style="position:absolute;left:1675;top:240;width:2;height:15360" coordorigin="1675,240" coordsize="2,15360">
              <v:shape id="_x0000_s1133" style="position:absolute;left:1675;top:240;width:2;height:15360" coordorigin="1675,240" coordsize="0,15360" path="m1675,240r,15360e" filled="f" strokeweight=".96pt">
                <v:path arrowok="t"/>
              </v:shape>
            </v:group>
            <v:group id="_x0000_s1130" style="position:absolute;left:1637;top:240;width:2;height:15360" coordorigin="1637,240" coordsize="2,15360">
              <v:shape id="_x0000_s1131" style="position:absolute;left:1637;top:240;width:2;height:15360" coordorigin="1637,240" coordsize="0,15360" path="m1637,240r,15360e" filled="f" strokeweight=".96pt">
                <v:path arrowok="t"/>
              </v:shape>
            </v:group>
            <w10:wrap anchorx="page" anchory="page"/>
          </v:group>
        </w:pict>
      </w:r>
      <w:r>
        <w:pict>
          <v:group id="_x0000_s1127" style="position:absolute;left:0;text-align:left;margin-left:532.9pt;margin-top:12pt;width:.1pt;height:768pt;z-index:1360;mso-position-horizontal-relative:page;mso-position-vertical-relative:page" coordorigin="10658,240" coordsize="2,15360">
            <v:shape id="_x0000_s1128" style="position:absolute;left:10658;top:240;width:2;height:15360" coordorigin="10658,240" coordsize="0,15360" path="m10658,240r,15360e" filled="f" strokeweight=".72pt">
              <v:path arrowok="t"/>
            </v:shape>
            <w10:wrap anchorx="page" anchory="page"/>
          </v:group>
        </w:pict>
      </w:r>
      <w:r>
        <w:rPr>
          <w:rFonts w:ascii="Arial"/>
          <w:color w:val="0000FF"/>
        </w:rPr>
        <w:t>Case</w:t>
      </w:r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>2:15-cv-00542-</w:t>
      </w:r>
      <w:proofErr w:type="gramStart"/>
      <w:r>
        <w:rPr>
          <w:rFonts w:ascii="Arial"/>
          <w:color w:val="0000FF"/>
        </w:rPr>
        <w:t xml:space="preserve">JCC </w:t>
      </w:r>
      <w:r>
        <w:rPr>
          <w:rFonts w:ascii="Arial"/>
          <w:color w:val="0000FF"/>
          <w:spacing w:val="57"/>
        </w:rPr>
        <w:t xml:space="preserve"> </w:t>
      </w:r>
      <w:r>
        <w:rPr>
          <w:rFonts w:ascii="Arial"/>
          <w:color w:val="0000FF"/>
        </w:rPr>
        <w:t>Document</w:t>
      </w:r>
      <w:proofErr w:type="gramEnd"/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 xml:space="preserve">1 </w:t>
      </w:r>
      <w:r>
        <w:rPr>
          <w:rFonts w:ascii="Arial"/>
          <w:color w:val="0000FF"/>
          <w:spacing w:val="57"/>
        </w:rPr>
        <w:t xml:space="preserve"> </w:t>
      </w:r>
      <w:r>
        <w:rPr>
          <w:rFonts w:ascii="Arial"/>
          <w:color w:val="0000FF"/>
        </w:rPr>
        <w:t>Filed</w:t>
      </w:r>
      <w:r>
        <w:rPr>
          <w:rFonts w:ascii="Arial"/>
          <w:color w:val="0000FF"/>
          <w:spacing w:val="-2"/>
        </w:rPr>
        <w:t xml:space="preserve"> </w:t>
      </w:r>
      <w:r>
        <w:rPr>
          <w:rFonts w:ascii="Arial"/>
          <w:color w:val="0000FF"/>
        </w:rPr>
        <w:t xml:space="preserve">04/07/15 </w:t>
      </w:r>
      <w:r>
        <w:rPr>
          <w:rFonts w:ascii="Arial"/>
          <w:color w:val="0000FF"/>
          <w:spacing w:val="57"/>
        </w:rPr>
        <w:t xml:space="preserve"> </w:t>
      </w:r>
      <w:r>
        <w:rPr>
          <w:rFonts w:ascii="Arial"/>
          <w:color w:val="0000FF"/>
        </w:rPr>
        <w:t>Page</w:t>
      </w:r>
      <w:r>
        <w:rPr>
          <w:rFonts w:ascii="Arial"/>
          <w:color w:val="0000FF"/>
          <w:spacing w:val="-3"/>
        </w:rPr>
        <w:t xml:space="preserve"> </w:t>
      </w:r>
      <w:r>
        <w:rPr>
          <w:rFonts w:ascii="Arial"/>
          <w:color w:val="0000FF"/>
        </w:rPr>
        <w:t>5</w:t>
      </w:r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>of</w:t>
      </w:r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>19</w:t>
      </w:r>
    </w:p>
    <w:p w:rsidR="00425B73" w:rsidRDefault="00425B73">
      <w:pPr>
        <w:rPr>
          <w:rFonts w:ascii="Arial" w:eastAsia="Arial" w:hAnsi="Arial" w:cs="Arial"/>
          <w:sz w:val="20"/>
          <w:szCs w:val="20"/>
        </w:rPr>
      </w:pPr>
    </w:p>
    <w:p w:rsidR="00425B73" w:rsidRDefault="00425B73">
      <w:pPr>
        <w:rPr>
          <w:rFonts w:ascii="Arial" w:eastAsia="Arial" w:hAnsi="Arial" w:cs="Arial"/>
          <w:sz w:val="20"/>
          <w:szCs w:val="20"/>
        </w:rPr>
      </w:pPr>
    </w:p>
    <w:p w:rsidR="00425B73" w:rsidRDefault="00425B73">
      <w:pPr>
        <w:rPr>
          <w:rFonts w:ascii="Arial" w:eastAsia="Arial" w:hAnsi="Arial" w:cs="Arial"/>
          <w:sz w:val="20"/>
          <w:szCs w:val="20"/>
        </w:rPr>
      </w:pPr>
    </w:p>
    <w:p w:rsidR="00425B73" w:rsidRDefault="00C020D0">
      <w:pPr>
        <w:pStyle w:val="Heading1"/>
        <w:numPr>
          <w:ilvl w:val="0"/>
          <w:numId w:val="6"/>
        </w:numPr>
        <w:tabs>
          <w:tab w:val="left" w:pos="3589"/>
        </w:tabs>
        <w:spacing w:before="190"/>
        <w:ind w:hanging="3356"/>
        <w:rPr>
          <w:b w:val="0"/>
          <w:bCs w:val="0"/>
        </w:rPr>
      </w:pPr>
      <w:r>
        <w:rPr>
          <w:position w:val="1"/>
          <w:u w:val="single" w:color="000000"/>
        </w:rPr>
        <w:t>STATEMENT OF</w:t>
      </w:r>
      <w:r>
        <w:rPr>
          <w:spacing w:val="-1"/>
          <w:position w:val="1"/>
          <w:u w:val="single" w:color="000000"/>
        </w:rPr>
        <w:t xml:space="preserve"> </w:t>
      </w:r>
      <w:r>
        <w:rPr>
          <w:position w:val="1"/>
          <w:u w:val="single" w:color="000000"/>
        </w:rPr>
        <w:t>FACTS</w:t>
      </w:r>
    </w:p>
    <w:p w:rsidR="00425B73" w:rsidRDefault="00C020D0">
      <w:pPr>
        <w:pStyle w:val="ListParagraph"/>
        <w:numPr>
          <w:ilvl w:val="0"/>
          <w:numId w:val="6"/>
        </w:numPr>
        <w:tabs>
          <w:tab w:val="left" w:pos="2080"/>
        </w:tabs>
        <w:spacing w:before="191"/>
        <w:ind w:left="2080" w:hanging="18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Background: Defendants’ Use of Sterling’s Screening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 w:color="000000"/>
        </w:rPr>
        <w:t>Activities</w:t>
      </w:r>
    </w:p>
    <w:p w:rsidR="00425B73" w:rsidRDefault="00C020D0">
      <w:pPr>
        <w:pStyle w:val="BodyText"/>
        <w:spacing w:before="127" w:line="217" w:lineRule="exact"/>
        <w:ind w:left="92" w:right="9127"/>
        <w:jc w:val="center"/>
        <w:rPr>
          <w:rFonts w:cs="Times New Roman"/>
        </w:rPr>
      </w:pPr>
      <w:r>
        <w:t>3</w:t>
      </w:r>
    </w:p>
    <w:p w:rsidR="00425B73" w:rsidRDefault="00C020D0">
      <w:pPr>
        <w:pStyle w:val="BodyText"/>
        <w:tabs>
          <w:tab w:val="left" w:pos="2079"/>
        </w:tabs>
        <w:spacing w:line="217" w:lineRule="exact"/>
        <w:ind w:left="232" w:firstLine="1128"/>
      </w:pPr>
      <w:r>
        <w:rPr>
          <w:rFonts w:cs="Times New Roman"/>
        </w:rPr>
        <w:t>12.</w:t>
      </w:r>
      <w:r>
        <w:rPr>
          <w:rFonts w:cs="Times New Roman"/>
        </w:rPr>
        <w:tab/>
      </w:r>
      <w:proofErr w:type="gramStart"/>
      <w:r>
        <w:t>Sterling  is</w:t>
      </w:r>
      <w:proofErr w:type="gramEnd"/>
      <w:r>
        <w:t xml:space="preserve">  among  the  largest  of  the  nation’s  employment </w:t>
      </w:r>
      <w:r>
        <w:rPr>
          <w:spacing w:val="8"/>
        </w:rPr>
        <w:t xml:space="preserve"> </w:t>
      </w:r>
      <w:r>
        <w:t>background</w:t>
      </w:r>
    </w:p>
    <w:p w:rsidR="00425B73" w:rsidRDefault="00C020D0">
      <w:pPr>
        <w:pStyle w:val="BodyText"/>
        <w:spacing w:before="36" w:line="260" w:lineRule="exact"/>
        <w:ind w:left="92" w:right="9127"/>
        <w:jc w:val="center"/>
        <w:rPr>
          <w:rFonts w:cs="Times New Roman"/>
        </w:rPr>
      </w:pPr>
      <w:r>
        <w:t>4</w:t>
      </w:r>
    </w:p>
    <w:p w:rsidR="00425B73" w:rsidRDefault="00C020D0">
      <w:pPr>
        <w:pStyle w:val="BodyText"/>
        <w:spacing w:line="238" w:lineRule="exact"/>
      </w:pPr>
      <w:proofErr w:type="gramStart"/>
      <w:r>
        <w:t>screening</w:t>
      </w:r>
      <w:proofErr w:type="gramEnd"/>
      <w:r>
        <w:t xml:space="preserve"> companies, </w:t>
      </w:r>
      <w:r>
        <w:rPr>
          <w:rFonts w:cs="Times New Roman"/>
          <w:i/>
        </w:rPr>
        <w:t>i.e.</w:t>
      </w:r>
      <w:r>
        <w:t>, those that provide “consumer reports,” as defined by 15</w:t>
      </w:r>
      <w:r>
        <w:rPr>
          <w:spacing w:val="35"/>
        </w:rPr>
        <w:t xml:space="preserve"> </w:t>
      </w:r>
      <w:r>
        <w:t>U.S.C.</w:t>
      </w:r>
    </w:p>
    <w:p w:rsidR="00425B73" w:rsidRDefault="00C020D0">
      <w:pPr>
        <w:pStyle w:val="BodyText"/>
        <w:spacing w:line="253" w:lineRule="exact"/>
        <w:ind w:left="92" w:right="9127"/>
        <w:jc w:val="center"/>
        <w:rPr>
          <w:rFonts w:cs="Times New Roman"/>
        </w:rPr>
      </w:pPr>
      <w:r>
        <w:t>5</w:t>
      </w:r>
    </w:p>
    <w:p w:rsidR="00425B73" w:rsidRDefault="00C020D0">
      <w:pPr>
        <w:pStyle w:val="ListParagraph"/>
        <w:numPr>
          <w:ilvl w:val="0"/>
          <w:numId w:val="61"/>
        </w:numPr>
        <w:tabs>
          <w:tab w:val="left" w:pos="640"/>
        </w:tabs>
        <w:spacing w:before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1681a(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d)(1)(B), to prospective employers and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employers.</w:t>
      </w:r>
    </w:p>
    <w:p w:rsidR="00425B73" w:rsidRDefault="00C020D0">
      <w:pPr>
        <w:pStyle w:val="ListParagraph"/>
        <w:numPr>
          <w:ilvl w:val="0"/>
          <w:numId w:val="61"/>
        </w:numPr>
        <w:tabs>
          <w:tab w:val="left" w:pos="1360"/>
          <w:tab w:val="left" w:pos="2079"/>
        </w:tabs>
        <w:spacing w:before="135"/>
        <w:ind w:left="1360" w:hanging="1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13.</w:t>
      </w:r>
      <w:r>
        <w:rPr>
          <w:rFonts w:ascii="Times New Roman"/>
          <w:sz w:val="24"/>
        </w:rPr>
        <w:tab/>
        <w:t>From its files, Sterling sells consumer reports to potential employers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(such</w:t>
      </w:r>
    </w:p>
    <w:p w:rsidR="00425B73" w:rsidRDefault="00C020D0">
      <w:pPr>
        <w:pStyle w:val="ListParagraph"/>
        <w:numPr>
          <w:ilvl w:val="0"/>
          <w:numId w:val="61"/>
        </w:numPr>
        <w:tabs>
          <w:tab w:val="left" w:pos="640"/>
        </w:tabs>
        <w:spacing w:before="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as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Defendants)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wishing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investigate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criminal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record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history,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lack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thereof,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with</w:t>
      </w:r>
    </w:p>
    <w:p w:rsidR="00425B73" w:rsidRDefault="00C020D0">
      <w:pPr>
        <w:pStyle w:val="ListParagraph"/>
        <w:numPr>
          <w:ilvl w:val="0"/>
          <w:numId w:val="61"/>
        </w:numPr>
        <w:tabs>
          <w:tab w:val="left" w:pos="640"/>
        </w:tabs>
        <w:spacing w:before="16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regard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various job applic</w:t>
      </w:r>
      <w:r>
        <w:rPr>
          <w:rFonts w:ascii="Times New Roman" w:eastAsia="Times New Roman" w:hAnsi="Times New Roman" w:cs="Times New Roman"/>
          <w:sz w:val="24"/>
          <w:szCs w:val="24"/>
        </w:rPr>
        <w:t>ants or employees. According to its website, Sterling “is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425B73" w:rsidRDefault="00C020D0">
      <w:pPr>
        <w:pStyle w:val="BodyText"/>
        <w:spacing w:before="84" w:line="236" w:lineRule="exact"/>
        <w:ind w:left="112"/>
        <w:rPr>
          <w:rFonts w:cs="Times New Roman"/>
        </w:rPr>
      </w:pPr>
      <w:r>
        <w:t>10</w:t>
      </w:r>
    </w:p>
    <w:p w:rsidR="00425B73" w:rsidRDefault="00C020D0">
      <w:pPr>
        <w:pStyle w:val="BodyText"/>
        <w:tabs>
          <w:tab w:val="left" w:pos="1759"/>
          <w:tab w:val="left" w:pos="2784"/>
          <w:tab w:val="left" w:pos="4050"/>
          <w:tab w:val="left" w:pos="5183"/>
          <w:tab w:val="left" w:pos="6301"/>
          <w:tab w:val="left" w:pos="6927"/>
          <w:tab w:val="left" w:pos="8446"/>
        </w:tabs>
        <w:spacing w:line="235" w:lineRule="exact"/>
        <w:ind w:left="112" w:firstLine="528"/>
        <w:rPr>
          <w:rFonts w:cs="Times New Roman"/>
        </w:rPr>
      </w:pPr>
      <w:proofErr w:type="gramStart"/>
      <w:r>
        <w:t>world’s</w:t>
      </w:r>
      <w:proofErr w:type="gramEnd"/>
      <w:r>
        <w:tab/>
      </w:r>
      <w:r>
        <w:rPr>
          <w:w w:val="95"/>
        </w:rPr>
        <w:t>largest</w:t>
      </w:r>
      <w:r>
        <w:rPr>
          <w:w w:val="95"/>
        </w:rPr>
        <w:tab/>
        <w:t>company</w:t>
      </w:r>
      <w:r>
        <w:rPr>
          <w:w w:val="95"/>
        </w:rPr>
        <w:tab/>
        <w:t>focused</w:t>
      </w:r>
      <w:r>
        <w:rPr>
          <w:w w:val="95"/>
        </w:rPr>
        <w:tab/>
        <w:t>entirely</w:t>
      </w:r>
      <w:r>
        <w:rPr>
          <w:w w:val="95"/>
        </w:rPr>
        <w:tab/>
      </w:r>
      <w:r>
        <w:t>on</w:t>
      </w:r>
      <w:r>
        <w:tab/>
      </w:r>
      <w:r>
        <w:rPr>
          <w:w w:val="95"/>
        </w:rPr>
        <w:t>background</w:t>
      </w:r>
      <w:r>
        <w:rPr>
          <w:w w:val="95"/>
        </w:rPr>
        <w:tab/>
      </w:r>
      <w:r>
        <w:t>checks</w:t>
      </w:r>
      <w:r>
        <w:rPr>
          <w:rFonts w:cs="Times New Roman"/>
          <w:b/>
          <w:bCs/>
        </w:rPr>
        <w:t>.”</w:t>
      </w:r>
    </w:p>
    <w:p w:rsidR="00425B73" w:rsidRDefault="00C020D0">
      <w:pPr>
        <w:pStyle w:val="BodyText"/>
        <w:spacing w:line="275" w:lineRule="exact"/>
        <w:ind w:left="112"/>
        <w:rPr>
          <w:rFonts w:cs="Times New Roman"/>
        </w:rPr>
      </w:pPr>
      <w:r>
        <w:t>11</w:t>
      </w:r>
    </w:p>
    <w:p w:rsidR="00425B73" w:rsidRDefault="00C020D0">
      <w:pPr>
        <w:pStyle w:val="BodyText"/>
        <w:spacing w:before="2" w:line="234" w:lineRule="exact"/>
      </w:pPr>
      <w:hyperlink r:id="rId8">
        <w:proofErr w:type="gramStart"/>
        <w:r>
          <w:t>http://www.sterlingbackcheck.com/About</w:t>
        </w:r>
      </w:hyperlink>
      <w:r>
        <w:rPr>
          <w:spacing w:val="-9"/>
        </w:rPr>
        <w:t xml:space="preserve"> </w:t>
      </w:r>
      <w:r>
        <w:t>/Company-Profile.aspx.</w:t>
      </w:r>
      <w:proofErr w:type="gramEnd"/>
    </w:p>
    <w:p w:rsidR="00425B73" w:rsidRDefault="00C020D0">
      <w:pPr>
        <w:pStyle w:val="BodyText"/>
        <w:spacing w:line="234" w:lineRule="exact"/>
        <w:ind w:left="112"/>
        <w:rPr>
          <w:rFonts w:cs="Times New Roman"/>
        </w:rPr>
      </w:pPr>
      <w:r>
        <w:t>12</w:t>
      </w:r>
    </w:p>
    <w:p w:rsidR="00425B73" w:rsidRDefault="00C020D0">
      <w:pPr>
        <w:pStyle w:val="ListParagraph"/>
        <w:numPr>
          <w:ilvl w:val="0"/>
          <w:numId w:val="60"/>
        </w:numPr>
        <w:tabs>
          <w:tab w:val="left" w:pos="1360"/>
          <w:tab w:val="left" w:pos="2079"/>
        </w:tabs>
        <w:spacing w:before="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14.</w:t>
      </w:r>
      <w:r>
        <w:rPr>
          <w:rFonts w:ascii="Times New Roman"/>
          <w:sz w:val="24"/>
        </w:rPr>
        <w:tab/>
        <w:t>In addition to providing background reports, Sterling provides to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its</w:t>
      </w:r>
    </w:p>
    <w:p w:rsidR="00425B73" w:rsidRDefault="00C020D0">
      <w:pPr>
        <w:pStyle w:val="ListParagraph"/>
        <w:numPr>
          <w:ilvl w:val="0"/>
          <w:numId w:val="60"/>
        </w:numPr>
        <w:tabs>
          <w:tab w:val="left" w:pos="640"/>
        </w:tabs>
        <w:spacing w:before="170"/>
        <w:ind w:left="640" w:hanging="5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position w:val="2"/>
          <w:sz w:val="24"/>
        </w:rPr>
        <w:t>employment screening customers an additional service what us called</w:t>
      </w:r>
      <w:r>
        <w:rPr>
          <w:rFonts w:ascii="Times New Roman"/>
          <w:spacing w:val="22"/>
          <w:position w:val="2"/>
          <w:sz w:val="24"/>
        </w:rPr>
        <w:t xml:space="preserve"> </w:t>
      </w:r>
      <w:r>
        <w:rPr>
          <w:rFonts w:ascii="Times New Roman"/>
          <w:position w:val="2"/>
          <w:sz w:val="24"/>
        </w:rPr>
        <w:t>alternatively</w:t>
      </w:r>
    </w:p>
    <w:p w:rsidR="00425B73" w:rsidRDefault="00C020D0">
      <w:pPr>
        <w:pStyle w:val="ListParagraph"/>
        <w:numPr>
          <w:ilvl w:val="0"/>
          <w:numId w:val="60"/>
        </w:numPr>
        <w:tabs>
          <w:tab w:val="left" w:pos="640"/>
        </w:tabs>
        <w:spacing w:before="197"/>
        <w:ind w:left="640" w:hanging="5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scoring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” or “adjudication.” Under this service Sterling will “score” an applicant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eligible</w:t>
      </w:r>
    </w:p>
    <w:p w:rsidR="00425B73" w:rsidRDefault="00C020D0">
      <w:pPr>
        <w:pStyle w:val="BodyText"/>
        <w:spacing w:before="132" w:line="212" w:lineRule="exact"/>
        <w:ind w:left="112"/>
        <w:rPr>
          <w:rFonts w:cs="Times New Roman"/>
        </w:rPr>
      </w:pPr>
      <w:r>
        <w:t>16</w:t>
      </w:r>
    </w:p>
    <w:p w:rsidR="00425B73" w:rsidRDefault="00C020D0">
      <w:pPr>
        <w:pStyle w:val="BodyText"/>
        <w:spacing w:line="212" w:lineRule="exact"/>
        <w:ind w:left="112" w:firstLine="528"/>
      </w:pPr>
      <w:r>
        <w:t xml:space="preserve">or  ineligible  for  employment  based  on  an  adjudication  “matrix”  that  the   </w:t>
      </w:r>
      <w:r>
        <w:rPr>
          <w:spacing w:val="32"/>
        </w:rPr>
        <w:t xml:space="preserve"> </w:t>
      </w:r>
      <w:r>
        <w:t>customer</w:t>
      </w:r>
    </w:p>
    <w:p w:rsidR="00425B73" w:rsidRDefault="00C020D0">
      <w:pPr>
        <w:pStyle w:val="BodyText"/>
        <w:spacing w:before="45" w:line="253" w:lineRule="exact"/>
        <w:ind w:left="112"/>
        <w:rPr>
          <w:rFonts w:cs="Times New Roman"/>
        </w:rPr>
      </w:pPr>
      <w:r>
        <w:t>17</w:t>
      </w:r>
    </w:p>
    <w:p w:rsidR="00425B73" w:rsidRDefault="00C020D0">
      <w:pPr>
        <w:pStyle w:val="BodyText"/>
        <w:spacing w:line="235" w:lineRule="exact"/>
      </w:pPr>
      <w:proofErr w:type="gramStart"/>
      <w:r>
        <w:t>develops</w:t>
      </w:r>
      <w:proofErr w:type="gramEnd"/>
      <w:r>
        <w:t xml:space="preserve"> with Sterling.  The background report itself indicates the scoring with key</w:t>
      </w:r>
      <w:r>
        <w:rPr>
          <w:spacing w:val="37"/>
        </w:rPr>
        <w:t xml:space="preserve"> </w:t>
      </w:r>
      <w:r>
        <w:t>terms</w:t>
      </w:r>
    </w:p>
    <w:p w:rsidR="00425B73" w:rsidRDefault="00C020D0">
      <w:pPr>
        <w:pStyle w:val="BodyText"/>
        <w:spacing w:line="258" w:lineRule="exact"/>
        <w:ind w:left="112"/>
        <w:rPr>
          <w:rFonts w:cs="Times New Roman"/>
        </w:rPr>
      </w:pPr>
      <w:r>
        <w:t>18</w:t>
      </w:r>
    </w:p>
    <w:p w:rsidR="00425B73" w:rsidRDefault="00C020D0">
      <w:pPr>
        <w:pStyle w:val="ListParagraph"/>
        <w:numPr>
          <w:ilvl w:val="0"/>
          <w:numId w:val="59"/>
        </w:numPr>
        <w:tabs>
          <w:tab w:val="left" w:pos="640"/>
        </w:tabs>
        <w:spacing w:before="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“clear”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employment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candidate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meets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employer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hiring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criteria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425B73" w:rsidRDefault="00C020D0">
      <w:pPr>
        <w:pStyle w:val="ListParagraph"/>
        <w:numPr>
          <w:ilvl w:val="0"/>
          <w:numId w:val="59"/>
        </w:numPr>
        <w:tabs>
          <w:tab w:val="left" w:pos="640"/>
        </w:tabs>
        <w:spacing w:before="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“possible record” and “needs review” when a disqualifying record is associated with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425B73" w:rsidRDefault="00C020D0">
      <w:pPr>
        <w:pStyle w:val="ListParagraph"/>
        <w:numPr>
          <w:ilvl w:val="0"/>
          <w:numId w:val="59"/>
        </w:numPr>
        <w:tabs>
          <w:tab w:val="left" w:pos="640"/>
          <w:tab w:val="left" w:pos="5664"/>
        </w:tabs>
        <w:spacing w:before="20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employment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candidate on the background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This service is attractive to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Sterling’s</w:t>
      </w:r>
    </w:p>
    <w:p w:rsidR="00425B73" w:rsidRDefault="00C020D0">
      <w:pPr>
        <w:pStyle w:val="ListParagraph"/>
        <w:numPr>
          <w:ilvl w:val="0"/>
          <w:numId w:val="59"/>
        </w:numPr>
        <w:tabs>
          <w:tab w:val="left" w:pos="640"/>
        </w:tabs>
        <w:spacing w:before="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customers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Amazon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SMX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who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constantly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hiring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promoting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very</w:t>
      </w:r>
    </w:p>
    <w:p w:rsidR="00425B73" w:rsidRDefault="00C020D0">
      <w:pPr>
        <w:pStyle w:val="BodyText"/>
        <w:spacing w:before="103" w:line="224" w:lineRule="exact"/>
        <w:ind w:left="112"/>
        <w:rPr>
          <w:rFonts w:cs="Times New Roman"/>
        </w:rPr>
      </w:pPr>
      <w:r>
        <w:t>23</w:t>
      </w:r>
    </w:p>
    <w:p w:rsidR="00425B73" w:rsidRDefault="00C020D0">
      <w:pPr>
        <w:pStyle w:val="BodyText"/>
        <w:spacing w:line="224" w:lineRule="exact"/>
        <w:ind w:left="112" w:firstLine="528"/>
      </w:pPr>
      <w:proofErr w:type="gramStart"/>
      <w:r>
        <w:t>large</w:t>
      </w:r>
      <w:proofErr w:type="gramEnd"/>
      <w:r>
        <w:rPr>
          <w:spacing w:val="20"/>
        </w:rPr>
        <w:t xml:space="preserve"> </w:t>
      </w:r>
      <w:r>
        <w:t>volumes</w:t>
      </w:r>
      <w:r>
        <w:rPr>
          <w:spacing w:val="20"/>
        </w:rPr>
        <w:t xml:space="preserve"> </w:t>
      </w:r>
      <w:r>
        <w:t>because</w:t>
      </w:r>
      <w:r>
        <w:rPr>
          <w:spacing w:val="20"/>
        </w:rPr>
        <w:t xml:space="preserve"> </w:t>
      </w:r>
      <w:r>
        <w:t>it</w:t>
      </w:r>
      <w:r>
        <w:rPr>
          <w:spacing w:val="20"/>
        </w:rPr>
        <w:t xml:space="preserve"> </w:t>
      </w:r>
      <w:r>
        <w:t>provides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customer</w:t>
      </w:r>
      <w:r>
        <w:rPr>
          <w:spacing w:val="20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remote,</w:t>
      </w:r>
      <w:r>
        <w:rPr>
          <w:spacing w:val="20"/>
        </w:rPr>
        <w:t xml:space="preserve"> </w:t>
      </w:r>
      <w:r>
        <w:t>outsourced</w:t>
      </w:r>
      <w:r>
        <w:rPr>
          <w:spacing w:val="20"/>
        </w:rPr>
        <w:t xml:space="preserve"> </w:t>
      </w:r>
      <w:r>
        <w:t>tool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make</w:t>
      </w:r>
    </w:p>
    <w:p w:rsidR="00425B73" w:rsidRDefault="00C020D0">
      <w:pPr>
        <w:pStyle w:val="BodyText"/>
        <w:spacing w:before="21" w:line="268" w:lineRule="exact"/>
        <w:ind w:left="112"/>
        <w:rPr>
          <w:rFonts w:cs="Times New Roman"/>
        </w:rPr>
      </w:pPr>
      <w:r>
        <w:t>24</w:t>
      </w:r>
    </w:p>
    <w:p w:rsidR="00425B73" w:rsidRDefault="00C020D0">
      <w:pPr>
        <w:pStyle w:val="BodyText"/>
        <w:spacing w:line="235" w:lineRule="exact"/>
      </w:pPr>
      <w:proofErr w:type="gramStart"/>
      <w:r>
        <w:t>its</w:t>
      </w:r>
      <w:proofErr w:type="gramEnd"/>
      <w:r>
        <w:t xml:space="preserve"> employment decisions</w:t>
      </w:r>
      <w:r>
        <w:rPr>
          <w:spacing w:val="-1"/>
        </w:rPr>
        <w:t xml:space="preserve"> </w:t>
      </w:r>
      <w:r>
        <w:t>rapidly.</w:t>
      </w:r>
    </w:p>
    <w:p w:rsidR="00425B73" w:rsidRDefault="00C020D0">
      <w:pPr>
        <w:pStyle w:val="BodyText"/>
        <w:spacing w:line="244" w:lineRule="exact"/>
        <w:ind w:left="112"/>
        <w:rPr>
          <w:rFonts w:cs="Times New Roman"/>
        </w:rPr>
      </w:pPr>
      <w:r>
        <w:t>25</w:t>
      </w:r>
    </w:p>
    <w:p w:rsidR="00425B73" w:rsidRDefault="00C020D0">
      <w:pPr>
        <w:pStyle w:val="BodyText"/>
        <w:spacing w:before="194"/>
        <w:ind w:left="112"/>
        <w:rPr>
          <w:rFonts w:cs="Times New Roman"/>
        </w:rPr>
      </w:pPr>
      <w:r>
        <w:t>26</w:t>
      </w:r>
    </w:p>
    <w:p w:rsidR="00425B73" w:rsidRDefault="00C020D0">
      <w:pPr>
        <w:tabs>
          <w:tab w:val="left" w:pos="639"/>
          <w:tab w:val="left" w:pos="7187"/>
        </w:tabs>
        <w:spacing w:before="203" w:line="230" w:lineRule="auto"/>
        <w:ind w:left="7150" w:right="953" w:hanging="703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position w:val="12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position w:val="1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COMPLAINT – CLASS ACTION </w:t>
      </w:r>
      <w:r>
        <w:rPr>
          <w:rFonts w:ascii="Trebuchet MS" w:eastAsia="Trebuchet MS" w:hAnsi="Trebuchet MS" w:cs="Trebuchet MS"/>
          <w:color w:val="666666"/>
          <w:sz w:val="19"/>
          <w:szCs w:val="19"/>
        </w:rPr>
        <w:t xml:space="preserve">-  </w:t>
      </w:r>
      <w:r>
        <w:rPr>
          <w:rFonts w:ascii="Trebuchet MS" w:eastAsia="Trebuchet MS" w:hAnsi="Trebuchet MS" w:cs="Trebuchet MS"/>
          <w:color w:val="666666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19"/>
          <w:szCs w:val="19"/>
        </w:rPr>
        <w:t>5</w:t>
      </w:r>
      <w:r>
        <w:rPr>
          <w:rFonts w:ascii="Times New Roman" w:eastAsia="Times New Roman" w:hAnsi="Times New Roman" w:cs="Times New Roman"/>
          <w:color w:val="666666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666666"/>
          <w:sz w:val="19"/>
          <w:szCs w:val="19"/>
        </w:rPr>
        <w:tab/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position w:val="2"/>
          <w:sz w:val="14"/>
          <w:szCs w:val="14"/>
        </w:rPr>
        <w:t>REEN</w:t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position w:val="2"/>
          <w:sz w:val="14"/>
          <w:szCs w:val="14"/>
        </w:rPr>
        <w:t>AW</w:t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position w:val="2"/>
          <w:sz w:val="14"/>
          <w:szCs w:val="14"/>
        </w:rPr>
        <w:t>IRM</w:t>
      </w:r>
      <w:r>
        <w:rPr>
          <w:rFonts w:ascii="Times New Roman" w:eastAsia="Times New Roman" w:hAnsi="Times New Roman" w:cs="Times New Roman"/>
          <w:spacing w:val="22"/>
          <w:position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PS</w:t>
      </w:r>
      <w:r>
        <w:rPr>
          <w:rFonts w:ascii="Times New Roman" w:eastAsia="Times New Roman" w:hAnsi="Times New Roman" w:cs="Times New Roman"/>
          <w:spacing w:val="1"/>
          <w:w w:val="104"/>
          <w:position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HRISTOPHER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z w:val="14"/>
          <w:szCs w:val="14"/>
        </w:rPr>
        <w:t>REEN</w:t>
      </w:r>
    </w:p>
    <w:p w:rsidR="00425B73" w:rsidRDefault="00C020D0">
      <w:pPr>
        <w:spacing w:before="2"/>
        <w:ind w:right="78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601 Union Street, Suite</w:t>
      </w:r>
      <w:r>
        <w:rPr>
          <w:rFonts w:ascii="Times New Roman"/>
          <w:spacing w:val="-17"/>
          <w:sz w:val="16"/>
        </w:rPr>
        <w:t xml:space="preserve"> </w:t>
      </w:r>
      <w:r>
        <w:rPr>
          <w:rFonts w:ascii="Times New Roman"/>
          <w:sz w:val="16"/>
        </w:rPr>
        <w:t>4200</w:t>
      </w:r>
    </w:p>
    <w:p w:rsidR="00425B73" w:rsidRDefault="00C020D0">
      <w:pPr>
        <w:spacing w:before="3" w:line="183" w:lineRule="exact"/>
        <w:ind w:right="847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Seattle, Washington</w:t>
      </w:r>
      <w:r>
        <w:rPr>
          <w:rFonts w:ascii="Times New Roman"/>
          <w:spacing w:val="-16"/>
          <w:sz w:val="16"/>
        </w:rPr>
        <w:t xml:space="preserve"> </w:t>
      </w:r>
      <w:r>
        <w:rPr>
          <w:rFonts w:ascii="Times New Roman"/>
          <w:sz w:val="16"/>
        </w:rPr>
        <w:t>98101</w:t>
      </w:r>
    </w:p>
    <w:p w:rsidR="00425B73" w:rsidRDefault="00C020D0">
      <w:pPr>
        <w:spacing w:line="182" w:lineRule="exact"/>
        <w:ind w:right="121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(206)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686-4558</w:t>
      </w:r>
    </w:p>
    <w:p w:rsidR="00425B73" w:rsidRDefault="00C020D0">
      <w:pPr>
        <w:spacing w:line="183" w:lineRule="exact"/>
        <w:ind w:right="69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Fax:  (206) 686-2558</w:t>
      </w:r>
      <w:r>
        <w:rPr>
          <w:rFonts w:ascii="Times New Roman"/>
          <w:spacing w:val="-18"/>
          <w:sz w:val="16"/>
        </w:rPr>
        <w:t xml:space="preserve"> </w:t>
      </w:r>
      <w:r>
        <w:rPr>
          <w:rFonts w:ascii="Times New Roman"/>
          <w:sz w:val="16"/>
        </w:rPr>
        <w:t>Facsimile</w:t>
      </w:r>
    </w:p>
    <w:p w:rsidR="00425B73" w:rsidRDefault="00C020D0">
      <w:pPr>
        <w:spacing w:before="3"/>
        <w:ind w:right="1106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/>
          <w:sz w:val="16"/>
        </w:rPr>
        <w:t>WSBA NO.</w:t>
      </w:r>
      <w:proofErr w:type="gramEnd"/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19410</w:t>
      </w:r>
    </w:p>
    <w:p w:rsidR="00425B73" w:rsidRDefault="00425B73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425B73">
          <w:pgSz w:w="12240" w:h="15840"/>
          <w:pgMar w:top="160" w:right="1460" w:bottom="0" w:left="1160" w:header="720" w:footer="720" w:gutter="0"/>
          <w:cols w:space="720"/>
        </w:sectPr>
      </w:pPr>
    </w:p>
    <w:p w:rsidR="00425B73" w:rsidRDefault="00C020D0">
      <w:pPr>
        <w:pStyle w:val="BodyText"/>
        <w:spacing w:before="115"/>
        <w:ind w:left="1220"/>
        <w:rPr>
          <w:rFonts w:ascii="Arial" w:eastAsia="Arial" w:hAnsi="Arial" w:cs="Arial"/>
        </w:rPr>
      </w:pPr>
      <w:r>
        <w:lastRenderedPageBreak/>
        <w:pict>
          <v:group id="_x0000_s1122" style="position:absolute;left:0;text-align:left;margin-left:81.35pt;margin-top:11.5pt;width:2.9pt;height:769pt;z-index:-28072;mso-position-horizontal-relative:page;mso-position-vertical-relative:page" coordorigin="1627,230" coordsize="58,15380">
            <v:group id="_x0000_s1125" style="position:absolute;left:1675;top:240;width:2;height:15360" coordorigin="1675,240" coordsize="2,15360">
              <v:shape id="_x0000_s1126" style="position:absolute;left:1675;top:240;width:2;height:15360" coordorigin="1675,240" coordsize="0,15360" path="m1675,240r,15360e" filled="f" strokeweight=".96pt">
                <v:path arrowok="t"/>
              </v:shape>
            </v:group>
            <v:group id="_x0000_s1123" style="position:absolute;left:1637;top:240;width:2;height:15360" coordorigin="1637,240" coordsize="2,15360">
              <v:shape id="_x0000_s1124" style="position:absolute;left:1637;top:240;width:2;height:15360" coordorigin="1637,240" coordsize="0,15360" path="m1637,240r,15360e" filled="f" strokeweight=".96pt">
                <v:path arrowok="t"/>
              </v:shape>
            </v:group>
            <w10:wrap anchorx="page" anchory="page"/>
          </v:group>
        </w:pict>
      </w:r>
      <w:r>
        <w:pict>
          <v:group id="_x0000_s1120" style="position:absolute;left:0;text-align:left;margin-left:532.9pt;margin-top:12pt;width:.1pt;height:768pt;z-index:1408;mso-position-horizontal-relative:page;mso-position-vertical-relative:page" coordorigin="10658,240" coordsize="2,15360">
            <v:shape id="_x0000_s1121" style="position:absolute;left:10658;top:240;width:2;height:15360" coordorigin="10658,240" coordsize="0,15360" path="m10658,240r,15360e" filled="f" strokeweight=".72pt">
              <v:path arrowok="t"/>
            </v:shape>
            <w10:wrap anchorx="page" anchory="page"/>
          </v:group>
        </w:pict>
      </w:r>
      <w:r>
        <w:rPr>
          <w:rFonts w:ascii="Arial"/>
          <w:color w:val="0000FF"/>
        </w:rPr>
        <w:t>Case</w:t>
      </w:r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>2:15-cv-00542-</w:t>
      </w:r>
      <w:proofErr w:type="gramStart"/>
      <w:r>
        <w:rPr>
          <w:rFonts w:ascii="Arial"/>
          <w:color w:val="0000FF"/>
        </w:rPr>
        <w:t xml:space="preserve">JCC </w:t>
      </w:r>
      <w:r>
        <w:rPr>
          <w:rFonts w:ascii="Arial"/>
          <w:color w:val="0000FF"/>
          <w:spacing w:val="57"/>
        </w:rPr>
        <w:t xml:space="preserve"> </w:t>
      </w:r>
      <w:r>
        <w:rPr>
          <w:rFonts w:ascii="Arial"/>
          <w:color w:val="0000FF"/>
        </w:rPr>
        <w:t>Document</w:t>
      </w:r>
      <w:proofErr w:type="gramEnd"/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 xml:space="preserve">1 </w:t>
      </w:r>
      <w:r>
        <w:rPr>
          <w:rFonts w:ascii="Arial"/>
          <w:color w:val="0000FF"/>
          <w:spacing w:val="57"/>
        </w:rPr>
        <w:t xml:space="preserve"> </w:t>
      </w:r>
      <w:r>
        <w:rPr>
          <w:rFonts w:ascii="Arial"/>
          <w:color w:val="0000FF"/>
        </w:rPr>
        <w:t>Filed</w:t>
      </w:r>
      <w:r>
        <w:rPr>
          <w:rFonts w:ascii="Arial"/>
          <w:color w:val="0000FF"/>
          <w:spacing w:val="-2"/>
        </w:rPr>
        <w:t xml:space="preserve"> </w:t>
      </w:r>
      <w:r>
        <w:rPr>
          <w:rFonts w:ascii="Arial"/>
          <w:color w:val="0000FF"/>
        </w:rPr>
        <w:t xml:space="preserve">04/07/15 </w:t>
      </w:r>
      <w:r>
        <w:rPr>
          <w:rFonts w:ascii="Arial"/>
          <w:color w:val="0000FF"/>
          <w:spacing w:val="57"/>
        </w:rPr>
        <w:t xml:space="preserve"> </w:t>
      </w:r>
      <w:r>
        <w:rPr>
          <w:rFonts w:ascii="Arial"/>
          <w:color w:val="0000FF"/>
        </w:rPr>
        <w:t>Page</w:t>
      </w:r>
      <w:r>
        <w:rPr>
          <w:rFonts w:ascii="Arial"/>
          <w:color w:val="0000FF"/>
          <w:spacing w:val="-3"/>
        </w:rPr>
        <w:t xml:space="preserve"> </w:t>
      </w:r>
      <w:r>
        <w:rPr>
          <w:rFonts w:ascii="Arial"/>
          <w:color w:val="0000FF"/>
        </w:rPr>
        <w:t>6</w:t>
      </w:r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>of</w:t>
      </w:r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>19</w:t>
      </w:r>
    </w:p>
    <w:p w:rsidR="00425B73" w:rsidRDefault="00425B73">
      <w:pPr>
        <w:rPr>
          <w:rFonts w:ascii="Arial" w:eastAsia="Arial" w:hAnsi="Arial" w:cs="Arial"/>
          <w:sz w:val="20"/>
          <w:szCs w:val="20"/>
        </w:rPr>
      </w:pPr>
    </w:p>
    <w:p w:rsidR="00425B73" w:rsidRDefault="00425B73">
      <w:pPr>
        <w:rPr>
          <w:rFonts w:ascii="Arial" w:eastAsia="Arial" w:hAnsi="Arial" w:cs="Arial"/>
          <w:sz w:val="20"/>
          <w:szCs w:val="20"/>
        </w:rPr>
      </w:pPr>
    </w:p>
    <w:p w:rsidR="00425B73" w:rsidRDefault="00425B73">
      <w:pPr>
        <w:rPr>
          <w:rFonts w:ascii="Arial" w:eastAsia="Arial" w:hAnsi="Arial" w:cs="Arial"/>
          <w:sz w:val="20"/>
          <w:szCs w:val="20"/>
        </w:rPr>
      </w:pPr>
    </w:p>
    <w:p w:rsidR="00425B73" w:rsidRDefault="00C020D0">
      <w:pPr>
        <w:pStyle w:val="ListParagraph"/>
        <w:numPr>
          <w:ilvl w:val="0"/>
          <w:numId w:val="5"/>
        </w:numPr>
        <w:tabs>
          <w:tab w:val="left" w:pos="1360"/>
          <w:tab w:val="left" w:pos="2079"/>
        </w:tabs>
        <w:spacing w:before="1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position w:val="1"/>
          <w:sz w:val="24"/>
        </w:rPr>
        <w:t>15.</w:t>
      </w:r>
      <w:r>
        <w:rPr>
          <w:rFonts w:ascii="Times New Roman"/>
          <w:position w:val="1"/>
          <w:sz w:val="24"/>
        </w:rPr>
        <w:tab/>
        <w:t>Sterling</w:t>
      </w:r>
      <w:r>
        <w:rPr>
          <w:rFonts w:ascii="Times New Roman"/>
          <w:spacing w:val="23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offers</w:t>
      </w:r>
      <w:r>
        <w:rPr>
          <w:rFonts w:ascii="Times New Roman"/>
          <w:spacing w:val="23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its</w:t>
      </w:r>
      <w:r>
        <w:rPr>
          <w:rFonts w:ascii="Times New Roman"/>
          <w:spacing w:val="23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customers</w:t>
      </w:r>
      <w:r>
        <w:rPr>
          <w:rFonts w:ascii="Times New Roman"/>
          <w:spacing w:val="23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the</w:t>
      </w:r>
      <w:r>
        <w:rPr>
          <w:rFonts w:ascii="Times New Roman"/>
          <w:spacing w:val="23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possibility</w:t>
      </w:r>
      <w:r>
        <w:rPr>
          <w:rFonts w:ascii="Times New Roman"/>
          <w:spacing w:val="23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of</w:t>
      </w:r>
      <w:r>
        <w:rPr>
          <w:rFonts w:ascii="Times New Roman"/>
          <w:spacing w:val="23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using</w:t>
      </w:r>
      <w:r>
        <w:rPr>
          <w:rFonts w:ascii="Times New Roman"/>
          <w:spacing w:val="23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its</w:t>
      </w:r>
      <w:r>
        <w:rPr>
          <w:rFonts w:ascii="Times New Roman"/>
          <w:spacing w:val="23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screening</w:t>
      </w:r>
      <w:r>
        <w:rPr>
          <w:rFonts w:ascii="Times New Roman"/>
          <w:spacing w:val="23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service</w:t>
      </w:r>
    </w:p>
    <w:p w:rsidR="00425B73" w:rsidRDefault="00C020D0">
      <w:pPr>
        <w:pStyle w:val="ListParagraph"/>
        <w:numPr>
          <w:ilvl w:val="0"/>
          <w:numId w:val="5"/>
        </w:numPr>
        <w:tabs>
          <w:tab w:val="left" w:pos="640"/>
        </w:tabs>
        <w:spacing w:before="191"/>
        <w:ind w:left="640" w:hanging="4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“pre-employment”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hiring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environment,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meaning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preliminary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screen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425B73" w:rsidRDefault="00C020D0">
      <w:pPr>
        <w:pStyle w:val="BodyText"/>
        <w:spacing w:before="117" w:line="217" w:lineRule="exact"/>
        <w:ind w:left="92" w:right="9127"/>
        <w:jc w:val="center"/>
        <w:rPr>
          <w:rFonts w:cs="Times New Roman"/>
        </w:rPr>
      </w:pPr>
      <w:r>
        <w:t>3</w:t>
      </w:r>
    </w:p>
    <w:p w:rsidR="00425B73" w:rsidRDefault="00C020D0">
      <w:pPr>
        <w:pStyle w:val="BodyText"/>
        <w:spacing w:line="217" w:lineRule="exact"/>
        <w:ind w:left="232" w:firstLine="408"/>
      </w:pPr>
      <w:proofErr w:type="gramStart"/>
      <w:r>
        <w:t>applicants</w:t>
      </w:r>
      <w:proofErr w:type="gramEnd"/>
      <w:r>
        <w:t>,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“post-employment”</w:t>
      </w:r>
      <w:r>
        <w:rPr>
          <w:spacing w:val="16"/>
        </w:rPr>
        <w:t xml:space="preserve"> </w:t>
      </w:r>
      <w:r>
        <w:t>hiring</w:t>
      </w:r>
      <w:r>
        <w:rPr>
          <w:spacing w:val="16"/>
        </w:rPr>
        <w:t xml:space="preserve"> </w:t>
      </w:r>
      <w:r>
        <w:t>environment,</w:t>
      </w:r>
      <w:r>
        <w:rPr>
          <w:spacing w:val="16"/>
        </w:rPr>
        <w:t xml:space="preserve"> </w:t>
      </w:r>
      <w:r>
        <w:t>meaning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final</w:t>
      </w:r>
      <w:r>
        <w:rPr>
          <w:spacing w:val="16"/>
        </w:rPr>
        <w:t xml:space="preserve"> </w:t>
      </w:r>
      <w:r>
        <w:t>stage</w:t>
      </w:r>
      <w:r>
        <w:rPr>
          <w:spacing w:val="16"/>
        </w:rPr>
        <w:t xml:space="preserve"> </w:t>
      </w:r>
      <w:r>
        <w:t>in</w:t>
      </w:r>
    </w:p>
    <w:p w:rsidR="00425B73" w:rsidRDefault="00C020D0">
      <w:pPr>
        <w:pStyle w:val="BodyText"/>
        <w:spacing w:before="36" w:line="260" w:lineRule="exact"/>
        <w:ind w:left="92" w:right="9127"/>
        <w:jc w:val="center"/>
        <w:rPr>
          <w:rFonts w:cs="Times New Roman"/>
        </w:rPr>
      </w:pPr>
      <w:r>
        <w:t>4</w:t>
      </w:r>
    </w:p>
    <w:p w:rsidR="00425B73" w:rsidRDefault="00C020D0">
      <w:pPr>
        <w:pStyle w:val="BodyText"/>
        <w:spacing w:line="238" w:lineRule="exact"/>
      </w:pPr>
      <w:proofErr w:type="gramStart"/>
      <w:r>
        <w:t>the</w:t>
      </w:r>
      <w:proofErr w:type="gramEnd"/>
      <w:r>
        <w:t xml:space="preserve"> hiring/promotion process. In a “post-employment” environment, Sterling   </w:t>
      </w:r>
      <w:r>
        <w:rPr>
          <w:spacing w:val="56"/>
        </w:rPr>
        <w:t xml:space="preserve"> </w:t>
      </w:r>
      <w:r>
        <w:t>customers</w:t>
      </w:r>
    </w:p>
    <w:p w:rsidR="00425B73" w:rsidRDefault="00C020D0">
      <w:pPr>
        <w:pStyle w:val="BodyText"/>
        <w:spacing w:line="253" w:lineRule="exact"/>
        <w:ind w:left="92" w:right="9127"/>
        <w:jc w:val="center"/>
        <w:rPr>
          <w:rFonts w:cs="Times New Roman"/>
        </w:rPr>
      </w:pPr>
      <w:r>
        <w:t>5</w:t>
      </w:r>
    </w:p>
    <w:p w:rsidR="00425B73" w:rsidRDefault="00C020D0">
      <w:pPr>
        <w:pStyle w:val="ListParagraph"/>
        <w:numPr>
          <w:ilvl w:val="0"/>
          <w:numId w:val="58"/>
        </w:numPr>
        <w:tabs>
          <w:tab w:val="left" w:pos="640"/>
        </w:tabs>
        <w:spacing w:before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use the service to screen consumers who have already been selected for hire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>or</w:t>
      </w:r>
    </w:p>
    <w:p w:rsidR="00425B73" w:rsidRDefault="00C020D0">
      <w:pPr>
        <w:pStyle w:val="ListParagraph"/>
        <w:numPr>
          <w:ilvl w:val="0"/>
          <w:numId w:val="58"/>
        </w:numPr>
        <w:tabs>
          <w:tab w:val="left" w:pos="640"/>
        </w:tabs>
        <w:spacing w:before="13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promotion</w:t>
      </w:r>
      <w:proofErr w:type="gramEnd"/>
      <w:r>
        <w:rPr>
          <w:rFonts w:ascii="Times New Roman"/>
          <w:sz w:val="24"/>
        </w:rPr>
        <w:t>, subject to the results of the background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screen.</w:t>
      </w:r>
    </w:p>
    <w:p w:rsidR="00425B73" w:rsidRDefault="00C020D0">
      <w:pPr>
        <w:pStyle w:val="ListParagraph"/>
        <w:numPr>
          <w:ilvl w:val="0"/>
          <w:numId w:val="58"/>
        </w:numPr>
        <w:tabs>
          <w:tab w:val="left" w:pos="1360"/>
          <w:tab w:val="left" w:pos="2079"/>
        </w:tabs>
        <w:spacing w:before="201"/>
        <w:ind w:left="1360" w:hanging="1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Upon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belief,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SMX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Sterling’s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screening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services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425B73" w:rsidRDefault="00C020D0">
      <w:pPr>
        <w:pStyle w:val="ListParagraph"/>
        <w:numPr>
          <w:ilvl w:val="0"/>
          <w:numId w:val="58"/>
        </w:numPr>
        <w:tabs>
          <w:tab w:val="left" w:pos="640"/>
        </w:tabs>
        <w:spacing w:before="1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conduct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credit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checks,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criminal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background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checks,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and/or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drug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tests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applicants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for</w:t>
      </w:r>
    </w:p>
    <w:p w:rsidR="00425B73" w:rsidRDefault="00C020D0">
      <w:pPr>
        <w:pStyle w:val="BodyText"/>
        <w:spacing w:before="84" w:line="236" w:lineRule="exact"/>
        <w:ind w:left="112"/>
        <w:rPr>
          <w:rFonts w:cs="Times New Roman"/>
        </w:rPr>
      </w:pPr>
      <w:r>
        <w:t>10</w:t>
      </w:r>
    </w:p>
    <w:p w:rsidR="00425B73" w:rsidRDefault="00C020D0">
      <w:pPr>
        <w:pStyle w:val="BodyText"/>
        <w:spacing w:line="235" w:lineRule="exact"/>
        <w:ind w:left="112" w:firstLine="528"/>
      </w:pPr>
      <w:proofErr w:type="gramStart"/>
      <w:r>
        <w:t>employment</w:t>
      </w:r>
      <w:proofErr w:type="gramEnd"/>
      <w:r>
        <w:t xml:space="preserve"> with its customers.   The background reports resulting from these   </w:t>
      </w:r>
      <w:r>
        <w:rPr>
          <w:spacing w:val="45"/>
        </w:rPr>
        <w:t xml:space="preserve"> </w:t>
      </w:r>
      <w:r>
        <w:t>services,</w:t>
      </w:r>
    </w:p>
    <w:p w:rsidR="00425B73" w:rsidRDefault="00C020D0">
      <w:pPr>
        <w:pStyle w:val="BodyText"/>
        <w:spacing w:line="275" w:lineRule="exact"/>
        <w:ind w:left="112"/>
        <w:rPr>
          <w:rFonts w:cs="Times New Roman"/>
        </w:rPr>
      </w:pPr>
      <w:r>
        <w:t>11</w:t>
      </w:r>
    </w:p>
    <w:p w:rsidR="00425B73" w:rsidRDefault="00C020D0">
      <w:pPr>
        <w:pStyle w:val="BodyText"/>
        <w:spacing w:before="2" w:line="234" w:lineRule="exact"/>
      </w:pPr>
      <w:proofErr w:type="gramStart"/>
      <w:r>
        <w:t>including</w:t>
      </w:r>
      <w:proofErr w:type="gramEnd"/>
      <w:r>
        <w:t xml:space="preserve"> Sterling’s scoring services, are delivered directly to</w:t>
      </w:r>
      <w:r>
        <w:rPr>
          <w:spacing w:val="-3"/>
        </w:rPr>
        <w:t xml:space="preserve"> </w:t>
      </w:r>
      <w:r>
        <w:t>SMX.</w:t>
      </w:r>
    </w:p>
    <w:p w:rsidR="00425B73" w:rsidRDefault="00C020D0">
      <w:pPr>
        <w:pStyle w:val="BodyText"/>
        <w:spacing w:line="234" w:lineRule="exact"/>
        <w:ind w:left="112"/>
        <w:rPr>
          <w:rFonts w:cs="Times New Roman"/>
        </w:rPr>
      </w:pPr>
      <w:r>
        <w:t>12</w:t>
      </w:r>
    </w:p>
    <w:p w:rsidR="00425B73" w:rsidRDefault="00C020D0">
      <w:pPr>
        <w:pStyle w:val="ListParagraph"/>
        <w:numPr>
          <w:ilvl w:val="0"/>
          <w:numId w:val="57"/>
        </w:numPr>
        <w:tabs>
          <w:tab w:val="left" w:pos="1360"/>
          <w:tab w:val="left" w:pos="2079"/>
        </w:tabs>
        <w:spacing w:before="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17.</w:t>
      </w:r>
      <w:r>
        <w:rPr>
          <w:rFonts w:ascii="Times New Roman"/>
          <w:sz w:val="24"/>
        </w:rPr>
        <w:tab/>
        <w:t>Amazon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also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uses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these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same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background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reports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determine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who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will</w:t>
      </w:r>
    </w:p>
    <w:p w:rsidR="00425B73" w:rsidRDefault="00C020D0">
      <w:pPr>
        <w:pStyle w:val="ListParagraph"/>
        <w:numPr>
          <w:ilvl w:val="0"/>
          <w:numId w:val="57"/>
        </w:numPr>
        <w:tabs>
          <w:tab w:val="left" w:pos="640"/>
        </w:tabs>
        <w:spacing w:before="170"/>
        <w:ind w:left="640" w:hanging="52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position w:val="2"/>
          <w:sz w:val="24"/>
        </w:rPr>
        <w:t>be</w:t>
      </w:r>
      <w:proofErr w:type="gramEnd"/>
      <w:r>
        <w:rPr>
          <w:rFonts w:ascii="Times New Roman"/>
          <w:spacing w:val="34"/>
          <w:position w:val="2"/>
          <w:sz w:val="24"/>
        </w:rPr>
        <w:t xml:space="preserve"> </w:t>
      </w:r>
      <w:r>
        <w:rPr>
          <w:rFonts w:ascii="Times New Roman"/>
          <w:position w:val="2"/>
          <w:sz w:val="24"/>
        </w:rPr>
        <w:t>eligible</w:t>
      </w:r>
      <w:r>
        <w:rPr>
          <w:rFonts w:ascii="Times New Roman"/>
          <w:spacing w:val="34"/>
          <w:position w:val="2"/>
          <w:sz w:val="24"/>
        </w:rPr>
        <w:t xml:space="preserve"> </w:t>
      </w:r>
      <w:r>
        <w:rPr>
          <w:rFonts w:ascii="Times New Roman"/>
          <w:position w:val="2"/>
          <w:sz w:val="24"/>
        </w:rPr>
        <w:t>to</w:t>
      </w:r>
      <w:r>
        <w:rPr>
          <w:rFonts w:ascii="Times New Roman"/>
          <w:spacing w:val="34"/>
          <w:position w:val="2"/>
          <w:sz w:val="24"/>
        </w:rPr>
        <w:t xml:space="preserve"> </w:t>
      </w:r>
      <w:r>
        <w:rPr>
          <w:rFonts w:ascii="Times New Roman"/>
          <w:position w:val="2"/>
          <w:sz w:val="24"/>
        </w:rPr>
        <w:t>work</w:t>
      </w:r>
      <w:r>
        <w:rPr>
          <w:rFonts w:ascii="Times New Roman"/>
          <w:spacing w:val="34"/>
          <w:position w:val="2"/>
          <w:sz w:val="24"/>
        </w:rPr>
        <w:t xml:space="preserve"> </w:t>
      </w:r>
      <w:r>
        <w:rPr>
          <w:rFonts w:ascii="Times New Roman"/>
          <w:position w:val="2"/>
          <w:sz w:val="24"/>
        </w:rPr>
        <w:t>at</w:t>
      </w:r>
      <w:r>
        <w:rPr>
          <w:rFonts w:ascii="Times New Roman"/>
          <w:spacing w:val="34"/>
          <w:position w:val="2"/>
          <w:sz w:val="24"/>
        </w:rPr>
        <w:t xml:space="preserve"> </w:t>
      </w:r>
      <w:r>
        <w:rPr>
          <w:rFonts w:ascii="Times New Roman"/>
          <w:position w:val="2"/>
          <w:sz w:val="24"/>
        </w:rPr>
        <w:t>one</w:t>
      </w:r>
      <w:r>
        <w:rPr>
          <w:rFonts w:ascii="Times New Roman"/>
          <w:spacing w:val="34"/>
          <w:position w:val="2"/>
          <w:sz w:val="24"/>
        </w:rPr>
        <w:t xml:space="preserve"> </w:t>
      </w:r>
      <w:r>
        <w:rPr>
          <w:rFonts w:ascii="Times New Roman"/>
          <w:position w:val="2"/>
          <w:sz w:val="24"/>
        </w:rPr>
        <w:t>of</w:t>
      </w:r>
      <w:r>
        <w:rPr>
          <w:rFonts w:ascii="Times New Roman"/>
          <w:spacing w:val="34"/>
          <w:position w:val="2"/>
          <w:sz w:val="24"/>
        </w:rPr>
        <w:t xml:space="preserve"> </w:t>
      </w:r>
      <w:r>
        <w:rPr>
          <w:rFonts w:ascii="Times New Roman"/>
          <w:position w:val="2"/>
          <w:sz w:val="24"/>
        </w:rPr>
        <w:t>its</w:t>
      </w:r>
      <w:r>
        <w:rPr>
          <w:rFonts w:ascii="Times New Roman"/>
          <w:spacing w:val="34"/>
          <w:position w:val="2"/>
          <w:sz w:val="24"/>
        </w:rPr>
        <w:t xml:space="preserve"> </w:t>
      </w:r>
      <w:r>
        <w:rPr>
          <w:rFonts w:ascii="Times New Roman"/>
          <w:position w:val="2"/>
          <w:sz w:val="24"/>
        </w:rPr>
        <w:t>facilities.</w:t>
      </w:r>
      <w:r>
        <w:rPr>
          <w:rFonts w:ascii="Times New Roman"/>
          <w:spacing w:val="10"/>
          <w:position w:val="2"/>
          <w:sz w:val="24"/>
        </w:rPr>
        <w:t xml:space="preserve"> </w:t>
      </w:r>
      <w:r>
        <w:rPr>
          <w:rFonts w:ascii="Times New Roman"/>
          <w:position w:val="2"/>
          <w:sz w:val="24"/>
        </w:rPr>
        <w:t>Amazon</w:t>
      </w:r>
      <w:r>
        <w:rPr>
          <w:rFonts w:ascii="Times New Roman"/>
          <w:spacing w:val="34"/>
          <w:position w:val="2"/>
          <w:sz w:val="24"/>
        </w:rPr>
        <w:t xml:space="preserve"> </w:t>
      </w:r>
      <w:r>
        <w:rPr>
          <w:rFonts w:ascii="Times New Roman"/>
          <w:position w:val="2"/>
          <w:sz w:val="24"/>
        </w:rPr>
        <w:t>shares</w:t>
      </w:r>
      <w:r>
        <w:rPr>
          <w:rFonts w:ascii="Times New Roman"/>
          <w:spacing w:val="34"/>
          <w:position w:val="2"/>
          <w:sz w:val="24"/>
        </w:rPr>
        <w:t xml:space="preserve"> </w:t>
      </w:r>
      <w:r>
        <w:rPr>
          <w:rFonts w:ascii="Times New Roman"/>
          <w:position w:val="2"/>
          <w:sz w:val="24"/>
        </w:rPr>
        <w:t>certain</w:t>
      </w:r>
      <w:r>
        <w:rPr>
          <w:rFonts w:ascii="Times New Roman"/>
          <w:spacing w:val="34"/>
          <w:position w:val="2"/>
          <w:sz w:val="24"/>
        </w:rPr>
        <w:t xml:space="preserve"> </w:t>
      </w:r>
      <w:r>
        <w:rPr>
          <w:rFonts w:ascii="Times New Roman"/>
          <w:position w:val="2"/>
          <w:sz w:val="24"/>
        </w:rPr>
        <w:t>hiring</w:t>
      </w:r>
      <w:r>
        <w:rPr>
          <w:rFonts w:ascii="Times New Roman"/>
          <w:spacing w:val="34"/>
          <w:position w:val="2"/>
          <w:sz w:val="24"/>
        </w:rPr>
        <w:t xml:space="preserve"> </w:t>
      </w:r>
      <w:r>
        <w:rPr>
          <w:rFonts w:ascii="Times New Roman"/>
          <w:position w:val="2"/>
          <w:sz w:val="24"/>
        </w:rPr>
        <w:t>criteria</w:t>
      </w:r>
      <w:r>
        <w:rPr>
          <w:rFonts w:ascii="Times New Roman"/>
          <w:spacing w:val="34"/>
          <w:position w:val="2"/>
          <w:sz w:val="24"/>
        </w:rPr>
        <w:t xml:space="preserve"> </w:t>
      </w:r>
      <w:r>
        <w:rPr>
          <w:rFonts w:ascii="Times New Roman"/>
          <w:position w:val="2"/>
          <w:sz w:val="24"/>
        </w:rPr>
        <w:t>with</w:t>
      </w:r>
    </w:p>
    <w:p w:rsidR="00425B73" w:rsidRDefault="00C020D0">
      <w:pPr>
        <w:pStyle w:val="ListParagraph"/>
        <w:numPr>
          <w:ilvl w:val="0"/>
          <w:numId w:val="57"/>
        </w:numPr>
        <w:tabs>
          <w:tab w:val="left" w:pos="640"/>
        </w:tabs>
        <w:spacing w:before="197"/>
        <w:ind w:left="640" w:hanging="5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SMX, and also advises SMX with the conditions that would disqualify a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potential</w:t>
      </w:r>
    </w:p>
    <w:p w:rsidR="00425B73" w:rsidRDefault="00C020D0">
      <w:pPr>
        <w:pStyle w:val="BodyText"/>
        <w:spacing w:before="132" w:line="212" w:lineRule="exact"/>
        <w:ind w:left="112"/>
        <w:rPr>
          <w:rFonts w:cs="Times New Roman"/>
        </w:rPr>
      </w:pPr>
      <w:r>
        <w:t>16</w:t>
      </w:r>
    </w:p>
    <w:p w:rsidR="00425B73" w:rsidRDefault="00C020D0">
      <w:pPr>
        <w:pStyle w:val="BodyText"/>
        <w:spacing w:line="212" w:lineRule="exact"/>
      </w:pPr>
      <w:proofErr w:type="gramStart"/>
      <w:r>
        <w:t>employee</w:t>
      </w:r>
      <w:proofErr w:type="gramEnd"/>
      <w:r>
        <w:t xml:space="preserve"> from being placed for employment at one of A</w:t>
      </w:r>
      <w:r>
        <w:t>mazon’s</w:t>
      </w:r>
      <w:r>
        <w:rPr>
          <w:spacing w:val="-2"/>
        </w:rPr>
        <w:t xml:space="preserve"> </w:t>
      </w:r>
      <w:r>
        <w:t>facilities.</w:t>
      </w:r>
    </w:p>
    <w:p w:rsidR="00425B73" w:rsidRDefault="00C020D0">
      <w:pPr>
        <w:pStyle w:val="BodyText"/>
        <w:spacing w:before="45" w:line="256" w:lineRule="exact"/>
        <w:ind w:left="112"/>
        <w:rPr>
          <w:rFonts w:cs="Times New Roman"/>
        </w:rPr>
      </w:pPr>
      <w:r>
        <w:t>17</w:t>
      </w:r>
    </w:p>
    <w:p w:rsidR="00425B73" w:rsidRDefault="00C020D0">
      <w:pPr>
        <w:pStyle w:val="BodyText"/>
        <w:tabs>
          <w:tab w:val="left" w:pos="2079"/>
        </w:tabs>
        <w:spacing w:line="235" w:lineRule="exact"/>
        <w:ind w:left="1360"/>
      </w:pPr>
      <w:r>
        <w:t>18.</w:t>
      </w:r>
      <w:r>
        <w:tab/>
      </w:r>
      <w:r>
        <w:t>SMX</w:t>
      </w:r>
      <w:r>
        <w:rPr>
          <w:spacing w:val="3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Amazon</w:t>
      </w:r>
      <w:r>
        <w:rPr>
          <w:spacing w:val="40"/>
        </w:rPr>
        <w:t xml:space="preserve"> </w:t>
      </w:r>
      <w:r>
        <w:t>work</w:t>
      </w:r>
      <w:r>
        <w:rPr>
          <w:spacing w:val="40"/>
        </w:rPr>
        <w:t xml:space="preserve"> </w:t>
      </w:r>
      <w:r>
        <w:t>closely</w:t>
      </w:r>
      <w:r>
        <w:rPr>
          <w:spacing w:val="40"/>
        </w:rPr>
        <w:t xml:space="preserve"> </w:t>
      </w:r>
      <w:r>
        <w:t>together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provide</w:t>
      </w:r>
      <w:r>
        <w:rPr>
          <w:spacing w:val="40"/>
        </w:rPr>
        <w:t xml:space="preserve"> </w:t>
      </w:r>
      <w:r>
        <w:t>staffing</w:t>
      </w:r>
      <w:r>
        <w:rPr>
          <w:spacing w:val="40"/>
        </w:rPr>
        <w:t xml:space="preserve"> </w:t>
      </w:r>
      <w:r>
        <w:t>support</w:t>
      </w:r>
      <w:r>
        <w:rPr>
          <w:spacing w:val="40"/>
        </w:rPr>
        <w:t xml:space="preserve"> </w:t>
      </w:r>
      <w:r>
        <w:t>at</w:t>
      </w:r>
    </w:p>
    <w:p w:rsidR="00425B73" w:rsidRDefault="00C020D0">
      <w:pPr>
        <w:pStyle w:val="BodyText"/>
        <w:spacing w:line="256" w:lineRule="exact"/>
        <w:ind w:left="112"/>
        <w:rPr>
          <w:rFonts w:cs="Times New Roman"/>
        </w:rPr>
      </w:pPr>
      <w:r>
        <w:t>18</w:t>
      </w:r>
    </w:p>
    <w:p w:rsidR="00425B73" w:rsidRDefault="00C020D0">
      <w:pPr>
        <w:pStyle w:val="ListParagraph"/>
        <w:numPr>
          <w:ilvl w:val="0"/>
          <w:numId w:val="56"/>
        </w:numPr>
        <w:tabs>
          <w:tab w:val="left" w:pos="640"/>
        </w:tabs>
        <w:spacing w:before="4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distribution</w:t>
      </w:r>
      <w:proofErr w:type="gramEnd"/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centers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throughout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country.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According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SMX’s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website,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“Each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year,</w:t>
      </w:r>
    </w:p>
    <w:p w:rsidR="00425B73" w:rsidRDefault="00C020D0">
      <w:pPr>
        <w:pStyle w:val="ListParagraph"/>
        <w:numPr>
          <w:ilvl w:val="0"/>
          <w:numId w:val="56"/>
        </w:numPr>
        <w:tabs>
          <w:tab w:val="left" w:pos="640"/>
        </w:tabs>
        <w:spacing w:before="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we place thousands of people in seasonal positions at Amazon fulfillment centers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across</w:t>
      </w:r>
    </w:p>
    <w:p w:rsidR="00425B73" w:rsidRDefault="00C020D0">
      <w:pPr>
        <w:pStyle w:val="ListParagraph"/>
        <w:numPr>
          <w:ilvl w:val="0"/>
          <w:numId w:val="56"/>
        </w:numPr>
        <w:tabs>
          <w:tab w:val="left" w:pos="640"/>
        </w:tabs>
        <w:spacing w:before="20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country.”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https://apply.smjobs.com/amazon/Jobs_withSMSMX.html.</w:t>
      </w:r>
    </w:p>
    <w:p w:rsidR="00425B73" w:rsidRDefault="00C020D0">
      <w:pPr>
        <w:pStyle w:val="ListParagraph"/>
        <w:numPr>
          <w:ilvl w:val="0"/>
          <w:numId w:val="56"/>
        </w:numPr>
        <w:tabs>
          <w:tab w:val="left" w:pos="1360"/>
          <w:tab w:val="left" w:pos="2079"/>
        </w:tabs>
        <w:spacing w:before="181"/>
        <w:ind w:left="1360" w:hanging="1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19.</w:t>
      </w:r>
      <w:r>
        <w:rPr>
          <w:rFonts w:ascii="Times New Roman"/>
          <w:sz w:val="24"/>
        </w:rPr>
        <w:tab/>
        <w:t>SMX evaluates candidates to be placed with Amazon, and SMX</w:t>
      </w:r>
      <w:r>
        <w:rPr>
          <w:rFonts w:ascii="Times New Roman"/>
          <w:spacing w:val="15"/>
          <w:sz w:val="24"/>
        </w:rPr>
        <w:t xml:space="preserve"> </w:t>
      </w:r>
      <w:r>
        <w:rPr>
          <w:rFonts w:ascii="Times New Roman"/>
          <w:sz w:val="24"/>
        </w:rPr>
        <w:t>must</w:t>
      </w:r>
    </w:p>
    <w:p w:rsidR="00425B73" w:rsidRDefault="00C020D0">
      <w:pPr>
        <w:pStyle w:val="BodyText"/>
        <w:spacing w:before="93" w:line="232" w:lineRule="exact"/>
        <w:ind w:left="112"/>
        <w:rPr>
          <w:rFonts w:cs="Times New Roman"/>
        </w:rPr>
      </w:pPr>
      <w:r>
        <w:t>23</w:t>
      </w:r>
    </w:p>
    <w:p w:rsidR="00425B73" w:rsidRDefault="00C020D0">
      <w:pPr>
        <w:pStyle w:val="BodyText"/>
        <w:spacing w:line="232" w:lineRule="exact"/>
        <w:ind w:left="112" w:firstLine="528"/>
      </w:pPr>
      <w:proofErr w:type="gramStart"/>
      <w:r>
        <w:t>comply</w:t>
      </w:r>
      <w:proofErr w:type="gramEnd"/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Amazon’s</w:t>
      </w:r>
      <w:r>
        <w:rPr>
          <w:spacing w:val="18"/>
        </w:rPr>
        <w:t xml:space="preserve"> </w:t>
      </w:r>
      <w:r>
        <w:t>hiring</w:t>
      </w:r>
      <w:r>
        <w:rPr>
          <w:spacing w:val="18"/>
        </w:rPr>
        <w:t xml:space="preserve"> </w:t>
      </w:r>
      <w:r>
        <w:t>criteria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policies</w:t>
      </w:r>
      <w:r>
        <w:rPr>
          <w:spacing w:val="18"/>
        </w:rPr>
        <w:t xml:space="preserve"> </w:t>
      </w:r>
      <w:r>
        <w:t>during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screening</w:t>
      </w:r>
      <w:r>
        <w:rPr>
          <w:spacing w:val="18"/>
        </w:rPr>
        <w:t xml:space="preserve"> </w:t>
      </w:r>
      <w:r>
        <w:t>process</w:t>
      </w:r>
      <w:r>
        <w:rPr>
          <w:spacing w:val="18"/>
        </w:rPr>
        <w:t xml:space="preserve"> </w:t>
      </w:r>
      <w:r>
        <w:t>when</w:t>
      </w:r>
      <w:r>
        <w:rPr>
          <w:spacing w:val="18"/>
        </w:rPr>
        <w:t xml:space="preserve"> </w:t>
      </w:r>
      <w:r>
        <w:t>it</w:t>
      </w:r>
    </w:p>
    <w:p w:rsidR="00425B73" w:rsidRDefault="00C020D0">
      <w:pPr>
        <w:pStyle w:val="BodyText"/>
        <w:spacing w:before="7" w:line="275" w:lineRule="exact"/>
        <w:ind w:left="112"/>
        <w:rPr>
          <w:rFonts w:cs="Times New Roman"/>
        </w:rPr>
      </w:pPr>
      <w:r>
        <w:t>24</w:t>
      </w:r>
    </w:p>
    <w:p w:rsidR="00425B73" w:rsidRDefault="00C020D0">
      <w:pPr>
        <w:pStyle w:val="BodyText"/>
        <w:spacing w:line="235" w:lineRule="exact"/>
      </w:pPr>
      <w:proofErr w:type="gramStart"/>
      <w:r>
        <w:t>will</w:t>
      </w:r>
      <w:proofErr w:type="gramEnd"/>
      <w:r>
        <w:t xml:space="preserve"> place employees or temporary workers at an Amazon</w:t>
      </w:r>
      <w:r>
        <w:rPr>
          <w:spacing w:val="-1"/>
        </w:rPr>
        <w:t xml:space="preserve"> </w:t>
      </w:r>
      <w:r>
        <w:t>facility.</w:t>
      </w:r>
    </w:p>
    <w:p w:rsidR="00425B73" w:rsidRDefault="00C020D0">
      <w:pPr>
        <w:pStyle w:val="BodyText"/>
        <w:spacing w:line="236" w:lineRule="exact"/>
        <w:ind w:left="112"/>
        <w:rPr>
          <w:rFonts w:cs="Times New Roman"/>
        </w:rPr>
      </w:pPr>
      <w:r>
        <w:t>25</w:t>
      </w:r>
    </w:p>
    <w:p w:rsidR="00425B73" w:rsidRDefault="00C020D0">
      <w:pPr>
        <w:pStyle w:val="BodyText"/>
        <w:spacing w:before="194"/>
        <w:ind w:left="112"/>
        <w:rPr>
          <w:rFonts w:cs="Times New Roman"/>
        </w:rPr>
      </w:pPr>
      <w:r>
        <w:t>26</w:t>
      </w:r>
    </w:p>
    <w:p w:rsidR="00425B73" w:rsidRDefault="00C020D0">
      <w:pPr>
        <w:tabs>
          <w:tab w:val="left" w:pos="639"/>
          <w:tab w:val="left" w:pos="7187"/>
        </w:tabs>
        <w:spacing w:before="203" w:line="230" w:lineRule="auto"/>
        <w:ind w:left="7150" w:right="953" w:hanging="703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position w:val="12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position w:val="1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COMPLAINT – CLASS ACTION </w:t>
      </w:r>
      <w:r>
        <w:rPr>
          <w:rFonts w:ascii="Trebuchet MS" w:eastAsia="Trebuchet MS" w:hAnsi="Trebuchet MS" w:cs="Trebuchet MS"/>
          <w:color w:val="666666"/>
          <w:sz w:val="19"/>
          <w:szCs w:val="19"/>
        </w:rPr>
        <w:t xml:space="preserve">-  </w:t>
      </w:r>
      <w:r>
        <w:rPr>
          <w:rFonts w:ascii="Trebuchet MS" w:eastAsia="Trebuchet MS" w:hAnsi="Trebuchet MS" w:cs="Trebuchet MS"/>
          <w:color w:val="666666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color w:val="666666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666666"/>
          <w:sz w:val="19"/>
          <w:szCs w:val="19"/>
        </w:rPr>
        <w:tab/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position w:val="2"/>
          <w:sz w:val="14"/>
          <w:szCs w:val="14"/>
        </w:rPr>
        <w:t>REEN</w:t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position w:val="2"/>
          <w:sz w:val="14"/>
          <w:szCs w:val="14"/>
        </w:rPr>
        <w:t>AW</w:t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position w:val="2"/>
          <w:sz w:val="14"/>
          <w:szCs w:val="14"/>
        </w:rPr>
        <w:t>IRM</w:t>
      </w:r>
      <w:r>
        <w:rPr>
          <w:rFonts w:ascii="Times New Roman" w:eastAsia="Times New Roman" w:hAnsi="Times New Roman" w:cs="Times New Roman"/>
          <w:spacing w:val="22"/>
          <w:position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PS</w:t>
      </w:r>
      <w:r>
        <w:rPr>
          <w:rFonts w:ascii="Times New Roman" w:eastAsia="Times New Roman" w:hAnsi="Times New Roman" w:cs="Times New Roman"/>
          <w:spacing w:val="1"/>
          <w:w w:val="104"/>
          <w:position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HRISTOPHER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z w:val="14"/>
          <w:szCs w:val="14"/>
        </w:rPr>
        <w:t>REEN</w:t>
      </w:r>
    </w:p>
    <w:p w:rsidR="00425B73" w:rsidRDefault="00C020D0">
      <w:pPr>
        <w:spacing w:before="2"/>
        <w:ind w:right="78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601 Union Street, Suite</w:t>
      </w:r>
      <w:r>
        <w:rPr>
          <w:rFonts w:ascii="Times New Roman"/>
          <w:spacing w:val="-17"/>
          <w:sz w:val="16"/>
        </w:rPr>
        <w:t xml:space="preserve"> </w:t>
      </w:r>
      <w:r>
        <w:rPr>
          <w:rFonts w:ascii="Times New Roman"/>
          <w:sz w:val="16"/>
        </w:rPr>
        <w:t>4200</w:t>
      </w:r>
    </w:p>
    <w:p w:rsidR="00425B73" w:rsidRDefault="00C020D0">
      <w:pPr>
        <w:spacing w:before="3" w:line="183" w:lineRule="exact"/>
        <w:ind w:right="847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Seattle, Washington</w:t>
      </w:r>
      <w:r>
        <w:rPr>
          <w:rFonts w:ascii="Times New Roman"/>
          <w:spacing w:val="-16"/>
          <w:sz w:val="16"/>
        </w:rPr>
        <w:t xml:space="preserve"> </w:t>
      </w:r>
      <w:r>
        <w:rPr>
          <w:rFonts w:ascii="Times New Roman"/>
          <w:sz w:val="16"/>
        </w:rPr>
        <w:t>98101</w:t>
      </w:r>
    </w:p>
    <w:p w:rsidR="00425B73" w:rsidRDefault="00C020D0">
      <w:pPr>
        <w:spacing w:line="182" w:lineRule="exact"/>
        <w:ind w:right="121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(206)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686-4558</w:t>
      </w:r>
    </w:p>
    <w:p w:rsidR="00425B73" w:rsidRDefault="00C020D0">
      <w:pPr>
        <w:spacing w:line="183" w:lineRule="exact"/>
        <w:ind w:right="69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Fax:  (206) 686-2558</w:t>
      </w:r>
      <w:r>
        <w:rPr>
          <w:rFonts w:ascii="Times New Roman"/>
          <w:spacing w:val="-18"/>
          <w:sz w:val="16"/>
        </w:rPr>
        <w:t xml:space="preserve"> </w:t>
      </w:r>
      <w:r>
        <w:rPr>
          <w:rFonts w:ascii="Times New Roman"/>
          <w:sz w:val="16"/>
        </w:rPr>
        <w:t>Facsimile</w:t>
      </w:r>
    </w:p>
    <w:p w:rsidR="00425B73" w:rsidRDefault="00C020D0">
      <w:pPr>
        <w:spacing w:before="3"/>
        <w:ind w:right="1106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/>
          <w:sz w:val="16"/>
        </w:rPr>
        <w:t>WSBA NO.</w:t>
      </w:r>
      <w:proofErr w:type="gramEnd"/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19410</w:t>
      </w:r>
    </w:p>
    <w:p w:rsidR="00425B73" w:rsidRDefault="00425B73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425B73">
          <w:pgSz w:w="12240" w:h="15840"/>
          <w:pgMar w:top="160" w:right="1460" w:bottom="0" w:left="1160" w:header="720" w:footer="720" w:gutter="0"/>
          <w:cols w:space="720"/>
        </w:sectPr>
      </w:pPr>
    </w:p>
    <w:p w:rsidR="00425B73" w:rsidRDefault="00C020D0">
      <w:pPr>
        <w:pStyle w:val="BodyText"/>
        <w:spacing w:before="115"/>
        <w:ind w:left="1220"/>
        <w:rPr>
          <w:rFonts w:ascii="Arial" w:eastAsia="Arial" w:hAnsi="Arial" w:cs="Arial"/>
        </w:rPr>
      </w:pPr>
      <w:r>
        <w:lastRenderedPageBreak/>
        <w:pict>
          <v:group id="_x0000_s1115" style="position:absolute;left:0;text-align:left;margin-left:81.35pt;margin-top:11.5pt;width:2.9pt;height:769pt;z-index:-28024;mso-position-horizontal-relative:page;mso-position-vertical-relative:page" coordorigin="1627,230" coordsize="58,15380">
            <v:group id="_x0000_s1118" style="position:absolute;left:1675;top:240;width:2;height:15360" coordorigin="1675,240" coordsize="2,15360">
              <v:shape id="_x0000_s1119" style="position:absolute;left:1675;top:240;width:2;height:15360" coordorigin="1675,240" coordsize="0,15360" path="m1675,240r,15360e" filled="f" strokeweight=".96pt">
                <v:path arrowok="t"/>
              </v:shape>
            </v:group>
            <v:group id="_x0000_s1116" style="position:absolute;left:1637;top:240;width:2;height:15360" coordorigin="1637,240" coordsize="2,15360">
              <v:shape id="_x0000_s1117" style="position:absolute;left:1637;top:240;width:2;height:15360" coordorigin="1637,240" coordsize="0,15360" path="m1637,240r,15360e" filled="f" strokeweight=".96pt">
                <v:path arrowok="t"/>
              </v:shape>
            </v:group>
            <w10:wrap anchorx="page" anchory="page"/>
          </v:group>
        </w:pict>
      </w:r>
      <w:r>
        <w:pict>
          <v:group id="_x0000_s1113" style="position:absolute;left:0;text-align:left;margin-left:532.9pt;margin-top:12pt;width:.1pt;height:768pt;z-index:1456;mso-position-horizontal-relative:page;mso-position-vertical-relative:page" coordorigin="10658,240" coordsize="2,15360">
            <v:shape id="_x0000_s1114" style="position:absolute;left:10658;top:240;width:2;height:15360" coordorigin="10658,240" coordsize="0,15360" path="m10658,240r,15360e" filled="f" strokeweight=".72pt">
              <v:path arrowok="t"/>
            </v:shape>
            <w10:wrap anchorx="page" anchory="page"/>
          </v:group>
        </w:pict>
      </w:r>
      <w:r>
        <w:rPr>
          <w:rFonts w:ascii="Arial"/>
          <w:color w:val="0000FF"/>
        </w:rPr>
        <w:t>Case</w:t>
      </w:r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>2:15-cv-00542-</w:t>
      </w:r>
      <w:proofErr w:type="gramStart"/>
      <w:r>
        <w:rPr>
          <w:rFonts w:ascii="Arial"/>
          <w:color w:val="0000FF"/>
        </w:rPr>
        <w:t xml:space="preserve">JCC </w:t>
      </w:r>
      <w:r>
        <w:rPr>
          <w:rFonts w:ascii="Arial"/>
          <w:color w:val="0000FF"/>
          <w:spacing w:val="57"/>
        </w:rPr>
        <w:t xml:space="preserve"> </w:t>
      </w:r>
      <w:r>
        <w:rPr>
          <w:rFonts w:ascii="Arial"/>
          <w:color w:val="0000FF"/>
        </w:rPr>
        <w:t>Document</w:t>
      </w:r>
      <w:proofErr w:type="gramEnd"/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 xml:space="preserve">1 </w:t>
      </w:r>
      <w:r>
        <w:rPr>
          <w:rFonts w:ascii="Arial"/>
          <w:color w:val="0000FF"/>
          <w:spacing w:val="57"/>
        </w:rPr>
        <w:t xml:space="preserve"> </w:t>
      </w:r>
      <w:r>
        <w:rPr>
          <w:rFonts w:ascii="Arial"/>
          <w:color w:val="0000FF"/>
        </w:rPr>
        <w:t>Filed</w:t>
      </w:r>
      <w:r>
        <w:rPr>
          <w:rFonts w:ascii="Arial"/>
          <w:color w:val="0000FF"/>
          <w:spacing w:val="-2"/>
        </w:rPr>
        <w:t xml:space="preserve"> </w:t>
      </w:r>
      <w:r>
        <w:rPr>
          <w:rFonts w:ascii="Arial"/>
          <w:color w:val="0000FF"/>
        </w:rPr>
        <w:t xml:space="preserve">04/07/15 </w:t>
      </w:r>
      <w:r>
        <w:rPr>
          <w:rFonts w:ascii="Arial"/>
          <w:color w:val="0000FF"/>
          <w:spacing w:val="57"/>
        </w:rPr>
        <w:t xml:space="preserve"> </w:t>
      </w:r>
      <w:r>
        <w:rPr>
          <w:rFonts w:ascii="Arial"/>
          <w:color w:val="0000FF"/>
        </w:rPr>
        <w:t>Page</w:t>
      </w:r>
      <w:r>
        <w:rPr>
          <w:rFonts w:ascii="Arial"/>
          <w:color w:val="0000FF"/>
          <w:spacing w:val="-3"/>
        </w:rPr>
        <w:t xml:space="preserve"> </w:t>
      </w:r>
      <w:r>
        <w:rPr>
          <w:rFonts w:ascii="Arial"/>
          <w:color w:val="0000FF"/>
        </w:rPr>
        <w:t>7</w:t>
      </w:r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>of</w:t>
      </w:r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>19</w:t>
      </w:r>
    </w:p>
    <w:p w:rsidR="00425B73" w:rsidRDefault="00425B73">
      <w:pPr>
        <w:rPr>
          <w:rFonts w:ascii="Arial" w:eastAsia="Arial" w:hAnsi="Arial" w:cs="Arial"/>
          <w:sz w:val="20"/>
          <w:szCs w:val="20"/>
        </w:rPr>
      </w:pPr>
    </w:p>
    <w:p w:rsidR="00425B73" w:rsidRDefault="00425B73">
      <w:pPr>
        <w:rPr>
          <w:rFonts w:ascii="Arial" w:eastAsia="Arial" w:hAnsi="Arial" w:cs="Arial"/>
          <w:sz w:val="20"/>
          <w:szCs w:val="20"/>
        </w:rPr>
      </w:pPr>
    </w:p>
    <w:p w:rsidR="00425B73" w:rsidRDefault="00425B73">
      <w:pPr>
        <w:rPr>
          <w:rFonts w:ascii="Arial" w:eastAsia="Arial" w:hAnsi="Arial" w:cs="Arial"/>
          <w:sz w:val="20"/>
          <w:szCs w:val="20"/>
        </w:rPr>
      </w:pPr>
    </w:p>
    <w:p w:rsidR="00425B73" w:rsidRDefault="00C020D0">
      <w:pPr>
        <w:pStyle w:val="ListParagraph"/>
        <w:numPr>
          <w:ilvl w:val="0"/>
          <w:numId w:val="4"/>
        </w:numPr>
        <w:tabs>
          <w:tab w:val="left" w:pos="1360"/>
          <w:tab w:val="left" w:pos="2079"/>
        </w:tabs>
        <w:spacing w:before="1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Defendants’ collaboration in hiring staff for Amazon’s fulfillment</w:t>
      </w:r>
      <w:r>
        <w:rPr>
          <w:rFonts w:ascii="Times New Roman" w:eastAsia="Times New Roman" w:hAnsi="Times New Roman" w:cs="Times New Roman"/>
          <w:spacing w:val="5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centers</w:t>
      </w:r>
    </w:p>
    <w:p w:rsidR="00425B73" w:rsidRDefault="00C020D0">
      <w:pPr>
        <w:pStyle w:val="ListParagraph"/>
        <w:numPr>
          <w:ilvl w:val="0"/>
          <w:numId w:val="4"/>
        </w:numPr>
        <w:tabs>
          <w:tab w:val="left" w:pos="640"/>
        </w:tabs>
        <w:spacing w:before="191"/>
        <w:ind w:left="640" w:hanging="4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is</w:t>
      </w:r>
      <w:proofErr w:type="gramEnd"/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seasonal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nature.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Many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these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positions,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one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Plaintiff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applied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for,</w:t>
      </w:r>
    </w:p>
    <w:p w:rsidR="00425B73" w:rsidRDefault="00C020D0">
      <w:pPr>
        <w:pStyle w:val="BodyText"/>
        <w:spacing w:before="117" w:line="217" w:lineRule="exact"/>
        <w:ind w:left="92" w:right="9127"/>
        <w:jc w:val="center"/>
        <w:rPr>
          <w:rFonts w:cs="Times New Roman"/>
        </w:rPr>
      </w:pPr>
      <w:r>
        <w:t>3</w:t>
      </w:r>
    </w:p>
    <w:p w:rsidR="00425B73" w:rsidRDefault="00C020D0">
      <w:pPr>
        <w:pStyle w:val="BodyText"/>
        <w:spacing w:line="217" w:lineRule="exact"/>
        <w:ind w:left="232" w:firstLine="408"/>
      </w:pPr>
      <w:proofErr w:type="gramStart"/>
      <w:r>
        <w:t>are</w:t>
      </w:r>
      <w:proofErr w:type="gramEnd"/>
      <w:r>
        <w:rPr>
          <w:spacing w:val="31"/>
        </w:rPr>
        <w:t xml:space="preserve"> </w:t>
      </w:r>
      <w:r>
        <w:t>temporary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Defendants</w:t>
      </w:r>
      <w:r>
        <w:rPr>
          <w:spacing w:val="31"/>
        </w:rPr>
        <w:t xml:space="preserve"> </w:t>
      </w:r>
      <w:r>
        <w:t>hurry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fill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positions</w:t>
      </w:r>
      <w:r>
        <w:rPr>
          <w:spacing w:val="31"/>
        </w:rPr>
        <w:t xml:space="preserve"> </w:t>
      </w:r>
      <w:r>
        <w:t>during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holidays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other</w:t>
      </w:r>
    </w:p>
    <w:p w:rsidR="00425B73" w:rsidRDefault="00C020D0">
      <w:pPr>
        <w:pStyle w:val="BodyText"/>
        <w:spacing w:before="36" w:line="260" w:lineRule="exact"/>
        <w:ind w:left="92" w:right="9127"/>
        <w:jc w:val="center"/>
        <w:rPr>
          <w:rFonts w:cs="Times New Roman"/>
        </w:rPr>
      </w:pPr>
      <w:r>
        <w:t>4</w:t>
      </w:r>
    </w:p>
    <w:p w:rsidR="00425B73" w:rsidRDefault="00C020D0">
      <w:pPr>
        <w:pStyle w:val="BodyText"/>
        <w:spacing w:line="238" w:lineRule="exact"/>
      </w:pPr>
      <w:r>
        <w:t xml:space="preserve">busy  seasons  when  Amazon  needs  to  accommodate  higher  volumes  of     </w:t>
      </w:r>
      <w:r>
        <w:rPr>
          <w:spacing w:val="49"/>
        </w:rPr>
        <w:t xml:space="preserve"> </w:t>
      </w:r>
      <w:r>
        <w:t>consumer</w:t>
      </w:r>
    </w:p>
    <w:p w:rsidR="00425B73" w:rsidRDefault="00C020D0">
      <w:pPr>
        <w:pStyle w:val="BodyText"/>
        <w:spacing w:line="253" w:lineRule="exact"/>
        <w:ind w:left="92" w:right="9127"/>
        <w:jc w:val="center"/>
        <w:rPr>
          <w:rFonts w:cs="Times New Roman"/>
        </w:rPr>
      </w:pPr>
      <w:r>
        <w:t>5</w:t>
      </w:r>
    </w:p>
    <w:p w:rsidR="00425B73" w:rsidRDefault="00C020D0">
      <w:pPr>
        <w:pStyle w:val="ListParagraph"/>
        <w:numPr>
          <w:ilvl w:val="0"/>
          <w:numId w:val="55"/>
        </w:numPr>
        <w:tabs>
          <w:tab w:val="left" w:pos="640"/>
        </w:tabs>
        <w:spacing w:before="4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purchases</w:t>
      </w:r>
      <w:proofErr w:type="gramEnd"/>
      <w:r>
        <w:rPr>
          <w:rFonts w:ascii="Times New Roman"/>
          <w:sz w:val="24"/>
        </w:rPr>
        <w:t>.</w:t>
      </w:r>
    </w:p>
    <w:p w:rsidR="00425B73" w:rsidRDefault="00C020D0">
      <w:pPr>
        <w:pStyle w:val="ListParagraph"/>
        <w:numPr>
          <w:ilvl w:val="0"/>
          <w:numId w:val="55"/>
        </w:numPr>
        <w:tabs>
          <w:tab w:val="left" w:pos="1360"/>
          <w:tab w:val="left" w:pos="2079"/>
        </w:tabs>
        <w:spacing w:before="135"/>
        <w:ind w:left="1360" w:hanging="1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Despite Defendants’ goals of hiring many seasonal temporary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workers</w:t>
      </w:r>
    </w:p>
    <w:p w:rsidR="00425B73" w:rsidRDefault="00C020D0">
      <w:pPr>
        <w:pStyle w:val="ListParagraph"/>
        <w:numPr>
          <w:ilvl w:val="0"/>
          <w:numId w:val="55"/>
        </w:numPr>
        <w:tabs>
          <w:tab w:val="left" w:pos="640"/>
        </w:tabs>
        <w:spacing w:before="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throughout the country in a short amount of time, and the nature of mistakes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in</w:t>
      </w:r>
    </w:p>
    <w:p w:rsidR="00425B73" w:rsidRDefault="00C020D0">
      <w:pPr>
        <w:pStyle w:val="ListParagraph"/>
        <w:numPr>
          <w:ilvl w:val="0"/>
          <w:numId w:val="55"/>
        </w:numPr>
        <w:tabs>
          <w:tab w:val="left" w:pos="640"/>
        </w:tabs>
        <w:spacing w:before="1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consumers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reports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background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checks,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Defendants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choose,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but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required,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to</w:t>
      </w:r>
    </w:p>
    <w:p w:rsidR="00425B73" w:rsidRDefault="00C020D0">
      <w:pPr>
        <w:pStyle w:val="BodyText"/>
        <w:spacing w:before="84" w:line="236" w:lineRule="exact"/>
        <w:ind w:left="112"/>
        <w:rPr>
          <w:rFonts w:cs="Times New Roman"/>
        </w:rPr>
      </w:pPr>
      <w:r>
        <w:t>10</w:t>
      </w:r>
    </w:p>
    <w:p w:rsidR="00425B73" w:rsidRDefault="00C020D0">
      <w:pPr>
        <w:pStyle w:val="BodyText"/>
        <w:spacing w:line="235" w:lineRule="exact"/>
      </w:pPr>
      <w:proofErr w:type="gramStart"/>
      <w:r>
        <w:t>screen</w:t>
      </w:r>
      <w:proofErr w:type="gramEnd"/>
      <w:r>
        <w:t xml:space="preserve"> their job applicants through background</w:t>
      </w:r>
      <w:r>
        <w:rPr>
          <w:spacing w:val="-1"/>
        </w:rPr>
        <w:t xml:space="preserve"> </w:t>
      </w:r>
      <w:r>
        <w:t>reports.</w:t>
      </w:r>
    </w:p>
    <w:p w:rsidR="00425B73" w:rsidRDefault="00C020D0">
      <w:pPr>
        <w:pStyle w:val="BodyText"/>
        <w:spacing w:line="275" w:lineRule="exact"/>
        <w:ind w:left="112"/>
        <w:rPr>
          <w:rFonts w:cs="Times New Roman"/>
        </w:rPr>
      </w:pPr>
      <w:r>
        <w:t>11</w:t>
      </w:r>
    </w:p>
    <w:p w:rsidR="00425B73" w:rsidRDefault="00C020D0">
      <w:pPr>
        <w:pStyle w:val="BodyText"/>
        <w:tabs>
          <w:tab w:val="left" w:pos="2079"/>
        </w:tabs>
        <w:spacing w:before="7" w:line="232" w:lineRule="exact"/>
        <w:ind w:left="1360"/>
      </w:pPr>
      <w:r>
        <w:rPr>
          <w:rFonts w:cs="Times New Roman"/>
        </w:rPr>
        <w:t>22.</w:t>
      </w:r>
      <w:r>
        <w:rPr>
          <w:rFonts w:cs="Times New Roman"/>
        </w:rPr>
        <w:tab/>
      </w:r>
      <w:r>
        <w:t xml:space="preserve">Under the FCRA, any “person” using a consumer report, such </w:t>
      </w:r>
      <w:proofErr w:type="gramStart"/>
      <w:r>
        <w:t xml:space="preserve">as </w:t>
      </w:r>
      <w:r>
        <w:rPr>
          <w:spacing w:val="49"/>
        </w:rPr>
        <w:t xml:space="preserve"> </w:t>
      </w:r>
      <w:r>
        <w:t>Amazon</w:t>
      </w:r>
      <w:proofErr w:type="gramEnd"/>
    </w:p>
    <w:p w:rsidR="00425B73" w:rsidRDefault="00C020D0">
      <w:pPr>
        <w:pStyle w:val="BodyText"/>
        <w:spacing w:line="232" w:lineRule="exact"/>
        <w:ind w:left="112"/>
        <w:rPr>
          <w:rFonts w:cs="Times New Roman"/>
        </w:rPr>
      </w:pPr>
      <w:r>
        <w:t>12</w:t>
      </w:r>
    </w:p>
    <w:p w:rsidR="00425B73" w:rsidRDefault="00C020D0">
      <w:pPr>
        <w:pStyle w:val="ListParagraph"/>
        <w:numPr>
          <w:ilvl w:val="0"/>
          <w:numId w:val="54"/>
        </w:numPr>
        <w:tabs>
          <w:tab w:val="left" w:pos="640"/>
        </w:tabs>
        <w:spacing w:before="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SMX,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intends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“adverse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action”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“based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</w:t>
      </w:r>
    </w:p>
    <w:p w:rsidR="00425B73" w:rsidRDefault="00C020D0">
      <w:pPr>
        <w:pStyle w:val="ListParagraph"/>
        <w:numPr>
          <w:ilvl w:val="0"/>
          <w:numId w:val="54"/>
        </w:numPr>
        <w:tabs>
          <w:tab w:val="left" w:pos="640"/>
        </w:tabs>
        <w:spacing w:before="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or in part” on information obtained from the consumer report must provide notice of</w:t>
      </w:r>
      <w:r>
        <w:rPr>
          <w:rFonts w:ascii="Times New Roman" w:eastAsia="Times New Roman" w:hAnsi="Times New Roman" w:cs="Times New Roman"/>
          <w:spacing w:val="51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that</w:t>
      </w:r>
    </w:p>
    <w:p w:rsidR="00425B73" w:rsidRDefault="00C020D0">
      <w:pPr>
        <w:pStyle w:val="ListParagraph"/>
        <w:numPr>
          <w:ilvl w:val="0"/>
          <w:numId w:val="54"/>
        </w:numPr>
        <w:tabs>
          <w:tab w:val="left" w:pos="640"/>
        </w:tabs>
        <w:spacing w:before="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fact to the consumer-applicant, and must include with the notice a copy of the consumer</w:t>
      </w:r>
    </w:p>
    <w:p w:rsidR="00425B73" w:rsidRDefault="00C020D0">
      <w:pPr>
        <w:pStyle w:val="BodyText"/>
        <w:spacing w:before="132" w:line="212" w:lineRule="exact"/>
        <w:ind w:left="112"/>
        <w:rPr>
          <w:rFonts w:cs="Times New Roman"/>
        </w:rPr>
      </w:pPr>
      <w:r>
        <w:t>16</w:t>
      </w:r>
    </w:p>
    <w:p w:rsidR="00425B73" w:rsidRDefault="00C020D0">
      <w:pPr>
        <w:pStyle w:val="BodyText"/>
        <w:spacing w:line="212" w:lineRule="exact"/>
        <w:ind w:left="112" w:firstLine="528"/>
      </w:pPr>
      <w:proofErr w:type="gramStart"/>
      <w:r>
        <w:t>report</w:t>
      </w:r>
      <w:proofErr w:type="gramEnd"/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notice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consumer’s</w:t>
      </w:r>
      <w:r>
        <w:rPr>
          <w:spacing w:val="21"/>
        </w:rPr>
        <w:t xml:space="preserve"> </w:t>
      </w:r>
      <w:r>
        <w:t>dispute</w:t>
      </w:r>
      <w:r>
        <w:rPr>
          <w:spacing w:val="21"/>
        </w:rPr>
        <w:t xml:space="preserve"> </w:t>
      </w:r>
      <w:r>
        <w:t>rights</w:t>
      </w:r>
      <w:r>
        <w:rPr>
          <w:spacing w:val="21"/>
        </w:rPr>
        <w:t xml:space="preserve"> </w:t>
      </w:r>
      <w:r>
        <w:t>under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FCRA,</w:t>
      </w:r>
      <w:r>
        <w:rPr>
          <w:spacing w:val="21"/>
        </w:rPr>
        <w:t xml:space="preserve"> </w:t>
      </w:r>
      <w:r>
        <w:rPr>
          <w:rFonts w:cs="Times New Roman"/>
          <w:i/>
        </w:rPr>
        <w:t>before</w:t>
      </w:r>
      <w:r>
        <w:rPr>
          <w:rFonts w:cs="Times New Roman"/>
          <w:i/>
          <w:spacing w:val="21"/>
        </w:rPr>
        <w:t xml:space="preserve"> </w:t>
      </w:r>
      <w:r>
        <w:t>taking</w:t>
      </w:r>
      <w:r>
        <w:rPr>
          <w:spacing w:val="21"/>
        </w:rPr>
        <w:t xml:space="preserve"> </w:t>
      </w:r>
      <w:r>
        <w:t>the</w:t>
      </w:r>
    </w:p>
    <w:p w:rsidR="00425B73" w:rsidRDefault="00C020D0">
      <w:pPr>
        <w:pStyle w:val="BodyText"/>
        <w:spacing w:before="45" w:line="253" w:lineRule="exact"/>
        <w:ind w:left="112"/>
        <w:rPr>
          <w:rFonts w:cs="Times New Roman"/>
        </w:rPr>
      </w:pPr>
      <w:r>
        <w:t>17</w:t>
      </w:r>
    </w:p>
    <w:p w:rsidR="00425B73" w:rsidRDefault="00C020D0">
      <w:pPr>
        <w:spacing w:line="235" w:lineRule="exact"/>
        <w:ind w:left="6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adverse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action.   15 U.S.C. §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1681b(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b)(3)(A);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see also Goode v. LexisNexis Risk &amp;   </w:t>
      </w:r>
      <w:r>
        <w:rPr>
          <w:rFonts w:ascii="Times New Roman" w:eastAsia="Times New Roman" w:hAnsi="Times New Roman" w:cs="Times New Roman"/>
          <w:i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Info.</w:t>
      </w:r>
    </w:p>
    <w:p w:rsidR="00425B73" w:rsidRDefault="00C020D0">
      <w:pPr>
        <w:pStyle w:val="BodyText"/>
        <w:spacing w:line="258" w:lineRule="exact"/>
        <w:ind w:left="112"/>
        <w:rPr>
          <w:rFonts w:cs="Times New Roman"/>
        </w:rPr>
      </w:pPr>
      <w:r>
        <w:t>18</w:t>
      </w:r>
    </w:p>
    <w:p w:rsidR="00425B73" w:rsidRDefault="00C020D0">
      <w:pPr>
        <w:pStyle w:val="ListParagraph"/>
        <w:numPr>
          <w:ilvl w:val="0"/>
          <w:numId w:val="53"/>
        </w:numPr>
        <w:tabs>
          <w:tab w:val="left" w:pos="640"/>
        </w:tabs>
        <w:spacing w:before="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Analytics </w:t>
      </w:r>
      <w:r>
        <w:rPr>
          <w:rFonts w:ascii="Times New Roman"/>
          <w:sz w:val="24"/>
        </w:rPr>
        <w:t>848 F. Supp. 2d 532, 542 (E.D. Pa. 2012) (more than one business can be 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user</w:t>
      </w:r>
    </w:p>
    <w:p w:rsidR="00425B73" w:rsidRDefault="00C020D0">
      <w:pPr>
        <w:pStyle w:val="ListParagraph"/>
        <w:numPr>
          <w:ilvl w:val="0"/>
          <w:numId w:val="53"/>
        </w:numPr>
        <w:tabs>
          <w:tab w:val="left" w:pos="640"/>
        </w:tabs>
        <w:spacing w:before="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of a single background report; “Under the FCRA, ‘person’ means any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individual,</w:t>
      </w:r>
    </w:p>
    <w:p w:rsidR="00425B73" w:rsidRDefault="00C020D0">
      <w:pPr>
        <w:pStyle w:val="ListParagraph"/>
        <w:numPr>
          <w:ilvl w:val="0"/>
          <w:numId w:val="53"/>
        </w:numPr>
        <w:tabs>
          <w:tab w:val="left" w:pos="640"/>
          <w:tab w:val="left" w:pos="2006"/>
          <w:tab w:val="left" w:pos="3399"/>
          <w:tab w:val="left" w:pos="4113"/>
          <w:tab w:val="left" w:pos="4946"/>
          <w:tab w:val="left" w:pos="6353"/>
          <w:tab w:val="left" w:pos="7706"/>
          <w:tab w:val="left" w:pos="9079"/>
        </w:tabs>
        <w:spacing w:before="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t>partnership,</w:t>
      </w:r>
      <w:r>
        <w:rPr>
          <w:rFonts w:ascii="Times New Roman"/>
          <w:w w:val="95"/>
          <w:sz w:val="24"/>
        </w:rPr>
        <w:tab/>
        <w:t>corporation,</w:t>
      </w:r>
      <w:r>
        <w:rPr>
          <w:rFonts w:ascii="Times New Roman"/>
          <w:w w:val="95"/>
          <w:sz w:val="24"/>
        </w:rPr>
        <w:tab/>
        <w:t>trust,</w:t>
      </w:r>
      <w:r>
        <w:rPr>
          <w:rFonts w:ascii="Times New Roman"/>
          <w:w w:val="95"/>
          <w:sz w:val="24"/>
        </w:rPr>
        <w:tab/>
        <w:t>estate,</w:t>
      </w:r>
      <w:r>
        <w:rPr>
          <w:rFonts w:ascii="Times New Roman"/>
          <w:w w:val="95"/>
          <w:sz w:val="24"/>
        </w:rPr>
        <w:tab/>
        <w:t>cooperative,</w:t>
      </w:r>
      <w:r>
        <w:rPr>
          <w:rFonts w:ascii="Times New Roman"/>
          <w:w w:val="95"/>
          <w:sz w:val="24"/>
        </w:rPr>
        <w:tab/>
        <w:t>association,</w:t>
      </w:r>
      <w:r>
        <w:rPr>
          <w:rFonts w:ascii="Times New Roman"/>
          <w:w w:val="95"/>
          <w:sz w:val="24"/>
        </w:rPr>
        <w:tab/>
        <w:t>government</w:t>
      </w:r>
      <w:r>
        <w:rPr>
          <w:rFonts w:ascii="Times New Roman"/>
          <w:w w:val="95"/>
          <w:sz w:val="24"/>
        </w:rPr>
        <w:tab/>
      </w:r>
      <w:r>
        <w:rPr>
          <w:rFonts w:ascii="Times New Roman"/>
          <w:sz w:val="24"/>
        </w:rPr>
        <w:t>or</w:t>
      </w:r>
    </w:p>
    <w:p w:rsidR="00425B73" w:rsidRDefault="00C020D0">
      <w:pPr>
        <w:pStyle w:val="ListParagraph"/>
        <w:numPr>
          <w:ilvl w:val="0"/>
          <w:numId w:val="53"/>
        </w:numPr>
        <w:tabs>
          <w:tab w:val="left" w:pos="640"/>
        </w:tabs>
        <w:spacing w:before="19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governmental</w:t>
      </w:r>
      <w:proofErr w:type="gramEnd"/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subdivision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agency,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entity.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1681a(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b).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Thus,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defendant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425B73" w:rsidRDefault="00C020D0">
      <w:pPr>
        <w:pStyle w:val="BodyText"/>
        <w:spacing w:before="103" w:line="224" w:lineRule="exact"/>
        <w:ind w:left="112"/>
        <w:rPr>
          <w:rFonts w:cs="Times New Roman"/>
        </w:rPr>
      </w:pPr>
      <w:r>
        <w:t>23</w:t>
      </w:r>
    </w:p>
    <w:p w:rsidR="00425B73" w:rsidRDefault="00C020D0">
      <w:pPr>
        <w:pStyle w:val="BodyText"/>
        <w:spacing w:line="224" w:lineRule="exact"/>
      </w:pPr>
      <w:r>
        <w:t>person and must comply with §</w:t>
      </w:r>
      <w:r>
        <w:rPr>
          <w:spacing w:val="-3"/>
        </w:rPr>
        <w:t xml:space="preserve"> </w:t>
      </w:r>
      <w:proofErr w:type="gramStart"/>
      <w:r>
        <w:t>1681b(</w:t>
      </w:r>
      <w:proofErr w:type="gramEnd"/>
      <w:r>
        <w:t>b)(3)(A).”).</w:t>
      </w:r>
    </w:p>
    <w:p w:rsidR="00425B73" w:rsidRDefault="00C020D0">
      <w:pPr>
        <w:pStyle w:val="BodyText"/>
        <w:spacing w:before="21"/>
        <w:ind w:left="112"/>
        <w:rPr>
          <w:rFonts w:cs="Times New Roman"/>
        </w:rPr>
      </w:pPr>
      <w:r>
        <w:t>24</w:t>
      </w:r>
    </w:p>
    <w:p w:rsidR="00425B73" w:rsidRDefault="00C020D0">
      <w:pPr>
        <w:pStyle w:val="BodyText"/>
        <w:spacing w:before="194"/>
        <w:ind w:left="112"/>
        <w:rPr>
          <w:rFonts w:cs="Times New Roman"/>
        </w:rPr>
      </w:pPr>
      <w:r>
        <w:t>25</w:t>
      </w:r>
    </w:p>
    <w:p w:rsidR="00425B73" w:rsidRDefault="00C020D0">
      <w:pPr>
        <w:pStyle w:val="BodyText"/>
        <w:spacing w:before="194"/>
        <w:ind w:left="112"/>
        <w:rPr>
          <w:rFonts w:cs="Times New Roman"/>
        </w:rPr>
      </w:pPr>
      <w:r>
        <w:t>26</w:t>
      </w:r>
    </w:p>
    <w:p w:rsidR="00425B73" w:rsidRDefault="00C020D0">
      <w:pPr>
        <w:tabs>
          <w:tab w:val="left" w:pos="639"/>
          <w:tab w:val="left" w:pos="7187"/>
        </w:tabs>
        <w:spacing w:before="203" w:line="230" w:lineRule="auto"/>
        <w:ind w:left="7150" w:right="953" w:hanging="703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position w:val="12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position w:val="1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COMPLAINT – CLASS ACTION </w:t>
      </w:r>
      <w:r>
        <w:rPr>
          <w:rFonts w:ascii="Trebuchet MS" w:eastAsia="Trebuchet MS" w:hAnsi="Trebuchet MS" w:cs="Trebuchet MS"/>
          <w:color w:val="666666"/>
          <w:sz w:val="19"/>
          <w:szCs w:val="19"/>
        </w:rPr>
        <w:t xml:space="preserve">-  </w:t>
      </w:r>
      <w:r>
        <w:rPr>
          <w:rFonts w:ascii="Trebuchet MS" w:eastAsia="Trebuchet MS" w:hAnsi="Trebuchet MS" w:cs="Trebuchet MS"/>
          <w:color w:val="666666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19"/>
          <w:szCs w:val="19"/>
        </w:rPr>
        <w:t>7</w:t>
      </w:r>
      <w:r>
        <w:rPr>
          <w:rFonts w:ascii="Times New Roman" w:eastAsia="Times New Roman" w:hAnsi="Times New Roman" w:cs="Times New Roman"/>
          <w:color w:val="666666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666666"/>
          <w:sz w:val="19"/>
          <w:szCs w:val="19"/>
        </w:rPr>
        <w:tab/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position w:val="2"/>
          <w:sz w:val="14"/>
          <w:szCs w:val="14"/>
        </w:rPr>
        <w:t>REEN</w:t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position w:val="2"/>
          <w:sz w:val="14"/>
          <w:szCs w:val="14"/>
        </w:rPr>
        <w:t>AW</w:t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position w:val="2"/>
          <w:sz w:val="14"/>
          <w:szCs w:val="14"/>
        </w:rPr>
        <w:t>IRM</w:t>
      </w:r>
      <w:r>
        <w:rPr>
          <w:rFonts w:ascii="Times New Roman" w:eastAsia="Times New Roman" w:hAnsi="Times New Roman" w:cs="Times New Roman"/>
          <w:spacing w:val="22"/>
          <w:position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PS</w:t>
      </w:r>
      <w:r>
        <w:rPr>
          <w:rFonts w:ascii="Times New Roman" w:eastAsia="Times New Roman" w:hAnsi="Times New Roman" w:cs="Times New Roman"/>
          <w:spacing w:val="1"/>
          <w:w w:val="104"/>
          <w:position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HRISTOPHER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z w:val="14"/>
          <w:szCs w:val="14"/>
        </w:rPr>
        <w:t>REEN</w:t>
      </w:r>
    </w:p>
    <w:p w:rsidR="00425B73" w:rsidRDefault="00C020D0">
      <w:pPr>
        <w:spacing w:before="2"/>
        <w:ind w:right="78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601 Union Street, Suite</w:t>
      </w:r>
      <w:r>
        <w:rPr>
          <w:rFonts w:ascii="Times New Roman"/>
          <w:spacing w:val="-17"/>
          <w:sz w:val="16"/>
        </w:rPr>
        <w:t xml:space="preserve"> </w:t>
      </w:r>
      <w:r>
        <w:rPr>
          <w:rFonts w:ascii="Times New Roman"/>
          <w:sz w:val="16"/>
        </w:rPr>
        <w:t>4200</w:t>
      </w:r>
    </w:p>
    <w:p w:rsidR="00425B73" w:rsidRDefault="00C020D0">
      <w:pPr>
        <w:spacing w:before="3" w:line="183" w:lineRule="exact"/>
        <w:ind w:right="847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Seattle, Washington</w:t>
      </w:r>
      <w:r>
        <w:rPr>
          <w:rFonts w:ascii="Times New Roman"/>
          <w:spacing w:val="-16"/>
          <w:sz w:val="16"/>
        </w:rPr>
        <w:t xml:space="preserve"> </w:t>
      </w:r>
      <w:r>
        <w:rPr>
          <w:rFonts w:ascii="Times New Roman"/>
          <w:sz w:val="16"/>
        </w:rPr>
        <w:t>98101</w:t>
      </w:r>
    </w:p>
    <w:p w:rsidR="00425B73" w:rsidRDefault="00C020D0">
      <w:pPr>
        <w:spacing w:line="182" w:lineRule="exact"/>
        <w:ind w:right="121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(206)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686-4558</w:t>
      </w:r>
    </w:p>
    <w:p w:rsidR="00425B73" w:rsidRDefault="00C020D0">
      <w:pPr>
        <w:spacing w:line="183" w:lineRule="exact"/>
        <w:ind w:right="69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Fax:  (206) 686-2558</w:t>
      </w:r>
      <w:r>
        <w:rPr>
          <w:rFonts w:ascii="Times New Roman"/>
          <w:spacing w:val="-18"/>
          <w:sz w:val="16"/>
        </w:rPr>
        <w:t xml:space="preserve"> </w:t>
      </w:r>
      <w:r>
        <w:rPr>
          <w:rFonts w:ascii="Times New Roman"/>
          <w:sz w:val="16"/>
        </w:rPr>
        <w:t>Facsimile</w:t>
      </w:r>
    </w:p>
    <w:p w:rsidR="00425B73" w:rsidRDefault="00C020D0">
      <w:pPr>
        <w:spacing w:before="3"/>
        <w:ind w:right="1106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/>
          <w:sz w:val="16"/>
        </w:rPr>
        <w:t>WSBA NO.</w:t>
      </w:r>
      <w:proofErr w:type="gramEnd"/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19410</w:t>
      </w:r>
    </w:p>
    <w:p w:rsidR="00425B73" w:rsidRDefault="00425B73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425B73">
          <w:pgSz w:w="12240" w:h="15840"/>
          <w:pgMar w:top="160" w:right="1460" w:bottom="0" w:left="1160" w:header="720" w:footer="720" w:gutter="0"/>
          <w:cols w:space="720"/>
        </w:sectPr>
      </w:pPr>
    </w:p>
    <w:p w:rsidR="00425B73" w:rsidRDefault="00C020D0">
      <w:pPr>
        <w:pStyle w:val="BodyText"/>
        <w:spacing w:before="115"/>
        <w:ind w:left="1220"/>
        <w:rPr>
          <w:rFonts w:ascii="Arial" w:eastAsia="Arial" w:hAnsi="Arial" w:cs="Arial"/>
        </w:rPr>
      </w:pPr>
      <w:r>
        <w:lastRenderedPageBreak/>
        <w:pict>
          <v:group id="_x0000_s1108" style="position:absolute;left:0;text-align:left;margin-left:81.35pt;margin-top:11.5pt;width:2.9pt;height:769pt;z-index:-27976;mso-position-horizontal-relative:page;mso-position-vertical-relative:page" coordorigin="1627,230" coordsize="58,15380">
            <v:group id="_x0000_s1111" style="position:absolute;left:1675;top:240;width:2;height:15360" coordorigin="1675,240" coordsize="2,15360">
              <v:shape id="_x0000_s1112" style="position:absolute;left:1675;top:240;width:2;height:15360" coordorigin="1675,240" coordsize="0,15360" path="m1675,240r,15360e" filled="f" strokeweight=".96pt">
                <v:path arrowok="t"/>
              </v:shape>
            </v:group>
            <v:group id="_x0000_s1109" style="position:absolute;left:1637;top:240;width:2;height:15360" coordorigin="1637,240" coordsize="2,15360">
              <v:shape id="_x0000_s1110" style="position:absolute;left:1637;top:240;width:2;height:15360" coordorigin="1637,240" coordsize="0,15360" path="m1637,240r,15360e" filled="f" strokeweight=".96pt">
                <v:path arrowok="t"/>
              </v:shape>
            </v:group>
            <w10:wrap anchorx="page" anchory="page"/>
          </v:group>
        </w:pict>
      </w:r>
      <w:r>
        <w:pict>
          <v:group id="_x0000_s1106" style="position:absolute;left:0;text-align:left;margin-left:532.9pt;margin-top:12pt;width:.1pt;height:768pt;z-index:1504;mso-position-horizontal-relative:page;mso-position-vertical-relative:page" coordorigin="10658,240" coordsize="2,15360">
            <v:shape id="_x0000_s1107" style="position:absolute;left:10658;top:240;width:2;height:15360" coordorigin="10658,240" coordsize="0,15360" path="m10658,240r,15360e" filled="f" strokeweight=".72pt">
              <v:path arrowok="t"/>
            </v:shape>
            <w10:wrap anchorx="page" anchory="page"/>
          </v:group>
        </w:pict>
      </w:r>
      <w:r>
        <w:rPr>
          <w:rFonts w:ascii="Arial"/>
          <w:color w:val="0000FF"/>
        </w:rPr>
        <w:t>Case</w:t>
      </w:r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>2:15-cv-00542-</w:t>
      </w:r>
      <w:proofErr w:type="gramStart"/>
      <w:r>
        <w:rPr>
          <w:rFonts w:ascii="Arial"/>
          <w:color w:val="0000FF"/>
        </w:rPr>
        <w:t xml:space="preserve">JCC </w:t>
      </w:r>
      <w:r>
        <w:rPr>
          <w:rFonts w:ascii="Arial"/>
          <w:color w:val="0000FF"/>
          <w:spacing w:val="57"/>
        </w:rPr>
        <w:t xml:space="preserve"> </w:t>
      </w:r>
      <w:r>
        <w:rPr>
          <w:rFonts w:ascii="Arial"/>
          <w:color w:val="0000FF"/>
        </w:rPr>
        <w:t>Document</w:t>
      </w:r>
      <w:proofErr w:type="gramEnd"/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 xml:space="preserve">1 </w:t>
      </w:r>
      <w:r>
        <w:rPr>
          <w:rFonts w:ascii="Arial"/>
          <w:color w:val="0000FF"/>
          <w:spacing w:val="57"/>
        </w:rPr>
        <w:t xml:space="preserve"> </w:t>
      </w:r>
      <w:r>
        <w:rPr>
          <w:rFonts w:ascii="Arial"/>
          <w:color w:val="0000FF"/>
        </w:rPr>
        <w:t>Filed</w:t>
      </w:r>
      <w:r>
        <w:rPr>
          <w:rFonts w:ascii="Arial"/>
          <w:color w:val="0000FF"/>
          <w:spacing w:val="-2"/>
        </w:rPr>
        <w:t xml:space="preserve"> </w:t>
      </w:r>
      <w:r>
        <w:rPr>
          <w:rFonts w:ascii="Arial"/>
          <w:color w:val="0000FF"/>
        </w:rPr>
        <w:t xml:space="preserve">04/07/15 </w:t>
      </w:r>
      <w:r>
        <w:rPr>
          <w:rFonts w:ascii="Arial"/>
          <w:color w:val="0000FF"/>
          <w:spacing w:val="57"/>
        </w:rPr>
        <w:t xml:space="preserve"> </w:t>
      </w:r>
      <w:r>
        <w:rPr>
          <w:rFonts w:ascii="Arial"/>
          <w:color w:val="0000FF"/>
        </w:rPr>
        <w:t>Page</w:t>
      </w:r>
      <w:r>
        <w:rPr>
          <w:rFonts w:ascii="Arial"/>
          <w:color w:val="0000FF"/>
          <w:spacing w:val="-3"/>
        </w:rPr>
        <w:t xml:space="preserve"> </w:t>
      </w:r>
      <w:r>
        <w:rPr>
          <w:rFonts w:ascii="Arial"/>
          <w:color w:val="0000FF"/>
        </w:rPr>
        <w:t>8</w:t>
      </w:r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>of</w:t>
      </w:r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>19</w:t>
      </w:r>
    </w:p>
    <w:p w:rsidR="00425B73" w:rsidRDefault="00425B73">
      <w:pPr>
        <w:rPr>
          <w:rFonts w:ascii="Arial" w:eastAsia="Arial" w:hAnsi="Arial" w:cs="Arial"/>
          <w:sz w:val="20"/>
          <w:szCs w:val="20"/>
        </w:rPr>
      </w:pPr>
    </w:p>
    <w:p w:rsidR="00425B73" w:rsidRDefault="00425B73">
      <w:pPr>
        <w:rPr>
          <w:rFonts w:ascii="Arial" w:eastAsia="Arial" w:hAnsi="Arial" w:cs="Arial"/>
          <w:sz w:val="20"/>
          <w:szCs w:val="20"/>
        </w:rPr>
      </w:pPr>
    </w:p>
    <w:p w:rsidR="00425B73" w:rsidRDefault="00425B73">
      <w:pPr>
        <w:rPr>
          <w:rFonts w:ascii="Arial" w:eastAsia="Arial" w:hAnsi="Arial" w:cs="Arial"/>
          <w:sz w:val="20"/>
          <w:szCs w:val="20"/>
        </w:rPr>
      </w:pPr>
    </w:p>
    <w:p w:rsidR="00425B73" w:rsidRDefault="00C020D0">
      <w:pPr>
        <w:pStyle w:val="ListParagraph"/>
        <w:numPr>
          <w:ilvl w:val="0"/>
          <w:numId w:val="3"/>
        </w:numPr>
        <w:tabs>
          <w:tab w:val="left" w:pos="1360"/>
          <w:tab w:val="left" w:pos="2079"/>
        </w:tabs>
        <w:spacing w:before="1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position w:val="1"/>
          <w:sz w:val="24"/>
        </w:rPr>
        <w:t>23.</w:t>
      </w:r>
      <w:r>
        <w:rPr>
          <w:rFonts w:ascii="Times New Roman"/>
          <w:position w:val="1"/>
          <w:sz w:val="24"/>
        </w:rPr>
        <w:tab/>
        <w:t>There is longstanding regulatory guidance for employers making</w:t>
      </w:r>
      <w:r>
        <w:rPr>
          <w:rFonts w:ascii="Times New Roman"/>
          <w:spacing w:val="19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clear</w:t>
      </w:r>
    </w:p>
    <w:p w:rsidR="00425B73" w:rsidRDefault="00C020D0">
      <w:pPr>
        <w:pStyle w:val="ListParagraph"/>
        <w:numPr>
          <w:ilvl w:val="0"/>
          <w:numId w:val="3"/>
        </w:numPr>
        <w:tabs>
          <w:tab w:val="left" w:pos="640"/>
        </w:tabs>
        <w:spacing w:before="191"/>
        <w:ind w:left="640" w:hanging="4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their</w:t>
      </w:r>
      <w:proofErr w:type="gramEnd"/>
      <w:r>
        <w:rPr>
          <w:rFonts w:ascii="Times New Roman"/>
          <w:sz w:val="24"/>
        </w:rPr>
        <w:t xml:space="preserve"> obligations and the protections afforded to job applicants under the FCRA.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The</w:t>
      </w:r>
    </w:p>
    <w:p w:rsidR="00425B73" w:rsidRDefault="00C020D0">
      <w:pPr>
        <w:pStyle w:val="BodyText"/>
        <w:spacing w:before="117" w:line="217" w:lineRule="exact"/>
        <w:ind w:left="92" w:right="9127"/>
        <w:jc w:val="center"/>
        <w:rPr>
          <w:rFonts w:cs="Times New Roman"/>
        </w:rPr>
      </w:pPr>
      <w:r>
        <w:t>3</w:t>
      </w:r>
    </w:p>
    <w:p w:rsidR="00425B73" w:rsidRDefault="00C020D0">
      <w:pPr>
        <w:pStyle w:val="BodyText"/>
        <w:spacing w:line="217" w:lineRule="exact"/>
        <w:ind w:left="232" w:firstLine="408"/>
      </w:pPr>
      <w:r>
        <w:t>Federal Trade Commission (“FTC”) has long held that Section 604(b</w:t>
      </w:r>
      <w:proofErr w:type="gramStart"/>
      <w:r>
        <w:t>)(</w:t>
      </w:r>
      <w:proofErr w:type="gramEnd"/>
      <w:r>
        <w:t xml:space="preserve">3)(a) [15 U.S.C. </w:t>
      </w:r>
      <w:r>
        <w:rPr>
          <w:spacing w:val="35"/>
        </w:rPr>
        <w:t xml:space="preserve"> </w:t>
      </w:r>
      <w:r>
        <w:t>§</w:t>
      </w:r>
    </w:p>
    <w:p w:rsidR="00425B73" w:rsidRDefault="00C020D0">
      <w:pPr>
        <w:pStyle w:val="BodyText"/>
        <w:spacing w:before="36" w:line="260" w:lineRule="exact"/>
        <w:ind w:left="92" w:right="9127"/>
        <w:jc w:val="center"/>
        <w:rPr>
          <w:rFonts w:cs="Times New Roman"/>
        </w:rPr>
      </w:pPr>
      <w:r>
        <w:t>4</w:t>
      </w:r>
    </w:p>
    <w:p w:rsidR="00425B73" w:rsidRDefault="00C020D0">
      <w:pPr>
        <w:pStyle w:val="BodyText"/>
        <w:spacing w:line="238" w:lineRule="exact"/>
      </w:pPr>
      <w:proofErr w:type="gramStart"/>
      <w:r>
        <w:t>1681b(</w:t>
      </w:r>
      <w:proofErr w:type="gramEnd"/>
      <w:r>
        <w:t>b)(3)(A)] “requires that all employers who use consumer reports provide a copy</w:t>
      </w:r>
      <w:r>
        <w:rPr>
          <w:spacing w:val="23"/>
        </w:rPr>
        <w:t xml:space="preserve"> </w:t>
      </w:r>
      <w:r>
        <w:t>of</w:t>
      </w:r>
    </w:p>
    <w:p w:rsidR="00425B73" w:rsidRDefault="00C020D0">
      <w:pPr>
        <w:pStyle w:val="BodyText"/>
        <w:spacing w:line="253" w:lineRule="exact"/>
        <w:ind w:left="92" w:right="9127"/>
        <w:jc w:val="center"/>
        <w:rPr>
          <w:rFonts w:cs="Times New Roman"/>
        </w:rPr>
      </w:pPr>
      <w:r>
        <w:t>5</w:t>
      </w:r>
    </w:p>
    <w:p w:rsidR="00425B73" w:rsidRDefault="00C020D0">
      <w:pPr>
        <w:pStyle w:val="ListParagraph"/>
        <w:numPr>
          <w:ilvl w:val="0"/>
          <w:numId w:val="52"/>
        </w:numPr>
        <w:tabs>
          <w:tab w:val="left" w:pos="640"/>
        </w:tabs>
        <w:spacing w:before="4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the</w:t>
      </w:r>
      <w:proofErr w:type="gramEnd"/>
      <w:r>
        <w:rPr>
          <w:rFonts w:ascii="Times New Roman"/>
          <w:sz w:val="24"/>
        </w:rPr>
        <w:t xml:space="preserve"> report to the affected consumer before any adverse action is taken. Employers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must</w:t>
      </w:r>
    </w:p>
    <w:p w:rsidR="00425B73" w:rsidRDefault="00C020D0">
      <w:pPr>
        <w:pStyle w:val="ListParagraph"/>
        <w:numPr>
          <w:ilvl w:val="0"/>
          <w:numId w:val="52"/>
        </w:numPr>
        <w:tabs>
          <w:tab w:val="left" w:pos="640"/>
        </w:tabs>
        <w:spacing w:before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comply with this provision even where the information contained in the report (such as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a</w:t>
      </w:r>
    </w:p>
    <w:p w:rsidR="00425B73" w:rsidRDefault="00C020D0">
      <w:pPr>
        <w:pStyle w:val="ListParagraph"/>
        <w:numPr>
          <w:ilvl w:val="0"/>
          <w:numId w:val="52"/>
        </w:numPr>
        <w:tabs>
          <w:tab w:val="left" w:pos="640"/>
        </w:tabs>
        <w:spacing w:before="1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criminal record) would automatically disqualify the individual from employment o</w:t>
      </w:r>
      <w:r>
        <w:rPr>
          <w:rFonts w:ascii="Times New Roman"/>
          <w:sz w:val="24"/>
        </w:rPr>
        <w:t>r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lead</w:t>
      </w:r>
    </w:p>
    <w:p w:rsidR="00425B73" w:rsidRDefault="00C020D0">
      <w:pPr>
        <w:pStyle w:val="ListParagraph"/>
        <w:numPr>
          <w:ilvl w:val="0"/>
          <w:numId w:val="52"/>
        </w:numPr>
        <w:tabs>
          <w:tab w:val="left" w:pos="640"/>
          <w:tab w:val="left" w:pos="4301"/>
        </w:tabs>
        <w:spacing w:before="17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to  an</w:t>
      </w:r>
      <w:proofErr w:type="gramEnd"/>
      <w:r>
        <w:rPr>
          <w:rFonts w:ascii="Times New Roman"/>
          <w:sz w:val="24"/>
        </w:rPr>
        <w:t xml:space="preserve">  adverse  employment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action.</w:t>
      </w:r>
      <w:r>
        <w:rPr>
          <w:rFonts w:ascii="Times New Roman"/>
          <w:sz w:val="24"/>
        </w:rPr>
        <w:tab/>
        <w:t>Indeed, this is precisely the situation where it</w:t>
      </w:r>
      <w:r>
        <w:rPr>
          <w:rFonts w:ascii="Times New Roman"/>
          <w:spacing w:val="-13"/>
          <w:sz w:val="24"/>
        </w:rPr>
        <w:t xml:space="preserve"> </w:t>
      </w:r>
      <w:r>
        <w:rPr>
          <w:rFonts w:ascii="Times New Roman"/>
          <w:sz w:val="24"/>
        </w:rPr>
        <w:t>is</w:t>
      </w:r>
    </w:p>
    <w:p w:rsidR="00425B73" w:rsidRDefault="00C020D0">
      <w:pPr>
        <w:pStyle w:val="BodyText"/>
        <w:spacing w:before="89" w:line="232" w:lineRule="exact"/>
        <w:ind w:left="112"/>
        <w:rPr>
          <w:rFonts w:cs="Times New Roman"/>
        </w:rPr>
      </w:pPr>
      <w:r>
        <w:t>10</w:t>
      </w:r>
    </w:p>
    <w:p w:rsidR="00425B73" w:rsidRDefault="00C020D0">
      <w:pPr>
        <w:pStyle w:val="BodyText"/>
        <w:spacing w:line="232" w:lineRule="exact"/>
        <w:ind w:left="112" w:firstLine="528"/>
      </w:pPr>
      <w:proofErr w:type="gramStart"/>
      <w:r>
        <w:t>important</w:t>
      </w:r>
      <w:proofErr w:type="gramEnd"/>
      <w:r>
        <w:t xml:space="preserve"> that the consumer be informed of the negative information in case the report </w:t>
      </w:r>
      <w:r>
        <w:rPr>
          <w:spacing w:val="36"/>
        </w:rPr>
        <w:t xml:space="preserve"> </w:t>
      </w:r>
      <w:r>
        <w:t>is</w:t>
      </w:r>
    </w:p>
    <w:p w:rsidR="00425B73" w:rsidRDefault="00C020D0">
      <w:pPr>
        <w:pStyle w:val="BodyText"/>
        <w:spacing w:before="7" w:line="275" w:lineRule="exact"/>
        <w:ind w:left="112"/>
        <w:rPr>
          <w:rFonts w:cs="Times New Roman"/>
        </w:rPr>
      </w:pPr>
      <w:r>
        <w:t>11</w:t>
      </w:r>
    </w:p>
    <w:p w:rsidR="00425B73" w:rsidRDefault="00C020D0">
      <w:pPr>
        <w:pStyle w:val="BodyText"/>
        <w:spacing w:line="235" w:lineRule="exact"/>
      </w:pPr>
      <w:proofErr w:type="gramStart"/>
      <w:r>
        <w:t>inaccurate</w:t>
      </w:r>
      <w:proofErr w:type="gramEnd"/>
      <w:r>
        <w:t xml:space="preserve"> or incomplete.”  </w:t>
      </w:r>
      <w:r>
        <w:rPr>
          <w:rFonts w:cs="Times New Roman"/>
          <w:i/>
        </w:rPr>
        <w:t xml:space="preserve">See </w:t>
      </w:r>
      <w:r>
        <w:t>Federal Trade Commission letter dated June 9, 1998 to</w:t>
      </w:r>
      <w:r>
        <w:rPr>
          <w:spacing w:val="13"/>
        </w:rPr>
        <w:t xml:space="preserve"> </w:t>
      </w:r>
      <w:r>
        <w:t>A.</w:t>
      </w:r>
    </w:p>
    <w:p w:rsidR="00425B73" w:rsidRDefault="00C020D0">
      <w:pPr>
        <w:pStyle w:val="BodyText"/>
        <w:spacing w:line="236" w:lineRule="exact"/>
        <w:ind w:left="112"/>
        <w:rPr>
          <w:rFonts w:cs="Times New Roman"/>
        </w:rPr>
      </w:pPr>
      <w:r>
        <w:t>12</w:t>
      </w:r>
    </w:p>
    <w:p w:rsidR="00425B73" w:rsidRDefault="00C020D0">
      <w:pPr>
        <w:pStyle w:val="ListParagraph"/>
        <w:numPr>
          <w:ilvl w:val="0"/>
          <w:numId w:val="51"/>
        </w:numPr>
        <w:tabs>
          <w:tab w:val="left" w:pos="640"/>
        </w:tabs>
        <w:spacing w:before="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Michael Rosen, Esq.</w:t>
      </w:r>
    </w:p>
    <w:p w:rsidR="00425B73" w:rsidRDefault="00C020D0">
      <w:pPr>
        <w:pStyle w:val="ListParagraph"/>
        <w:numPr>
          <w:ilvl w:val="0"/>
          <w:numId w:val="51"/>
        </w:numPr>
        <w:tabs>
          <w:tab w:val="left" w:pos="1360"/>
          <w:tab w:val="left" w:pos="2079"/>
        </w:tabs>
        <w:spacing w:before="165"/>
        <w:ind w:left="1360" w:hanging="1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24.</w:t>
      </w:r>
      <w:r>
        <w:rPr>
          <w:rFonts w:ascii="Times New Roman"/>
          <w:sz w:val="24"/>
        </w:rPr>
        <w:tab/>
        <w:t>A primary reason that Congress required that a person intending to take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an</w:t>
      </w:r>
    </w:p>
    <w:p w:rsidR="00425B73" w:rsidRDefault="00C020D0">
      <w:pPr>
        <w:pStyle w:val="ListParagraph"/>
        <w:numPr>
          <w:ilvl w:val="0"/>
          <w:numId w:val="51"/>
        </w:numPr>
        <w:tabs>
          <w:tab w:val="left" w:pos="640"/>
        </w:tabs>
        <w:spacing w:before="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adverse action based on information in a consumer report provide the report to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the</w:t>
      </w:r>
    </w:p>
    <w:p w:rsidR="00425B73" w:rsidRDefault="00C020D0">
      <w:pPr>
        <w:pStyle w:val="ListParagraph"/>
        <w:numPr>
          <w:ilvl w:val="0"/>
          <w:numId w:val="51"/>
        </w:numPr>
        <w:tabs>
          <w:tab w:val="left" w:pos="640"/>
        </w:tabs>
        <w:spacing w:before="1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consumer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before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taking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adverse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action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so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consumer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review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the</w:t>
      </w:r>
    </w:p>
    <w:p w:rsidR="00425B73" w:rsidRDefault="00C020D0">
      <w:pPr>
        <w:pStyle w:val="BodyText"/>
        <w:spacing w:before="55" w:line="251" w:lineRule="exact"/>
        <w:ind w:left="112"/>
        <w:rPr>
          <w:rFonts w:cs="Times New Roman"/>
        </w:rPr>
      </w:pPr>
      <w:r>
        <w:t>17</w:t>
      </w:r>
    </w:p>
    <w:p w:rsidR="00425B73" w:rsidRDefault="00C020D0">
      <w:pPr>
        <w:pStyle w:val="BodyText"/>
        <w:spacing w:line="235" w:lineRule="exact"/>
      </w:pPr>
      <w:proofErr w:type="gramStart"/>
      <w:r>
        <w:t>report</w:t>
      </w:r>
      <w:proofErr w:type="gramEnd"/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dispute</w:t>
      </w:r>
      <w:r>
        <w:rPr>
          <w:spacing w:val="44"/>
        </w:rPr>
        <w:t xml:space="preserve"> </w:t>
      </w:r>
      <w:r>
        <w:t>information</w:t>
      </w:r>
      <w:r>
        <w:rPr>
          <w:spacing w:val="44"/>
        </w:rPr>
        <w:t xml:space="preserve"> </w:t>
      </w:r>
      <w:r>
        <w:t>that</w:t>
      </w:r>
      <w:r>
        <w:rPr>
          <w:spacing w:val="44"/>
        </w:rPr>
        <w:t xml:space="preserve"> </w:t>
      </w:r>
      <w:r>
        <w:t>may</w:t>
      </w:r>
      <w:r>
        <w:rPr>
          <w:spacing w:val="44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inaccurate,</w:t>
      </w:r>
      <w:r>
        <w:rPr>
          <w:spacing w:val="44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discuss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report</w:t>
      </w:r>
      <w:r>
        <w:rPr>
          <w:spacing w:val="44"/>
        </w:rPr>
        <w:t xml:space="preserve"> </w:t>
      </w:r>
      <w:r>
        <w:t>with</w:t>
      </w:r>
      <w:r>
        <w:rPr>
          <w:spacing w:val="44"/>
        </w:rPr>
        <w:t xml:space="preserve"> </w:t>
      </w:r>
      <w:r>
        <w:t>the</w:t>
      </w:r>
    </w:p>
    <w:p w:rsidR="00425B73" w:rsidRDefault="00C020D0">
      <w:pPr>
        <w:pStyle w:val="BodyText"/>
        <w:spacing w:line="260" w:lineRule="exact"/>
        <w:ind w:left="112"/>
        <w:rPr>
          <w:rFonts w:cs="Times New Roman"/>
        </w:rPr>
      </w:pPr>
      <w:r>
        <w:t>18</w:t>
      </w:r>
    </w:p>
    <w:p w:rsidR="00425B73" w:rsidRDefault="00C020D0">
      <w:pPr>
        <w:pStyle w:val="ListParagraph"/>
        <w:numPr>
          <w:ilvl w:val="0"/>
          <w:numId w:val="50"/>
        </w:numPr>
        <w:tabs>
          <w:tab w:val="left" w:pos="640"/>
          <w:tab w:val="left" w:pos="6145"/>
        </w:tabs>
        <w:spacing w:before="3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prospective</w:t>
      </w:r>
      <w:proofErr w:type="gramEnd"/>
      <w:r>
        <w:rPr>
          <w:rFonts w:ascii="Times New Roman"/>
          <w:sz w:val="24"/>
        </w:rPr>
        <w:t xml:space="preserve"> employer before adverse action is    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taken.</w:t>
      </w:r>
      <w:r>
        <w:rPr>
          <w:rFonts w:ascii="Times New Roman"/>
          <w:sz w:val="24"/>
        </w:rPr>
        <w:tab/>
      </w:r>
      <w:r>
        <w:rPr>
          <w:rFonts w:ascii="Times New Roman"/>
          <w:i/>
          <w:sz w:val="24"/>
        </w:rPr>
        <w:t xml:space="preserve">See </w:t>
      </w:r>
      <w:r>
        <w:rPr>
          <w:rFonts w:ascii="Times New Roman"/>
          <w:sz w:val="24"/>
        </w:rPr>
        <w:t>Federal Trade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</w:rPr>
        <w:t>Commission</w:t>
      </w:r>
    </w:p>
    <w:p w:rsidR="00425B73" w:rsidRDefault="00C020D0">
      <w:pPr>
        <w:pStyle w:val="ListParagraph"/>
        <w:numPr>
          <w:ilvl w:val="0"/>
          <w:numId w:val="50"/>
        </w:numPr>
        <w:tabs>
          <w:tab w:val="left" w:pos="640"/>
        </w:tabs>
        <w:spacing w:before="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letter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December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1997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Harold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Hawkey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Esq.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(“[T]he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clear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purpose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425B73" w:rsidRDefault="00C020D0">
      <w:pPr>
        <w:pStyle w:val="ListParagraph"/>
        <w:numPr>
          <w:ilvl w:val="0"/>
          <w:numId w:val="50"/>
        </w:numPr>
        <w:tabs>
          <w:tab w:val="left" w:pos="640"/>
        </w:tabs>
        <w:spacing w:before="1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provision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allow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consumers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discuss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reports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employers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otherwise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respond</w:t>
      </w:r>
    </w:p>
    <w:p w:rsidR="00425B73" w:rsidRDefault="00C020D0">
      <w:pPr>
        <w:pStyle w:val="ListParagraph"/>
        <w:numPr>
          <w:ilvl w:val="0"/>
          <w:numId w:val="50"/>
        </w:numPr>
        <w:tabs>
          <w:tab w:val="left" w:pos="640"/>
        </w:tabs>
        <w:spacing w:before="19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adverse action is taken.”).</w:t>
      </w:r>
    </w:p>
    <w:p w:rsidR="00425B73" w:rsidRDefault="00C020D0">
      <w:pPr>
        <w:pStyle w:val="BodyText"/>
        <w:spacing w:before="113" w:line="224" w:lineRule="exact"/>
        <w:ind w:left="112"/>
        <w:rPr>
          <w:rFonts w:cs="Times New Roman"/>
        </w:rPr>
      </w:pPr>
      <w:r>
        <w:t>23</w:t>
      </w:r>
    </w:p>
    <w:p w:rsidR="00425B73" w:rsidRDefault="00C020D0">
      <w:pPr>
        <w:pStyle w:val="BodyText"/>
        <w:tabs>
          <w:tab w:val="left" w:pos="2079"/>
        </w:tabs>
        <w:spacing w:line="224" w:lineRule="exact"/>
        <w:ind w:left="112" w:firstLine="1248"/>
      </w:pPr>
      <w:r>
        <w:t>25.</w:t>
      </w:r>
      <w:r>
        <w:tab/>
      </w:r>
      <w:r>
        <w:t>Numerous</w:t>
      </w:r>
      <w:r>
        <w:rPr>
          <w:spacing w:val="28"/>
        </w:rPr>
        <w:t xml:space="preserve"> </w:t>
      </w:r>
      <w:r>
        <w:t>courts</w:t>
      </w:r>
      <w:r>
        <w:rPr>
          <w:spacing w:val="27"/>
        </w:rPr>
        <w:t xml:space="preserve"> </w:t>
      </w:r>
      <w:r>
        <w:t>interpreting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FCRA</w:t>
      </w:r>
      <w:r>
        <w:rPr>
          <w:spacing w:val="28"/>
        </w:rPr>
        <w:t xml:space="preserve"> </w:t>
      </w:r>
      <w:r>
        <w:t>have</w:t>
      </w:r>
      <w:r>
        <w:rPr>
          <w:spacing w:val="27"/>
        </w:rPr>
        <w:t xml:space="preserve"> </w:t>
      </w:r>
      <w:r>
        <w:t>found</w:t>
      </w:r>
      <w:r>
        <w:rPr>
          <w:spacing w:val="27"/>
        </w:rPr>
        <w:t xml:space="preserve"> </w:t>
      </w:r>
      <w:r>
        <w:t>FTC</w:t>
      </w:r>
      <w:r>
        <w:rPr>
          <w:spacing w:val="27"/>
        </w:rPr>
        <w:t xml:space="preserve"> </w:t>
      </w:r>
      <w:r>
        <w:t>opinion</w:t>
      </w:r>
      <w:r>
        <w:rPr>
          <w:spacing w:val="27"/>
        </w:rPr>
        <w:t xml:space="preserve"> </w:t>
      </w:r>
      <w:r>
        <w:t>letters</w:t>
      </w:r>
    </w:p>
    <w:p w:rsidR="00425B73" w:rsidRDefault="00C020D0">
      <w:pPr>
        <w:pStyle w:val="BodyText"/>
        <w:spacing w:before="21" w:line="268" w:lineRule="exact"/>
        <w:ind w:left="112"/>
        <w:rPr>
          <w:rFonts w:cs="Times New Roman"/>
        </w:rPr>
      </w:pPr>
      <w:r>
        <w:t>24</w:t>
      </w:r>
    </w:p>
    <w:p w:rsidR="00425B73" w:rsidRDefault="00C020D0">
      <w:pPr>
        <w:tabs>
          <w:tab w:val="left" w:pos="2033"/>
        </w:tabs>
        <w:spacing w:line="235" w:lineRule="exact"/>
        <w:ind w:left="6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w w:val="95"/>
          <w:sz w:val="24"/>
          <w:szCs w:val="24"/>
        </w:rPr>
        <w:t>persuasive</w:t>
      </w:r>
      <w:proofErr w:type="gramEnd"/>
      <w:r>
        <w:rPr>
          <w:rFonts w:ascii="Times New Roman" w:eastAsia="Times New Roman" w:hAnsi="Times New Roman" w:cs="Times New Roman"/>
          <w:w w:val="9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e.g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Owner-Operator  Independent  Drivers 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Ass’n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 Inc.  v.      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USIS</w:t>
      </w:r>
    </w:p>
    <w:p w:rsidR="00425B73" w:rsidRDefault="00C020D0">
      <w:pPr>
        <w:pStyle w:val="BodyText"/>
        <w:spacing w:line="244" w:lineRule="exact"/>
        <w:ind w:left="112"/>
        <w:rPr>
          <w:rFonts w:cs="Times New Roman"/>
        </w:rPr>
      </w:pPr>
      <w:r>
        <w:t>25</w:t>
      </w:r>
    </w:p>
    <w:p w:rsidR="00425B73" w:rsidRDefault="00C020D0">
      <w:pPr>
        <w:pStyle w:val="BodyText"/>
        <w:spacing w:before="194"/>
        <w:ind w:left="112"/>
        <w:rPr>
          <w:rFonts w:cs="Times New Roman"/>
        </w:rPr>
      </w:pPr>
      <w:r>
        <w:t>26</w:t>
      </w:r>
    </w:p>
    <w:p w:rsidR="00425B73" w:rsidRDefault="00C020D0">
      <w:pPr>
        <w:tabs>
          <w:tab w:val="left" w:pos="639"/>
          <w:tab w:val="left" w:pos="7187"/>
        </w:tabs>
        <w:spacing w:before="203" w:line="230" w:lineRule="auto"/>
        <w:ind w:left="7150" w:right="953" w:hanging="703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position w:val="12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position w:val="1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COMPLAINT – CLASS ACTION </w:t>
      </w:r>
      <w:r>
        <w:rPr>
          <w:rFonts w:ascii="Trebuchet MS" w:eastAsia="Trebuchet MS" w:hAnsi="Trebuchet MS" w:cs="Trebuchet MS"/>
          <w:color w:val="666666"/>
          <w:sz w:val="19"/>
          <w:szCs w:val="19"/>
        </w:rPr>
        <w:t xml:space="preserve">-  </w:t>
      </w:r>
      <w:r>
        <w:rPr>
          <w:rFonts w:ascii="Trebuchet MS" w:eastAsia="Trebuchet MS" w:hAnsi="Trebuchet MS" w:cs="Trebuchet MS"/>
          <w:color w:val="666666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19"/>
          <w:szCs w:val="19"/>
        </w:rPr>
        <w:t>8</w:t>
      </w:r>
      <w:r>
        <w:rPr>
          <w:rFonts w:ascii="Times New Roman" w:eastAsia="Times New Roman" w:hAnsi="Times New Roman" w:cs="Times New Roman"/>
          <w:color w:val="666666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666666"/>
          <w:sz w:val="19"/>
          <w:szCs w:val="19"/>
        </w:rPr>
        <w:tab/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position w:val="2"/>
          <w:sz w:val="14"/>
          <w:szCs w:val="14"/>
        </w:rPr>
        <w:t>REEN</w:t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position w:val="2"/>
          <w:sz w:val="14"/>
          <w:szCs w:val="14"/>
        </w:rPr>
        <w:t>AW</w:t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position w:val="2"/>
          <w:sz w:val="14"/>
          <w:szCs w:val="14"/>
        </w:rPr>
        <w:t>IRM</w:t>
      </w:r>
      <w:r>
        <w:rPr>
          <w:rFonts w:ascii="Times New Roman" w:eastAsia="Times New Roman" w:hAnsi="Times New Roman" w:cs="Times New Roman"/>
          <w:spacing w:val="22"/>
          <w:position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PS</w:t>
      </w:r>
      <w:r>
        <w:rPr>
          <w:rFonts w:ascii="Times New Roman" w:eastAsia="Times New Roman" w:hAnsi="Times New Roman" w:cs="Times New Roman"/>
          <w:spacing w:val="1"/>
          <w:w w:val="104"/>
          <w:position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HRISTOPHER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z w:val="14"/>
          <w:szCs w:val="14"/>
        </w:rPr>
        <w:t>REEN</w:t>
      </w:r>
    </w:p>
    <w:p w:rsidR="00425B73" w:rsidRDefault="00C020D0">
      <w:pPr>
        <w:spacing w:before="2"/>
        <w:ind w:right="78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601 Union Street, Suite</w:t>
      </w:r>
      <w:r>
        <w:rPr>
          <w:rFonts w:ascii="Times New Roman"/>
          <w:spacing w:val="-17"/>
          <w:sz w:val="16"/>
        </w:rPr>
        <w:t xml:space="preserve"> </w:t>
      </w:r>
      <w:r>
        <w:rPr>
          <w:rFonts w:ascii="Times New Roman"/>
          <w:sz w:val="16"/>
        </w:rPr>
        <w:t>4200</w:t>
      </w:r>
    </w:p>
    <w:p w:rsidR="00425B73" w:rsidRDefault="00C020D0">
      <w:pPr>
        <w:spacing w:before="3" w:line="183" w:lineRule="exact"/>
        <w:ind w:right="847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Seattle, Washington</w:t>
      </w:r>
      <w:r>
        <w:rPr>
          <w:rFonts w:ascii="Times New Roman"/>
          <w:spacing w:val="-16"/>
          <w:sz w:val="16"/>
        </w:rPr>
        <w:t xml:space="preserve"> </w:t>
      </w:r>
      <w:r>
        <w:rPr>
          <w:rFonts w:ascii="Times New Roman"/>
          <w:sz w:val="16"/>
        </w:rPr>
        <w:t>98101</w:t>
      </w:r>
    </w:p>
    <w:p w:rsidR="00425B73" w:rsidRDefault="00C020D0">
      <w:pPr>
        <w:spacing w:line="182" w:lineRule="exact"/>
        <w:ind w:right="121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(206)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686-4558</w:t>
      </w:r>
    </w:p>
    <w:p w:rsidR="00425B73" w:rsidRDefault="00C020D0">
      <w:pPr>
        <w:spacing w:line="183" w:lineRule="exact"/>
        <w:ind w:right="69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Fax:  (206) 686-2558</w:t>
      </w:r>
      <w:r>
        <w:rPr>
          <w:rFonts w:ascii="Times New Roman"/>
          <w:spacing w:val="-18"/>
          <w:sz w:val="16"/>
        </w:rPr>
        <w:t xml:space="preserve"> </w:t>
      </w:r>
      <w:r>
        <w:rPr>
          <w:rFonts w:ascii="Times New Roman"/>
          <w:sz w:val="16"/>
        </w:rPr>
        <w:t>Facsimile</w:t>
      </w:r>
    </w:p>
    <w:p w:rsidR="00425B73" w:rsidRDefault="00C020D0">
      <w:pPr>
        <w:spacing w:before="3"/>
        <w:ind w:right="1106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/>
          <w:sz w:val="16"/>
        </w:rPr>
        <w:t>WSBA NO.</w:t>
      </w:r>
      <w:proofErr w:type="gramEnd"/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19410</w:t>
      </w:r>
    </w:p>
    <w:p w:rsidR="00425B73" w:rsidRDefault="00425B73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425B73">
          <w:pgSz w:w="12240" w:h="15840"/>
          <w:pgMar w:top="160" w:right="1460" w:bottom="0" w:left="1160" w:header="720" w:footer="720" w:gutter="0"/>
          <w:cols w:space="720"/>
        </w:sectPr>
      </w:pPr>
    </w:p>
    <w:p w:rsidR="00425B73" w:rsidRDefault="00C020D0">
      <w:pPr>
        <w:pStyle w:val="BodyText"/>
        <w:spacing w:before="115"/>
        <w:ind w:left="1220"/>
        <w:rPr>
          <w:rFonts w:ascii="Arial" w:eastAsia="Arial" w:hAnsi="Arial" w:cs="Arial"/>
        </w:rPr>
      </w:pPr>
      <w:r>
        <w:lastRenderedPageBreak/>
        <w:pict>
          <v:group id="_x0000_s1101" style="position:absolute;left:0;text-align:left;margin-left:81.35pt;margin-top:11.5pt;width:2.9pt;height:769pt;z-index:-27928;mso-position-horizontal-relative:page;mso-position-vertical-relative:page" coordorigin="1627,230" coordsize="58,15380">
            <v:group id="_x0000_s1104" style="position:absolute;left:1675;top:240;width:2;height:15360" coordorigin="1675,240" coordsize="2,15360">
              <v:shape id="_x0000_s1105" style="position:absolute;left:1675;top:240;width:2;height:15360" coordorigin="1675,240" coordsize="0,15360" path="m1675,240r,15360e" filled="f" strokeweight=".96pt">
                <v:path arrowok="t"/>
              </v:shape>
            </v:group>
            <v:group id="_x0000_s1102" style="position:absolute;left:1637;top:240;width:2;height:15360" coordorigin="1637,240" coordsize="2,15360">
              <v:shape id="_x0000_s1103" style="position:absolute;left:1637;top:240;width:2;height:15360" coordorigin="1637,240" coordsize="0,15360" path="m1637,240r,15360e" filled="f" strokeweight=".96pt">
                <v:path arrowok="t"/>
              </v:shape>
            </v:group>
            <w10:wrap anchorx="page" anchory="page"/>
          </v:group>
        </w:pict>
      </w:r>
      <w:r>
        <w:pict>
          <v:group id="_x0000_s1099" style="position:absolute;left:0;text-align:left;margin-left:532.9pt;margin-top:12pt;width:.1pt;height:768pt;z-index:1552;mso-position-horizontal-relative:page;mso-position-vertical-relative:page" coordorigin="10658,240" coordsize="2,15360">
            <v:shape id="_x0000_s1100" style="position:absolute;left:10658;top:240;width:2;height:15360" coordorigin="10658,240" coordsize="0,15360" path="m10658,240r,15360e" filled="f" strokeweight=".72pt">
              <v:path arrowok="t"/>
            </v:shape>
            <w10:wrap anchorx="page" anchory="page"/>
          </v:group>
        </w:pict>
      </w:r>
      <w:r>
        <w:rPr>
          <w:rFonts w:ascii="Arial"/>
          <w:color w:val="0000FF"/>
        </w:rPr>
        <w:t>Case</w:t>
      </w:r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>2:15-cv-00542-</w:t>
      </w:r>
      <w:proofErr w:type="gramStart"/>
      <w:r>
        <w:rPr>
          <w:rFonts w:ascii="Arial"/>
          <w:color w:val="0000FF"/>
        </w:rPr>
        <w:t xml:space="preserve">JCC </w:t>
      </w:r>
      <w:r>
        <w:rPr>
          <w:rFonts w:ascii="Arial"/>
          <w:color w:val="0000FF"/>
          <w:spacing w:val="57"/>
        </w:rPr>
        <w:t xml:space="preserve"> </w:t>
      </w:r>
      <w:r>
        <w:rPr>
          <w:rFonts w:ascii="Arial"/>
          <w:color w:val="0000FF"/>
        </w:rPr>
        <w:t>Document</w:t>
      </w:r>
      <w:proofErr w:type="gramEnd"/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 xml:space="preserve">1 </w:t>
      </w:r>
      <w:r>
        <w:rPr>
          <w:rFonts w:ascii="Arial"/>
          <w:color w:val="0000FF"/>
          <w:spacing w:val="57"/>
        </w:rPr>
        <w:t xml:space="preserve"> </w:t>
      </w:r>
      <w:r>
        <w:rPr>
          <w:rFonts w:ascii="Arial"/>
          <w:color w:val="0000FF"/>
        </w:rPr>
        <w:t>Filed</w:t>
      </w:r>
      <w:r>
        <w:rPr>
          <w:rFonts w:ascii="Arial"/>
          <w:color w:val="0000FF"/>
          <w:spacing w:val="-2"/>
        </w:rPr>
        <w:t xml:space="preserve"> </w:t>
      </w:r>
      <w:r>
        <w:rPr>
          <w:rFonts w:ascii="Arial"/>
          <w:color w:val="0000FF"/>
        </w:rPr>
        <w:t xml:space="preserve">04/07/15 </w:t>
      </w:r>
      <w:r>
        <w:rPr>
          <w:rFonts w:ascii="Arial"/>
          <w:color w:val="0000FF"/>
          <w:spacing w:val="57"/>
        </w:rPr>
        <w:t xml:space="preserve"> </w:t>
      </w:r>
      <w:r>
        <w:rPr>
          <w:rFonts w:ascii="Arial"/>
          <w:color w:val="0000FF"/>
        </w:rPr>
        <w:t>Page</w:t>
      </w:r>
      <w:r>
        <w:rPr>
          <w:rFonts w:ascii="Arial"/>
          <w:color w:val="0000FF"/>
          <w:spacing w:val="-3"/>
        </w:rPr>
        <w:t xml:space="preserve"> </w:t>
      </w:r>
      <w:r>
        <w:rPr>
          <w:rFonts w:ascii="Arial"/>
          <w:color w:val="0000FF"/>
        </w:rPr>
        <w:t>9</w:t>
      </w:r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>of</w:t>
      </w:r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>19</w:t>
      </w:r>
    </w:p>
    <w:p w:rsidR="00425B73" w:rsidRDefault="00425B73">
      <w:pPr>
        <w:rPr>
          <w:rFonts w:ascii="Arial" w:eastAsia="Arial" w:hAnsi="Arial" w:cs="Arial"/>
          <w:sz w:val="20"/>
          <w:szCs w:val="20"/>
        </w:rPr>
      </w:pPr>
    </w:p>
    <w:p w:rsidR="00425B73" w:rsidRDefault="00425B73">
      <w:pPr>
        <w:rPr>
          <w:rFonts w:ascii="Arial" w:eastAsia="Arial" w:hAnsi="Arial" w:cs="Arial"/>
          <w:sz w:val="20"/>
          <w:szCs w:val="20"/>
        </w:rPr>
      </w:pPr>
    </w:p>
    <w:p w:rsidR="00425B73" w:rsidRDefault="00425B73">
      <w:pPr>
        <w:rPr>
          <w:rFonts w:ascii="Arial" w:eastAsia="Arial" w:hAnsi="Arial" w:cs="Arial"/>
          <w:sz w:val="20"/>
          <w:szCs w:val="20"/>
        </w:rPr>
      </w:pPr>
    </w:p>
    <w:p w:rsidR="00425B73" w:rsidRDefault="00C020D0">
      <w:pPr>
        <w:pStyle w:val="ListParagraph"/>
        <w:numPr>
          <w:ilvl w:val="0"/>
          <w:numId w:val="49"/>
        </w:numPr>
        <w:tabs>
          <w:tab w:val="left" w:pos="640"/>
        </w:tabs>
        <w:spacing w:before="1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position w:val="1"/>
          <w:sz w:val="24"/>
        </w:rPr>
        <w:t>Commercial</w:t>
      </w:r>
      <w:r>
        <w:rPr>
          <w:rFonts w:ascii="Times New Roman"/>
          <w:position w:val="1"/>
          <w:sz w:val="24"/>
        </w:rPr>
        <w:t xml:space="preserve">, 537 F.3d 1184, 1192 (10th Cir. 2008); </w:t>
      </w:r>
      <w:r>
        <w:rPr>
          <w:rFonts w:ascii="Times New Roman"/>
          <w:i/>
          <w:position w:val="1"/>
          <w:sz w:val="24"/>
        </w:rPr>
        <w:t xml:space="preserve">Morris v. Equifax Info. </w:t>
      </w:r>
      <w:proofErr w:type="spellStart"/>
      <w:r>
        <w:rPr>
          <w:rFonts w:ascii="Times New Roman"/>
          <w:i/>
          <w:position w:val="1"/>
          <w:sz w:val="24"/>
        </w:rPr>
        <w:t>Servs</w:t>
      </w:r>
      <w:proofErr w:type="spellEnd"/>
      <w:r>
        <w:rPr>
          <w:rFonts w:ascii="Times New Roman"/>
          <w:i/>
          <w:position w:val="1"/>
          <w:sz w:val="24"/>
        </w:rPr>
        <w:t>.,</w:t>
      </w:r>
      <w:r>
        <w:rPr>
          <w:rFonts w:ascii="Times New Roman"/>
          <w:i/>
          <w:spacing w:val="22"/>
          <w:position w:val="1"/>
          <w:sz w:val="24"/>
        </w:rPr>
        <w:t xml:space="preserve"> </w:t>
      </w:r>
      <w:r>
        <w:rPr>
          <w:rFonts w:ascii="Times New Roman"/>
          <w:i/>
          <w:position w:val="1"/>
          <w:sz w:val="24"/>
        </w:rPr>
        <w:t>LLC</w:t>
      </w:r>
      <w:r>
        <w:rPr>
          <w:rFonts w:ascii="Times New Roman"/>
          <w:position w:val="1"/>
          <w:sz w:val="24"/>
        </w:rPr>
        <w:t>,</w:t>
      </w:r>
    </w:p>
    <w:p w:rsidR="00425B73" w:rsidRDefault="00C020D0">
      <w:pPr>
        <w:pStyle w:val="ListParagraph"/>
        <w:numPr>
          <w:ilvl w:val="0"/>
          <w:numId w:val="49"/>
        </w:numPr>
        <w:tabs>
          <w:tab w:val="left" w:pos="640"/>
        </w:tabs>
        <w:spacing w:before="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457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F.3d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460,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468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(5th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Cir.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2006).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i/>
          <w:sz w:val="24"/>
        </w:rPr>
        <w:t>See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also</w:t>
      </w:r>
      <w:r>
        <w:rPr>
          <w:rFonts w:ascii="Times New Roman"/>
          <w:i/>
          <w:spacing w:val="25"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Gager</w:t>
      </w:r>
      <w:proofErr w:type="spellEnd"/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v.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Dell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Fin.</w:t>
      </w:r>
      <w:r>
        <w:rPr>
          <w:rFonts w:ascii="Times New Roman"/>
          <w:i/>
          <w:spacing w:val="25"/>
          <w:sz w:val="24"/>
        </w:rPr>
        <w:t xml:space="preserve"> </w:t>
      </w:r>
      <w:proofErr w:type="spellStart"/>
      <w:r>
        <w:rPr>
          <w:rFonts w:ascii="Times New Roman"/>
          <w:i/>
          <w:sz w:val="24"/>
        </w:rPr>
        <w:t>Servs</w:t>
      </w:r>
      <w:proofErr w:type="spellEnd"/>
      <w:r>
        <w:rPr>
          <w:rFonts w:ascii="Times New Roman"/>
          <w:i/>
          <w:sz w:val="24"/>
        </w:rPr>
        <w:t>.,</w:t>
      </w:r>
      <w:r>
        <w:rPr>
          <w:rFonts w:ascii="Times New Roman"/>
          <w:i/>
          <w:spacing w:val="25"/>
          <w:sz w:val="24"/>
        </w:rPr>
        <w:t xml:space="preserve"> </w:t>
      </w:r>
      <w:r>
        <w:rPr>
          <w:rFonts w:ascii="Times New Roman"/>
          <w:i/>
          <w:sz w:val="24"/>
        </w:rPr>
        <w:t>LLC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727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F.3d</w:t>
      </w:r>
    </w:p>
    <w:p w:rsidR="00425B73" w:rsidRDefault="00C020D0">
      <w:pPr>
        <w:pStyle w:val="BodyText"/>
        <w:spacing w:before="127" w:line="215" w:lineRule="exact"/>
        <w:ind w:left="92" w:right="9127"/>
        <w:jc w:val="center"/>
        <w:rPr>
          <w:rFonts w:cs="Times New Roman"/>
        </w:rPr>
      </w:pPr>
      <w:r>
        <w:t>3</w:t>
      </w:r>
    </w:p>
    <w:p w:rsidR="00425B73" w:rsidRDefault="00C020D0">
      <w:pPr>
        <w:pStyle w:val="BodyText"/>
        <w:spacing w:line="215" w:lineRule="exact"/>
        <w:ind w:left="232" w:firstLine="408"/>
      </w:pPr>
      <w:r>
        <w:t>265,</w:t>
      </w:r>
      <w:r>
        <w:rPr>
          <w:spacing w:val="41"/>
        </w:rPr>
        <w:t xml:space="preserve"> </w:t>
      </w:r>
      <w:r>
        <w:t>271-72</w:t>
      </w:r>
      <w:r>
        <w:rPr>
          <w:spacing w:val="41"/>
        </w:rPr>
        <w:t xml:space="preserve"> </w:t>
      </w:r>
      <w:r>
        <w:t>n.5</w:t>
      </w:r>
      <w:r>
        <w:rPr>
          <w:spacing w:val="41"/>
        </w:rPr>
        <w:t xml:space="preserve"> </w:t>
      </w:r>
      <w:r>
        <w:t>(3d</w:t>
      </w:r>
      <w:r>
        <w:rPr>
          <w:spacing w:val="41"/>
        </w:rPr>
        <w:t xml:space="preserve"> </w:t>
      </w:r>
      <w:r>
        <w:t>Cir.</w:t>
      </w:r>
      <w:r>
        <w:rPr>
          <w:spacing w:val="41"/>
        </w:rPr>
        <w:t xml:space="preserve"> </w:t>
      </w:r>
      <w:r>
        <w:t>2013)</w:t>
      </w:r>
      <w:r>
        <w:rPr>
          <w:spacing w:val="41"/>
        </w:rPr>
        <w:t xml:space="preserve"> </w:t>
      </w:r>
      <w:r>
        <w:t>(affording</w:t>
      </w:r>
      <w:r>
        <w:rPr>
          <w:spacing w:val="41"/>
        </w:rPr>
        <w:t xml:space="preserve"> </w:t>
      </w:r>
      <w:r>
        <w:t>some</w:t>
      </w:r>
      <w:r>
        <w:rPr>
          <w:spacing w:val="41"/>
        </w:rPr>
        <w:t xml:space="preserve"> </w:t>
      </w:r>
      <w:r>
        <w:t>deference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Federal</w:t>
      </w:r>
      <w:r>
        <w:rPr>
          <w:spacing w:val="41"/>
        </w:rPr>
        <w:t xml:space="preserve"> </w:t>
      </w:r>
      <w:r>
        <w:t>Communication</w:t>
      </w:r>
    </w:p>
    <w:p w:rsidR="00425B73" w:rsidRDefault="00C020D0">
      <w:pPr>
        <w:pStyle w:val="BodyText"/>
        <w:spacing w:before="41" w:line="256" w:lineRule="exact"/>
        <w:ind w:left="92" w:right="9127"/>
        <w:jc w:val="center"/>
        <w:rPr>
          <w:rFonts w:cs="Times New Roman"/>
        </w:rPr>
      </w:pPr>
      <w:r>
        <w:t>4</w:t>
      </w:r>
    </w:p>
    <w:p w:rsidR="00425B73" w:rsidRDefault="00C020D0">
      <w:pPr>
        <w:pStyle w:val="BodyText"/>
        <w:spacing w:line="238" w:lineRule="exact"/>
      </w:pPr>
      <w:proofErr w:type="gramStart"/>
      <w:r>
        <w:t>Commission  analysis</w:t>
      </w:r>
      <w:proofErr w:type="gramEnd"/>
      <w:r>
        <w:t xml:space="preserve">  and  finding  it  persuasive  in  interpreting  Telephone  </w:t>
      </w:r>
      <w:r>
        <w:rPr>
          <w:spacing w:val="19"/>
        </w:rPr>
        <w:t xml:space="preserve"> </w:t>
      </w:r>
      <w:r>
        <w:t>Consumer</w:t>
      </w:r>
    </w:p>
    <w:p w:rsidR="00425B73" w:rsidRDefault="00C020D0">
      <w:pPr>
        <w:pStyle w:val="BodyText"/>
        <w:spacing w:line="258" w:lineRule="exact"/>
        <w:ind w:left="92" w:right="9127"/>
        <w:jc w:val="center"/>
        <w:rPr>
          <w:rFonts w:cs="Times New Roman"/>
        </w:rPr>
      </w:pPr>
      <w:r>
        <w:t>5</w:t>
      </w:r>
    </w:p>
    <w:p w:rsidR="00425B73" w:rsidRDefault="00C020D0">
      <w:pPr>
        <w:pStyle w:val="ListParagraph"/>
        <w:numPr>
          <w:ilvl w:val="0"/>
          <w:numId w:val="48"/>
        </w:numPr>
        <w:tabs>
          <w:tab w:val="left" w:pos="640"/>
        </w:tabs>
        <w:spacing w:before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Protection Act).</w:t>
      </w:r>
    </w:p>
    <w:p w:rsidR="00425B73" w:rsidRDefault="00C020D0">
      <w:pPr>
        <w:pStyle w:val="ListParagraph"/>
        <w:numPr>
          <w:ilvl w:val="0"/>
          <w:numId w:val="48"/>
        </w:numPr>
        <w:tabs>
          <w:tab w:val="left" w:pos="1360"/>
          <w:tab w:val="left" w:pos="2079"/>
        </w:tabs>
        <w:spacing w:before="131"/>
        <w:ind w:left="1360" w:hanging="1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26.</w:t>
      </w:r>
      <w:r>
        <w:rPr>
          <w:rFonts w:ascii="Times New Roman"/>
          <w:sz w:val="24"/>
        </w:rPr>
        <w:tab/>
        <w:t>Consistent with that purpose, federal courts have held that the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prospective</w:t>
      </w:r>
    </w:p>
    <w:p w:rsidR="00425B73" w:rsidRDefault="00C020D0">
      <w:pPr>
        <w:pStyle w:val="ListParagraph"/>
        <w:numPr>
          <w:ilvl w:val="0"/>
          <w:numId w:val="48"/>
        </w:numPr>
        <w:tabs>
          <w:tab w:val="left" w:pos="640"/>
        </w:tabs>
        <w:spacing w:before="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employer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must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consumer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sufficient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amount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time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</w:p>
    <w:p w:rsidR="00425B73" w:rsidRDefault="00C020D0">
      <w:pPr>
        <w:pStyle w:val="ListParagraph"/>
        <w:numPr>
          <w:ilvl w:val="0"/>
          <w:numId w:val="48"/>
        </w:numPr>
        <w:tabs>
          <w:tab w:val="left" w:pos="640"/>
        </w:tabs>
        <w:spacing w:before="17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takes</w:t>
      </w:r>
      <w:proofErr w:type="gramEnd"/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adverse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action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consumer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rectify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inaccuracies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report.”</w:t>
      </w:r>
    </w:p>
    <w:p w:rsidR="00425B73" w:rsidRDefault="00C020D0">
      <w:pPr>
        <w:pStyle w:val="BodyText"/>
        <w:spacing w:before="89" w:line="232" w:lineRule="exact"/>
        <w:ind w:left="112"/>
        <w:rPr>
          <w:rFonts w:cs="Times New Roman"/>
        </w:rPr>
      </w:pPr>
      <w:r>
        <w:t>10</w:t>
      </w:r>
    </w:p>
    <w:p w:rsidR="00425B73" w:rsidRDefault="00C020D0">
      <w:pPr>
        <w:spacing w:line="232" w:lineRule="exact"/>
        <w:ind w:left="112" w:firstLine="5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Williams v. </w:t>
      </w:r>
      <w:proofErr w:type="spellStart"/>
      <w:r>
        <w:rPr>
          <w:rFonts w:ascii="Times New Roman"/>
          <w:i/>
          <w:sz w:val="24"/>
        </w:rPr>
        <w:t>Telespectrum</w:t>
      </w:r>
      <w:proofErr w:type="spellEnd"/>
      <w:r>
        <w:rPr>
          <w:rFonts w:ascii="Times New Roman"/>
          <w:i/>
          <w:sz w:val="24"/>
        </w:rPr>
        <w:t>, Inc.</w:t>
      </w:r>
      <w:r>
        <w:rPr>
          <w:rFonts w:ascii="Times New Roman"/>
          <w:sz w:val="24"/>
        </w:rPr>
        <w:t xml:space="preserve">, 2006 U.S. Dist. LEXIS 101162, at *18 (E.D. Va. Nov.  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z w:val="24"/>
        </w:rPr>
        <w:t>7,</w:t>
      </w:r>
    </w:p>
    <w:p w:rsidR="00425B73" w:rsidRDefault="00C020D0">
      <w:pPr>
        <w:pStyle w:val="BodyText"/>
        <w:spacing w:before="7" w:line="275" w:lineRule="exact"/>
        <w:ind w:left="112"/>
        <w:rPr>
          <w:rFonts w:cs="Times New Roman"/>
        </w:rPr>
      </w:pPr>
      <w:r>
        <w:t>11</w:t>
      </w:r>
    </w:p>
    <w:p w:rsidR="00425B73" w:rsidRDefault="00C020D0">
      <w:pPr>
        <w:spacing w:line="235" w:lineRule="exact"/>
        <w:ind w:left="6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 xml:space="preserve">2006); </w:t>
      </w:r>
      <w:r>
        <w:rPr>
          <w:rFonts w:ascii="Times New Roman"/>
          <w:i/>
          <w:sz w:val="24"/>
        </w:rPr>
        <w:t>Beverly v. Wal-Mart Stores, Inc.</w:t>
      </w:r>
      <w:r>
        <w:rPr>
          <w:rFonts w:ascii="Times New Roman"/>
          <w:sz w:val="24"/>
        </w:rPr>
        <w:t>, 2008 U.S. Dist. LEXIS 2266 (E.D. Va. Jan.</w:t>
      </w:r>
      <w:proofErr w:type="gramEnd"/>
      <w:r>
        <w:rPr>
          <w:rFonts w:ascii="Times New Roman"/>
          <w:sz w:val="24"/>
        </w:rPr>
        <w:t xml:space="preserve">  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11,</w:t>
      </w:r>
    </w:p>
    <w:p w:rsidR="00425B73" w:rsidRDefault="00C020D0">
      <w:pPr>
        <w:pStyle w:val="BodyText"/>
        <w:spacing w:line="236" w:lineRule="exact"/>
        <w:ind w:left="112"/>
        <w:rPr>
          <w:rFonts w:cs="Times New Roman"/>
        </w:rPr>
      </w:pPr>
      <w:r>
        <w:t>12</w:t>
      </w:r>
    </w:p>
    <w:p w:rsidR="00425B73" w:rsidRDefault="00C020D0">
      <w:pPr>
        <w:pStyle w:val="ListParagraph"/>
        <w:numPr>
          <w:ilvl w:val="0"/>
          <w:numId w:val="47"/>
        </w:numPr>
        <w:tabs>
          <w:tab w:val="left" w:pos="640"/>
          <w:tab w:val="left" w:pos="3449"/>
        </w:tabs>
        <w:spacing w:before="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2008)  (quoting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i/>
          <w:sz w:val="24"/>
        </w:rPr>
        <w:t>Williams</w:t>
      </w:r>
      <w:r>
        <w:rPr>
          <w:rFonts w:ascii="Times New Roman"/>
          <w:sz w:val="24"/>
        </w:rPr>
        <w:t>).</w:t>
      </w:r>
      <w:r>
        <w:rPr>
          <w:rFonts w:ascii="Times New Roman"/>
          <w:sz w:val="24"/>
        </w:rPr>
        <w:tab/>
        <w:t xml:space="preserve">In </w:t>
      </w:r>
      <w:r>
        <w:rPr>
          <w:rFonts w:ascii="Times New Roman"/>
          <w:i/>
          <w:sz w:val="24"/>
        </w:rPr>
        <w:t xml:space="preserve">Reardon v. </w:t>
      </w:r>
      <w:proofErr w:type="spellStart"/>
      <w:r>
        <w:rPr>
          <w:rFonts w:ascii="Times New Roman"/>
          <w:i/>
          <w:sz w:val="24"/>
        </w:rPr>
        <w:t>Closetmaid</w:t>
      </w:r>
      <w:proofErr w:type="spellEnd"/>
      <w:r>
        <w:rPr>
          <w:rFonts w:ascii="Times New Roman"/>
          <w:i/>
          <w:sz w:val="24"/>
        </w:rPr>
        <w:t xml:space="preserve"> Corp</w:t>
      </w:r>
      <w:r>
        <w:rPr>
          <w:rFonts w:ascii="Times New Roman"/>
          <w:sz w:val="24"/>
        </w:rPr>
        <w:t>., 2011 U.S. Dis</w:t>
      </w:r>
      <w:r>
        <w:rPr>
          <w:rFonts w:ascii="Times New Roman"/>
          <w:sz w:val="24"/>
        </w:rPr>
        <w:t>t.</w:t>
      </w:r>
      <w:r>
        <w:rPr>
          <w:rFonts w:ascii="Times New Roman"/>
          <w:spacing w:val="-22"/>
          <w:sz w:val="24"/>
        </w:rPr>
        <w:t xml:space="preserve"> </w:t>
      </w:r>
      <w:r>
        <w:rPr>
          <w:rFonts w:ascii="Times New Roman"/>
          <w:sz w:val="24"/>
        </w:rPr>
        <w:t>LEXIS</w:t>
      </w:r>
    </w:p>
    <w:p w:rsidR="00425B73" w:rsidRDefault="00C020D0">
      <w:pPr>
        <w:pStyle w:val="ListParagraph"/>
        <w:numPr>
          <w:ilvl w:val="0"/>
          <w:numId w:val="47"/>
        </w:numPr>
        <w:tabs>
          <w:tab w:val="left" w:pos="640"/>
        </w:tabs>
        <w:spacing w:before="1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45373 (W.D. Pa. April 27, 2011), the court certified a class action for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prospective</w:t>
      </w:r>
    </w:p>
    <w:p w:rsidR="00425B73" w:rsidRDefault="00C020D0">
      <w:pPr>
        <w:pStyle w:val="ListParagraph"/>
        <w:numPr>
          <w:ilvl w:val="0"/>
          <w:numId w:val="47"/>
        </w:numPr>
        <w:tabs>
          <w:tab w:val="left" w:pos="640"/>
        </w:tabs>
        <w:spacing w:before="1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employees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who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did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receive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copy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consumer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report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least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five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days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before</w:t>
      </w:r>
    </w:p>
    <w:p w:rsidR="00425B73" w:rsidRDefault="00C020D0">
      <w:pPr>
        <w:pStyle w:val="ListParagraph"/>
        <w:numPr>
          <w:ilvl w:val="0"/>
          <w:numId w:val="47"/>
        </w:numPr>
        <w:tabs>
          <w:tab w:val="left" w:pos="640"/>
        </w:tabs>
        <w:spacing w:before="15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being</w:t>
      </w:r>
      <w:proofErr w:type="gramEnd"/>
      <w:r>
        <w:rPr>
          <w:rFonts w:ascii="Times New Roman"/>
          <w:sz w:val="24"/>
        </w:rPr>
        <w:t xml:space="preserve"> notified that the employer might take adverse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action.</w:t>
      </w:r>
    </w:p>
    <w:p w:rsidR="00425B73" w:rsidRDefault="00C020D0">
      <w:pPr>
        <w:pStyle w:val="BodyText"/>
        <w:spacing w:before="60" w:line="248" w:lineRule="exact"/>
        <w:ind w:left="112"/>
        <w:rPr>
          <w:rFonts w:cs="Times New Roman"/>
        </w:rPr>
      </w:pPr>
      <w:r>
        <w:t>17</w:t>
      </w:r>
    </w:p>
    <w:p w:rsidR="00425B73" w:rsidRDefault="00C020D0">
      <w:pPr>
        <w:pStyle w:val="ListParagraph"/>
        <w:numPr>
          <w:ilvl w:val="0"/>
          <w:numId w:val="46"/>
        </w:numPr>
        <w:tabs>
          <w:tab w:val="left" w:pos="2080"/>
        </w:tabs>
        <w:spacing w:line="23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reasons for the “pre-adverse action notice” requirement with regard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425B73" w:rsidRDefault="00C020D0">
      <w:pPr>
        <w:pStyle w:val="BodyText"/>
        <w:spacing w:line="263" w:lineRule="exact"/>
        <w:ind w:left="112"/>
        <w:rPr>
          <w:rFonts w:cs="Times New Roman"/>
        </w:rPr>
      </w:pPr>
      <w:r>
        <w:t>18</w:t>
      </w:r>
    </w:p>
    <w:p w:rsidR="00425B73" w:rsidRDefault="00C020D0">
      <w:pPr>
        <w:pStyle w:val="ListParagraph"/>
        <w:numPr>
          <w:ilvl w:val="0"/>
          <w:numId w:val="45"/>
        </w:numPr>
        <w:tabs>
          <w:tab w:val="left" w:pos="640"/>
        </w:tabs>
        <w:spacing w:before="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employment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situations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alert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job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applicant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he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about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experience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an</w:t>
      </w:r>
    </w:p>
    <w:p w:rsidR="00425B73" w:rsidRDefault="00C020D0">
      <w:pPr>
        <w:pStyle w:val="ListParagraph"/>
        <w:numPr>
          <w:ilvl w:val="0"/>
          <w:numId w:val="45"/>
        </w:numPr>
        <w:tabs>
          <w:tab w:val="left" w:pos="640"/>
        </w:tabs>
        <w:spacing w:before="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adverse action, such as a rejection, based on the content of a report, and to provide him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</w:t>
      </w:r>
    </w:p>
    <w:p w:rsidR="00425B73" w:rsidRDefault="00C020D0">
      <w:pPr>
        <w:pStyle w:val="ListParagraph"/>
        <w:numPr>
          <w:ilvl w:val="0"/>
          <w:numId w:val="45"/>
        </w:numPr>
        <w:tabs>
          <w:tab w:val="left" w:pos="640"/>
        </w:tabs>
        <w:spacing w:before="1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opportunity to challenge the accuracy or relevancy of the information with the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consumer</w:t>
      </w:r>
    </w:p>
    <w:p w:rsidR="00425B73" w:rsidRDefault="00C020D0">
      <w:pPr>
        <w:pStyle w:val="ListParagraph"/>
        <w:numPr>
          <w:ilvl w:val="0"/>
          <w:numId w:val="45"/>
        </w:numPr>
        <w:tabs>
          <w:tab w:val="left" w:pos="640"/>
          <w:tab w:val="left" w:pos="8121"/>
        </w:tabs>
        <w:spacing w:before="1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reporting  agency  or  the  user  before  that  job  prospect  or  job  is   </w:t>
      </w:r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z w:val="24"/>
        </w:rPr>
        <w:t>lost.</w:t>
      </w:r>
      <w:r>
        <w:rPr>
          <w:rFonts w:ascii="Times New Roman"/>
          <w:sz w:val="24"/>
        </w:rPr>
        <w:tab/>
        <w:t>In a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recent</w:t>
      </w:r>
    </w:p>
    <w:p w:rsidR="00425B73" w:rsidRDefault="00C020D0">
      <w:pPr>
        <w:pStyle w:val="BodyText"/>
        <w:spacing w:before="113" w:line="222" w:lineRule="exact"/>
        <w:ind w:left="112"/>
        <w:rPr>
          <w:rFonts w:cs="Times New Roman"/>
        </w:rPr>
      </w:pPr>
      <w:r>
        <w:t>23</w:t>
      </w:r>
    </w:p>
    <w:p w:rsidR="00425B73" w:rsidRDefault="00C020D0">
      <w:pPr>
        <w:pStyle w:val="BodyText"/>
        <w:spacing w:line="222" w:lineRule="exact"/>
        <w:ind w:left="112" w:firstLine="528"/>
      </w:pPr>
      <w:r>
        <w:t xml:space="preserve">presentation  co-presented  with  its  lawyers,  Sterling  counseled  its  customers  that  </w:t>
      </w:r>
      <w:r>
        <w:rPr>
          <w:spacing w:val="8"/>
        </w:rPr>
        <w:t xml:space="preserve"> </w:t>
      </w:r>
      <w:r>
        <w:t>an</w:t>
      </w:r>
    </w:p>
    <w:p w:rsidR="00425B73" w:rsidRDefault="00C020D0">
      <w:pPr>
        <w:pStyle w:val="BodyText"/>
        <w:spacing w:before="26"/>
        <w:ind w:left="112"/>
        <w:rPr>
          <w:rFonts w:cs="Times New Roman"/>
        </w:rPr>
      </w:pPr>
      <w:r>
        <w:t>24</w:t>
      </w:r>
    </w:p>
    <w:p w:rsidR="00425B73" w:rsidRDefault="00C020D0">
      <w:pPr>
        <w:pStyle w:val="BodyText"/>
        <w:spacing w:before="194"/>
        <w:ind w:left="112"/>
        <w:rPr>
          <w:rFonts w:cs="Times New Roman"/>
        </w:rPr>
      </w:pPr>
      <w:r>
        <w:t>25</w:t>
      </w:r>
    </w:p>
    <w:p w:rsidR="00425B73" w:rsidRDefault="00C020D0">
      <w:pPr>
        <w:pStyle w:val="BodyText"/>
        <w:spacing w:before="194"/>
        <w:ind w:left="112"/>
        <w:rPr>
          <w:rFonts w:cs="Times New Roman"/>
        </w:rPr>
      </w:pPr>
      <w:r>
        <w:t>26</w:t>
      </w:r>
    </w:p>
    <w:p w:rsidR="00425B73" w:rsidRDefault="00C020D0">
      <w:pPr>
        <w:tabs>
          <w:tab w:val="left" w:pos="639"/>
          <w:tab w:val="left" w:pos="7187"/>
        </w:tabs>
        <w:spacing w:before="203" w:line="230" w:lineRule="auto"/>
        <w:ind w:left="7150" w:right="953" w:hanging="703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position w:val="12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position w:val="1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COMPLAINT – CLASS ACTION </w:t>
      </w:r>
      <w:r>
        <w:rPr>
          <w:rFonts w:ascii="Trebuchet MS" w:eastAsia="Trebuchet MS" w:hAnsi="Trebuchet MS" w:cs="Trebuchet MS"/>
          <w:color w:val="666666"/>
          <w:sz w:val="19"/>
          <w:szCs w:val="19"/>
        </w:rPr>
        <w:t xml:space="preserve">-  </w:t>
      </w:r>
      <w:r>
        <w:rPr>
          <w:rFonts w:ascii="Trebuchet MS" w:eastAsia="Trebuchet MS" w:hAnsi="Trebuchet MS" w:cs="Trebuchet MS"/>
          <w:color w:val="666666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color w:val="666666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666666"/>
          <w:sz w:val="19"/>
          <w:szCs w:val="19"/>
        </w:rPr>
        <w:tab/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position w:val="2"/>
          <w:sz w:val="14"/>
          <w:szCs w:val="14"/>
        </w:rPr>
        <w:t>REEN</w:t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position w:val="2"/>
          <w:sz w:val="14"/>
          <w:szCs w:val="14"/>
        </w:rPr>
        <w:t>AW</w:t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position w:val="2"/>
          <w:sz w:val="14"/>
          <w:szCs w:val="14"/>
        </w:rPr>
        <w:t>IRM</w:t>
      </w:r>
      <w:r>
        <w:rPr>
          <w:rFonts w:ascii="Times New Roman" w:eastAsia="Times New Roman" w:hAnsi="Times New Roman" w:cs="Times New Roman"/>
          <w:spacing w:val="22"/>
          <w:position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PS</w:t>
      </w:r>
      <w:r>
        <w:rPr>
          <w:rFonts w:ascii="Times New Roman" w:eastAsia="Times New Roman" w:hAnsi="Times New Roman" w:cs="Times New Roman"/>
          <w:spacing w:val="1"/>
          <w:w w:val="104"/>
          <w:position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HRISTOPHER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z w:val="14"/>
          <w:szCs w:val="14"/>
        </w:rPr>
        <w:t>REEN</w:t>
      </w:r>
    </w:p>
    <w:p w:rsidR="00425B73" w:rsidRDefault="00C020D0">
      <w:pPr>
        <w:spacing w:before="2"/>
        <w:ind w:right="78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601 Union Street, Suite</w:t>
      </w:r>
      <w:r>
        <w:rPr>
          <w:rFonts w:ascii="Times New Roman"/>
          <w:spacing w:val="-17"/>
          <w:sz w:val="16"/>
        </w:rPr>
        <w:t xml:space="preserve"> </w:t>
      </w:r>
      <w:r>
        <w:rPr>
          <w:rFonts w:ascii="Times New Roman"/>
          <w:sz w:val="16"/>
        </w:rPr>
        <w:t>4200</w:t>
      </w:r>
    </w:p>
    <w:p w:rsidR="00425B73" w:rsidRDefault="00C020D0">
      <w:pPr>
        <w:spacing w:before="3" w:line="183" w:lineRule="exact"/>
        <w:ind w:right="847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Seattle, Washington</w:t>
      </w:r>
      <w:r>
        <w:rPr>
          <w:rFonts w:ascii="Times New Roman"/>
          <w:spacing w:val="-16"/>
          <w:sz w:val="16"/>
        </w:rPr>
        <w:t xml:space="preserve"> </w:t>
      </w:r>
      <w:r>
        <w:rPr>
          <w:rFonts w:ascii="Times New Roman"/>
          <w:sz w:val="16"/>
        </w:rPr>
        <w:t>98101</w:t>
      </w:r>
    </w:p>
    <w:p w:rsidR="00425B73" w:rsidRDefault="00C020D0">
      <w:pPr>
        <w:spacing w:line="182" w:lineRule="exact"/>
        <w:ind w:right="121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(206)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686-4558</w:t>
      </w:r>
    </w:p>
    <w:p w:rsidR="00425B73" w:rsidRDefault="00C020D0">
      <w:pPr>
        <w:spacing w:line="183" w:lineRule="exact"/>
        <w:ind w:right="69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Fax:  (206) 686-2558</w:t>
      </w:r>
      <w:r>
        <w:rPr>
          <w:rFonts w:ascii="Times New Roman"/>
          <w:spacing w:val="-18"/>
          <w:sz w:val="16"/>
        </w:rPr>
        <w:t xml:space="preserve"> </w:t>
      </w:r>
      <w:r>
        <w:rPr>
          <w:rFonts w:ascii="Times New Roman"/>
          <w:sz w:val="16"/>
        </w:rPr>
        <w:t>Facsimile</w:t>
      </w:r>
    </w:p>
    <w:p w:rsidR="00425B73" w:rsidRDefault="00C020D0">
      <w:pPr>
        <w:spacing w:before="3"/>
        <w:ind w:right="1106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/>
          <w:sz w:val="16"/>
        </w:rPr>
        <w:t>WSBA NO.</w:t>
      </w:r>
      <w:proofErr w:type="gramEnd"/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19410</w:t>
      </w:r>
    </w:p>
    <w:p w:rsidR="00425B73" w:rsidRDefault="00425B73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425B73">
          <w:pgSz w:w="12240" w:h="15840"/>
          <w:pgMar w:top="160" w:right="1460" w:bottom="0" w:left="1160" w:header="720" w:footer="720" w:gutter="0"/>
          <w:cols w:space="720"/>
        </w:sectPr>
      </w:pPr>
    </w:p>
    <w:p w:rsidR="00425B73" w:rsidRDefault="00C020D0">
      <w:pPr>
        <w:pStyle w:val="BodyText"/>
        <w:spacing w:before="115"/>
        <w:ind w:left="1154"/>
        <w:rPr>
          <w:rFonts w:ascii="Arial" w:eastAsia="Arial" w:hAnsi="Arial" w:cs="Arial"/>
        </w:rPr>
      </w:pPr>
      <w:r>
        <w:lastRenderedPageBreak/>
        <w:pict>
          <v:group id="_x0000_s1094" style="position:absolute;left:0;text-align:left;margin-left:81.35pt;margin-top:11.5pt;width:2.9pt;height:769pt;z-index:-27880;mso-position-horizontal-relative:page;mso-position-vertical-relative:page" coordorigin="1627,230" coordsize="58,15380">
            <v:group id="_x0000_s1097" style="position:absolute;left:1675;top:240;width:2;height:15360" coordorigin="1675,240" coordsize="2,15360">
              <v:shape id="_x0000_s1098" style="position:absolute;left:1675;top:240;width:2;height:15360" coordorigin="1675,240" coordsize="0,15360" path="m1675,240r,15360e" filled="f" strokeweight=".96pt">
                <v:path arrowok="t"/>
              </v:shape>
            </v:group>
            <v:group id="_x0000_s1095" style="position:absolute;left:1637;top:240;width:2;height:15360" coordorigin="1637,240" coordsize="2,15360">
              <v:shape id="_x0000_s1096" style="position:absolute;left:1637;top:240;width:2;height:15360" coordorigin="1637,240" coordsize="0,15360" path="m1637,240r,15360e" filled="f" strokeweight=".96pt">
                <v:path arrowok="t"/>
              </v:shape>
            </v:group>
            <w10:wrap anchorx="page" anchory="page"/>
          </v:group>
        </w:pict>
      </w:r>
      <w:r>
        <w:pict>
          <v:group id="_x0000_s1092" style="position:absolute;left:0;text-align:left;margin-left:532.9pt;margin-top:12pt;width:.1pt;height:768pt;z-index:1600;mso-position-horizontal-relative:page;mso-position-vertical-relative:page" coordorigin="10658,240" coordsize="2,15360">
            <v:shape id="_x0000_s1093" style="position:absolute;left:10658;top:240;width:2;height:15360" coordorigin="10658,240" coordsize="0,15360" path="m10658,240r,15360e" filled="f" strokeweight=".72pt">
              <v:path arrowok="t"/>
            </v:shape>
            <w10:wrap anchorx="page" anchory="page"/>
          </v:group>
        </w:pict>
      </w:r>
      <w:r>
        <w:rPr>
          <w:rFonts w:ascii="Arial"/>
          <w:color w:val="0000FF"/>
        </w:rPr>
        <w:t>Case</w:t>
      </w:r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>2:15-cv-00542-</w:t>
      </w:r>
      <w:proofErr w:type="gramStart"/>
      <w:r>
        <w:rPr>
          <w:rFonts w:ascii="Arial"/>
          <w:color w:val="0000FF"/>
        </w:rPr>
        <w:t xml:space="preserve">JCC </w:t>
      </w:r>
      <w:r>
        <w:rPr>
          <w:rFonts w:ascii="Arial"/>
          <w:color w:val="0000FF"/>
          <w:spacing w:val="57"/>
        </w:rPr>
        <w:t xml:space="preserve"> </w:t>
      </w:r>
      <w:r>
        <w:rPr>
          <w:rFonts w:ascii="Arial"/>
          <w:color w:val="0000FF"/>
        </w:rPr>
        <w:t>Document</w:t>
      </w:r>
      <w:proofErr w:type="gramEnd"/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 xml:space="preserve">1 </w:t>
      </w:r>
      <w:r>
        <w:rPr>
          <w:rFonts w:ascii="Arial"/>
          <w:color w:val="0000FF"/>
          <w:spacing w:val="57"/>
        </w:rPr>
        <w:t xml:space="preserve"> </w:t>
      </w:r>
      <w:r>
        <w:rPr>
          <w:rFonts w:ascii="Arial"/>
          <w:color w:val="0000FF"/>
        </w:rPr>
        <w:t>Filed</w:t>
      </w:r>
      <w:r>
        <w:rPr>
          <w:rFonts w:ascii="Arial"/>
          <w:color w:val="0000FF"/>
          <w:spacing w:val="-2"/>
        </w:rPr>
        <w:t xml:space="preserve"> </w:t>
      </w:r>
      <w:r>
        <w:rPr>
          <w:rFonts w:ascii="Arial"/>
          <w:color w:val="0000FF"/>
        </w:rPr>
        <w:t xml:space="preserve">04/07/15 </w:t>
      </w:r>
      <w:r>
        <w:rPr>
          <w:rFonts w:ascii="Arial"/>
          <w:color w:val="0000FF"/>
          <w:spacing w:val="57"/>
        </w:rPr>
        <w:t xml:space="preserve"> </w:t>
      </w:r>
      <w:r>
        <w:rPr>
          <w:rFonts w:ascii="Arial"/>
          <w:color w:val="0000FF"/>
        </w:rPr>
        <w:t>Page</w:t>
      </w:r>
      <w:r>
        <w:rPr>
          <w:rFonts w:ascii="Arial"/>
          <w:color w:val="0000FF"/>
          <w:spacing w:val="-3"/>
        </w:rPr>
        <w:t xml:space="preserve"> </w:t>
      </w:r>
      <w:r>
        <w:rPr>
          <w:rFonts w:ascii="Arial"/>
          <w:color w:val="0000FF"/>
        </w:rPr>
        <w:t>10</w:t>
      </w:r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>of</w:t>
      </w:r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>19</w:t>
      </w:r>
    </w:p>
    <w:p w:rsidR="00425B73" w:rsidRDefault="00425B73">
      <w:pPr>
        <w:rPr>
          <w:rFonts w:ascii="Arial" w:eastAsia="Arial" w:hAnsi="Arial" w:cs="Arial"/>
          <w:sz w:val="20"/>
          <w:szCs w:val="20"/>
        </w:rPr>
      </w:pPr>
    </w:p>
    <w:p w:rsidR="00425B73" w:rsidRDefault="00425B73">
      <w:pPr>
        <w:rPr>
          <w:rFonts w:ascii="Arial" w:eastAsia="Arial" w:hAnsi="Arial" w:cs="Arial"/>
          <w:sz w:val="20"/>
          <w:szCs w:val="20"/>
        </w:rPr>
      </w:pPr>
    </w:p>
    <w:p w:rsidR="00425B73" w:rsidRDefault="00425B73">
      <w:pPr>
        <w:rPr>
          <w:rFonts w:ascii="Arial" w:eastAsia="Arial" w:hAnsi="Arial" w:cs="Arial"/>
          <w:sz w:val="20"/>
          <w:szCs w:val="20"/>
        </w:rPr>
      </w:pPr>
    </w:p>
    <w:p w:rsidR="00425B73" w:rsidRDefault="00C020D0">
      <w:pPr>
        <w:pStyle w:val="ListParagraph"/>
        <w:numPr>
          <w:ilvl w:val="0"/>
          <w:numId w:val="44"/>
        </w:numPr>
        <w:tabs>
          <w:tab w:val="left" w:pos="640"/>
        </w:tabs>
        <w:spacing w:before="1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position w:val="1"/>
          <w:sz w:val="24"/>
        </w:rPr>
        <w:t>individual should be given 5 days to contest the information in the report before</w:t>
      </w:r>
      <w:r>
        <w:rPr>
          <w:rFonts w:ascii="Times New Roman"/>
          <w:spacing w:val="47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adverse</w:t>
      </w:r>
    </w:p>
    <w:p w:rsidR="00425B73" w:rsidRDefault="00C020D0">
      <w:pPr>
        <w:pStyle w:val="ListParagraph"/>
        <w:numPr>
          <w:ilvl w:val="0"/>
          <w:numId w:val="44"/>
        </w:numPr>
        <w:tabs>
          <w:tab w:val="left" w:pos="640"/>
        </w:tabs>
        <w:spacing w:before="19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action</w:t>
      </w:r>
      <w:proofErr w:type="gramEnd"/>
      <w:r>
        <w:rPr>
          <w:rFonts w:ascii="Times New Roman"/>
          <w:sz w:val="24"/>
        </w:rPr>
        <w:t xml:space="preserve"> is taken.</w:t>
      </w:r>
    </w:p>
    <w:p w:rsidR="00425B73" w:rsidRDefault="00C020D0">
      <w:pPr>
        <w:pStyle w:val="BodyText"/>
        <w:spacing w:before="127" w:line="217" w:lineRule="exact"/>
        <w:ind w:left="92" w:right="9127"/>
        <w:jc w:val="center"/>
        <w:rPr>
          <w:rFonts w:cs="Times New Roman"/>
        </w:rPr>
      </w:pPr>
      <w:r>
        <w:t>3</w:t>
      </w:r>
    </w:p>
    <w:p w:rsidR="00425B73" w:rsidRDefault="00C020D0">
      <w:pPr>
        <w:pStyle w:val="ListParagraph"/>
        <w:numPr>
          <w:ilvl w:val="0"/>
          <w:numId w:val="46"/>
        </w:numPr>
        <w:tabs>
          <w:tab w:val="left" w:pos="2080"/>
        </w:tabs>
        <w:spacing w:line="217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Defendants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typically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do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not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job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applicants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copy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their</w:t>
      </w:r>
    </w:p>
    <w:p w:rsidR="00425B73" w:rsidRDefault="00C020D0">
      <w:pPr>
        <w:pStyle w:val="BodyText"/>
        <w:spacing w:before="36" w:line="260" w:lineRule="exact"/>
        <w:ind w:left="92" w:right="9127"/>
        <w:jc w:val="center"/>
        <w:rPr>
          <w:rFonts w:cs="Times New Roman"/>
        </w:rPr>
      </w:pPr>
      <w:r>
        <w:t>4</w:t>
      </w:r>
    </w:p>
    <w:p w:rsidR="00425B73" w:rsidRDefault="00C020D0">
      <w:pPr>
        <w:pStyle w:val="BodyText"/>
        <w:spacing w:line="238" w:lineRule="exact"/>
      </w:pPr>
      <w:proofErr w:type="gramStart"/>
      <w:r>
        <w:t>consumer</w:t>
      </w:r>
      <w:proofErr w:type="gramEnd"/>
      <w:r>
        <w:rPr>
          <w:spacing w:val="35"/>
        </w:rPr>
        <w:t xml:space="preserve"> </w:t>
      </w:r>
      <w:r>
        <w:t>reports</w:t>
      </w:r>
      <w:r>
        <w:rPr>
          <w:spacing w:val="35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statement</w:t>
      </w:r>
      <w:r>
        <w:rPr>
          <w:spacing w:val="35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their</w:t>
      </w:r>
      <w:r>
        <w:rPr>
          <w:spacing w:val="35"/>
        </w:rPr>
        <w:t xml:space="preserve"> </w:t>
      </w:r>
      <w:r>
        <w:t>FCRA</w:t>
      </w:r>
      <w:r>
        <w:rPr>
          <w:spacing w:val="35"/>
        </w:rPr>
        <w:t xml:space="preserve"> </w:t>
      </w:r>
      <w:r>
        <w:t>rights</w:t>
      </w:r>
      <w:r>
        <w:rPr>
          <w:spacing w:val="35"/>
        </w:rPr>
        <w:t xml:space="preserve"> </w:t>
      </w:r>
      <w:r>
        <w:t>before</w:t>
      </w:r>
      <w:r>
        <w:rPr>
          <w:spacing w:val="35"/>
        </w:rPr>
        <w:t xml:space="preserve"> </w:t>
      </w:r>
      <w:r>
        <w:t>they</w:t>
      </w:r>
      <w:r>
        <w:rPr>
          <w:spacing w:val="35"/>
        </w:rPr>
        <w:t xml:space="preserve"> </w:t>
      </w:r>
      <w:r>
        <w:t>take</w:t>
      </w:r>
      <w:r>
        <w:rPr>
          <w:spacing w:val="35"/>
        </w:rPr>
        <w:t xml:space="preserve"> </w:t>
      </w:r>
      <w:r>
        <w:t>adverse</w:t>
      </w:r>
      <w:r>
        <w:rPr>
          <w:spacing w:val="35"/>
        </w:rPr>
        <w:t xml:space="preserve"> </w:t>
      </w:r>
      <w:r>
        <w:t>action</w:t>
      </w:r>
    </w:p>
    <w:p w:rsidR="00425B73" w:rsidRDefault="00C020D0">
      <w:pPr>
        <w:pStyle w:val="BodyText"/>
        <w:spacing w:line="253" w:lineRule="exact"/>
        <w:ind w:left="92" w:right="9127"/>
        <w:jc w:val="center"/>
        <w:rPr>
          <w:rFonts w:cs="Times New Roman"/>
        </w:rPr>
      </w:pPr>
      <w:r>
        <w:t>5</w:t>
      </w:r>
    </w:p>
    <w:p w:rsidR="00425B73" w:rsidRDefault="00C020D0">
      <w:pPr>
        <w:pStyle w:val="ListParagraph"/>
        <w:numPr>
          <w:ilvl w:val="0"/>
          <w:numId w:val="43"/>
        </w:numPr>
        <w:tabs>
          <w:tab w:val="left" w:pos="640"/>
        </w:tabs>
        <w:spacing w:before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against them based on the information in such reports, despite being required to do so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by</w:t>
      </w:r>
    </w:p>
    <w:p w:rsidR="00425B73" w:rsidRDefault="00C020D0">
      <w:pPr>
        <w:pStyle w:val="ListParagraph"/>
        <w:numPr>
          <w:ilvl w:val="0"/>
          <w:numId w:val="43"/>
        </w:numPr>
        <w:tabs>
          <w:tab w:val="left" w:pos="640"/>
        </w:tabs>
        <w:spacing w:before="13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section</w:t>
      </w:r>
      <w:proofErr w:type="gramEnd"/>
      <w:r>
        <w:rPr>
          <w:rFonts w:ascii="Times New Roman"/>
          <w:sz w:val="24"/>
        </w:rPr>
        <w:t xml:space="preserve"> 1681b(b)(3)(A) of the FCRA.</w:t>
      </w:r>
    </w:p>
    <w:p w:rsidR="00425B73" w:rsidRDefault="00C020D0">
      <w:pPr>
        <w:pStyle w:val="ListParagraph"/>
        <w:numPr>
          <w:ilvl w:val="0"/>
          <w:numId w:val="43"/>
        </w:numPr>
        <w:tabs>
          <w:tab w:val="left" w:pos="1360"/>
          <w:tab w:val="left" w:pos="2079"/>
        </w:tabs>
        <w:spacing w:before="201"/>
        <w:ind w:left="1360" w:hanging="1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29.</w:t>
      </w:r>
      <w:r>
        <w:rPr>
          <w:rFonts w:ascii="Times New Roman"/>
          <w:sz w:val="24"/>
        </w:rPr>
        <w:tab/>
        <w:t>The FCRA statutory text, the FTC opinions and the cases cited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constitute</w:t>
      </w:r>
    </w:p>
    <w:p w:rsidR="00425B73" w:rsidRDefault="00C020D0">
      <w:pPr>
        <w:pStyle w:val="ListParagraph"/>
        <w:numPr>
          <w:ilvl w:val="0"/>
          <w:numId w:val="43"/>
        </w:numPr>
        <w:tabs>
          <w:tab w:val="left" w:pos="640"/>
        </w:tabs>
        <w:spacing w:before="1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significant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authority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existed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during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time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Defendants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failed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comply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the</w:t>
      </w:r>
    </w:p>
    <w:p w:rsidR="00425B73" w:rsidRDefault="00C020D0">
      <w:pPr>
        <w:pStyle w:val="BodyText"/>
        <w:spacing w:before="84" w:line="236" w:lineRule="exact"/>
        <w:ind w:left="112"/>
        <w:rPr>
          <w:rFonts w:cs="Times New Roman"/>
        </w:rPr>
      </w:pPr>
      <w:r>
        <w:t>10</w:t>
      </w:r>
    </w:p>
    <w:p w:rsidR="00425B73" w:rsidRDefault="00C020D0">
      <w:pPr>
        <w:pStyle w:val="BodyText"/>
        <w:spacing w:line="235" w:lineRule="exact"/>
      </w:pPr>
      <w:proofErr w:type="gramStart"/>
      <w:r>
        <w:t>pre-adverse</w:t>
      </w:r>
      <w:proofErr w:type="gramEnd"/>
      <w:r>
        <w:t xml:space="preserve"> action requirements of 15 U.S.C. §</w:t>
      </w:r>
      <w:r>
        <w:rPr>
          <w:spacing w:val="-3"/>
        </w:rPr>
        <w:t xml:space="preserve"> </w:t>
      </w:r>
      <w:r>
        <w:t>1681b(b)(3)(A).</w:t>
      </w:r>
    </w:p>
    <w:p w:rsidR="00425B73" w:rsidRDefault="00C020D0">
      <w:pPr>
        <w:pStyle w:val="BodyText"/>
        <w:spacing w:line="275" w:lineRule="exact"/>
        <w:ind w:left="112"/>
        <w:rPr>
          <w:rFonts w:cs="Times New Roman"/>
        </w:rPr>
      </w:pPr>
      <w:r>
        <w:t>11</w:t>
      </w:r>
    </w:p>
    <w:p w:rsidR="00425B73" w:rsidRDefault="00C020D0">
      <w:pPr>
        <w:pStyle w:val="Heading1"/>
        <w:spacing w:before="2" w:line="234" w:lineRule="exact"/>
        <w:ind w:right="934"/>
        <w:jc w:val="center"/>
        <w:rPr>
          <w:b w:val="0"/>
          <w:bCs w:val="0"/>
        </w:rPr>
      </w:pPr>
      <w:r>
        <w:rPr>
          <w:u w:val="single" w:color="000000"/>
        </w:rPr>
        <w:t>The Facts Pertaining to Class Representative Plaintiff Gregory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Williams</w:t>
      </w:r>
    </w:p>
    <w:p w:rsidR="00425B73" w:rsidRDefault="00C020D0">
      <w:pPr>
        <w:pStyle w:val="BodyText"/>
        <w:spacing w:line="234" w:lineRule="exact"/>
        <w:ind w:left="112"/>
        <w:rPr>
          <w:rFonts w:cs="Times New Roman"/>
        </w:rPr>
      </w:pPr>
      <w:r>
        <w:t>12</w:t>
      </w:r>
    </w:p>
    <w:p w:rsidR="00425B73" w:rsidRDefault="00C020D0">
      <w:pPr>
        <w:pStyle w:val="ListParagraph"/>
        <w:numPr>
          <w:ilvl w:val="0"/>
          <w:numId w:val="42"/>
        </w:numPr>
        <w:tabs>
          <w:tab w:val="left" w:pos="1360"/>
          <w:tab w:val="left" w:pos="2079"/>
        </w:tabs>
        <w:spacing w:before="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30.</w:t>
      </w:r>
      <w:r>
        <w:rPr>
          <w:rFonts w:ascii="Times New Roman"/>
          <w:sz w:val="24"/>
        </w:rPr>
        <w:tab/>
        <w:t>In November 2013, Plaintiff Gregory Williams sought employment</w:t>
      </w:r>
      <w:r>
        <w:rPr>
          <w:rFonts w:ascii="Times New Roman"/>
          <w:spacing w:val="51"/>
          <w:sz w:val="24"/>
        </w:rPr>
        <w:t xml:space="preserve"> </w:t>
      </w:r>
      <w:r>
        <w:rPr>
          <w:rFonts w:ascii="Times New Roman"/>
          <w:sz w:val="24"/>
        </w:rPr>
        <w:t>with</w:t>
      </w:r>
    </w:p>
    <w:p w:rsidR="00425B73" w:rsidRDefault="00C020D0">
      <w:pPr>
        <w:pStyle w:val="ListParagraph"/>
        <w:numPr>
          <w:ilvl w:val="0"/>
          <w:numId w:val="42"/>
        </w:numPr>
        <w:tabs>
          <w:tab w:val="left" w:pos="640"/>
        </w:tabs>
        <w:spacing w:before="170"/>
        <w:ind w:left="640" w:hanging="5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position w:val="2"/>
          <w:sz w:val="24"/>
        </w:rPr>
        <w:t>Amazon through its staffing agency SMX. Plaintiff filled out an employment</w:t>
      </w:r>
      <w:r>
        <w:rPr>
          <w:rFonts w:ascii="Times New Roman"/>
          <w:spacing w:val="45"/>
          <w:position w:val="2"/>
          <w:sz w:val="24"/>
        </w:rPr>
        <w:t xml:space="preserve"> </w:t>
      </w:r>
      <w:r>
        <w:rPr>
          <w:rFonts w:ascii="Times New Roman"/>
          <w:position w:val="2"/>
          <w:sz w:val="24"/>
        </w:rPr>
        <w:t>application</w:t>
      </w:r>
    </w:p>
    <w:p w:rsidR="00425B73" w:rsidRDefault="00C020D0">
      <w:pPr>
        <w:pStyle w:val="ListParagraph"/>
        <w:numPr>
          <w:ilvl w:val="0"/>
          <w:numId w:val="42"/>
        </w:numPr>
        <w:tabs>
          <w:tab w:val="left" w:pos="640"/>
        </w:tabs>
        <w:spacing w:before="197"/>
        <w:ind w:left="640" w:hanging="52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and</w:t>
      </w:r>
      <w:proofErr w:type="gramEnd"/>
      <w:r>
        <w:rPr>
          <w:rFonts w:ascii="Times New Roman"/>
          <w:sz w:val="24"/>
        </w:rPr>
        <w:t xml:space="preserve"> a form authorizing SMX to obtain his consumer report for employment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purposes.</w:t>
      </w:r>
    </w:p>
    <w:p w:rsidR="00425B73" w:rsidRDefault="00C020D0">
      <w:pPr>
        <w:pStyle w:val="ListParagraph"/>
        <w:numPr>
          <w:ilvl w:val="0"/>
          <w:numId w:val="42"/>
        </w:numPr>
        <w:tabs>
          <w:tab w:val="left" w:pos="1360"/>
          <w:tab w:val="left" w:pos="2079"/>
        </w:tabs>
        <w:spacing w:before="1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The authorization included,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inter alia</w:t>
      </w:r>
      <w:r>
        <w:rPr>
          <w:rFonts w:ascii="Times New Roman" w:eastAsia="Times New Roman" w:hAnsi="Times New Roman" w:cs="Times New Roman"/>
          <w:sz w:val="24"/>
          <w:szCs w:val="24"/>
        </w:rPr>
        <w:t>, “In the event information from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425B73" w:rsidRDefault="00C020D0">
      <w:pPr>
        <w:pStyle w:val="BodyText"/>
        <w:spacing w:before="41" w:line="256" w:lineRule="exact"/>
        <w:ind w:left="112"/>
        <w:rPr>
          <w:rFonts w:cs="Times New Roman"/>
        </w:rPr>
      </w:pPr>
      <w:r>
        <w:t>17</w:t>
      </w:r>
    </w:p>
    <w:p w:rsidR="00425B73" w:rsidRDefault="00C020D0">
      <w:pPr>
        <w:pStyle w:val="BodyText"/>
        <w:spacing w:line="235" w:lineRule="exact"/>
      </w:pPr>
      <w:proofErr w:type="gramStart"/>
      <w:r>
        <w:t>report</w:t>
      </w:r>
      <w:proofErr w:type="gramEnd"/>
      <w:r>
        <w:rPr>
          <w:spacing w:val="21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utilized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whole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part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making</w:t>
      </w:r>
      <w:r>
        <w:rPr>
          <w:spacing w:val="21"/>
        </w:rPr>
        <w:t xml:space="preserve"> </w:t>
      </w:r>
      <w:r>
        <w:t>an</w:t>
      </w:r>
      <w:r>
        <w:rPr>
          <w:spacing w:val="21"/>
        </w:rPr>
        <w:t xml:space="preserve"> </w:t>
      </w:r>
      <w:r>
        <w:t>adverse</w:t>
      </w:r>
      <w:r>
        <w:rPr>
          <w:spacing w:val="21"/>
        </w:rPr>
        <w:t xml:space="preserve"> </w:t>
      </w:r>
      <w:r>
        <w:t>decision</w:t>
      </w:r>
      <w:r>
        <w:rPr>
          <w:spacing w:val="21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regard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your</w:t>
      </w:r>
    </w:p>
    <w:p w:rsidR="00425B73" w:rsidRDefault="00C020D0">
      <w:pPr>
        <w:pStyle w:val="BodyText"/>
        <w:spacing w:line="256" w:lineRule="exact"/>
        <w:ind w:left="112"/>
        <w:rPr>
          <w:rFonts w:cs="Times New Roman"/>
        </w:rPr>
      </w:pPr>
      <w:r>
        <w:t>18</w:t>
      </w:r>
    </w:p>
    <w:p w:rsidR="00425B73" w:rsidRDefault="00C020D0">
      <w:pPr>
        <w:pStyle w:val="ListParagraph"/>
        <w:numPr>
          <w:ilvl w:val="0"/>
          <w:numId w:val="41"/>
        </w:numPr>
        <w:tabs>
          <w:tab w:val="left" w:pos="640"/>
        </w:tabs>
        <w:spacing w:before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potential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employment,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before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making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adverse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decision,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you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a</w:t>
      </w:r>
    </w:p>
    <w:p w:rsidR="00425B73" w:rsidRDefault="00C020D0">
      <w:pPr>
        <w:pStyle w:val="ListParagraph"/>
        <w:numPr>
          <w:ilvl w:val="0"/>
          <w:numId w:val="41"/>
        </w:numPr>
        <w:tabs>
          <w:tab w:val="left" w:pos="640"/>
        </w:tabs>
        <w:spacing w:before="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copy of the consumer report and a description in writing of your rights under the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Federal</w:t>
      </w:r>
    </w:p>
    <w:p w:rsidR="00425B73" w:rsidRDefault="00C020D0">
      <w:pPr>
        <w:pStyle w:val="ListParagraph"/>
        <w:numPr>
          <w:ilvl w:val="0"/>
          <w:numId w:val="41"/>
        </w:numPr>
        <w:tabs>
          <w:tab w:val="left" w:pos="640"/>
        </w:tabs>
        <w:spacing w:before="2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Fair Credit Reporting Act.”</w:t>
      </w:r>
    </w:p>
    <w:p w:rsidR="00425B73" w:rsidRDefault="00C020D0">
      <w:pPr>
        <w:pStyle w:val="ListParagraph"/>
        <w:numPr>
          <w:ilvl w:val="0"/>
          <w:numId w:val="41"/>
        </w:numPr>
        <w:tabs>
          <w:tab w:val="left" w:pos="1360"/>
          <w:tab w:val="left" w:pos="2079"/>
        </w:tabs>
        <w:spacing w:before="181"/>
        <w:ind w:left="1360" w:hanging="1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32.</w:t>
      </w:r>
      <w:r>
        <w:rPr>
          <w:rFonts w:ascii="Times New Roman"/>
          <w:sz w:val="24"/>
        </w:rPr>
        <w:tab/>
        <w:t>The authorization form further provides that a ca</w:t>
      </w:r>
      <w:r>
        <w:rPr>
          <w:rFonts w:ascii="Times New Roman"/>
          <w:sz w:val="24"/>
        </w:rPr>
        <w:t>ndidate may dispute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with</w:t>
      </w:r>
    </w:p>
    <w:p w:rsidR="00425B73" w:rsidRDefault="00C020D0">
      <w:pPr>
        <w:pStyle w:val="BodyText"/>
        <w:spacing w:before="93" w:line="232" w:lineRule="exact"/>
        <w:ind w:left="112"/>
        <w:rPr>
          <w:rFonts w:cs="Times New Roman"/>
        </w:rPr>
      </w:pPr>
      <w:r>
        <w:t>23</w:t>
      </w:r>
    </w:p>
    <w:p w:rsidR="00425B73" w:rsidRDefault="00C020D0">
      <w:pPr>
        <w:pStyle w:val="BodyText"/>
        <w:spacing w:line="232" w:lineRule="exact"/>
        <w:ind w:left="112" w:firstLine="528"/>
        <w:rPr>
          <w:rFonts w:cs="Times New Roman"/>
        </w:rPr>
      </w:pPr>
      <w:r>
        <w:t xml:space="preserve">Sterling  if  he  or  she  disagrees  with  “the  accuracy  of  the  purported     </w:t>
      </w:r>
      <w:r>
        <w:rPr>
          <w:spacing w:val="46"/>
        </w:rPr>
        <w:t xml:space="preserve"> </w:t>
      </w:r>
      <w:r>
        <w:rPr>
          <w:rFonts w:cs="Times New Roman"/>
          <w:i/>
        </w:rPr>
        <w:t>disqualifying</w:t>
      </w:r>
    </w:p>
    <w:p w:rsidR="00425B73" w:rsidRDefault="00C020D0">
      <w:pPr>
        <w:pStyle w:val="BodyText"/>
        <w:spacing w:before="7" w:line="275" w:lineRule="exact"/>
        <w:ind w:left="112"/>
        <w:rPr>
          <w:rFonts w:cs="Times New Roman"/>
        </w:rPr>
      </w:pPr>
      <w:r>
        <w:t>24</w:t>
      </w:r>
    </w:p>
    <w:p w:rsidR="00425B73" w:rsidRDefault="00C020D0">
      <w:pPr>
        <w:pStyle w:val="BodyText"/>
        <w:tabs>
          <w:tab w:val="left" w:pos="3593"/>
        </w:tabs>
        <w:spacing w:line="235" w:lineRule="exact"/>
      </w:pPr>
      <w:proofErr w:type="gramStart"/>
      <w:r>
        <w:rPr>
          <w:rFonts w:cs="Times New Roman"/>
          <w:i/>
        </w:rPr>
        <w:t xml:space="preserve">information  </w:t>
      </w:r>
      <w:r>
        <w:t>in</w:t>
      </w:r>
      <w:proofErr w:type="gramEnd"/>
      <w:r>
        <w:t xml:space="preserve">  the</w:t>
      </w:r>
      <w:r>
        <w:rPr>
          <w:spacing w:val="11"/>
        </w:rPr>
        <w:t xml:space="preserve"> </w:t>
      </w:r>
      <w:r>
        <w:t>Report.”</w:t>
      </w:r>
      <w:r>
        <w:tab/>
        <w:t>The</w:t>
      </w:r>
      <w:r>
        <w:rPr>
          <w:spacing w:val="43"/>
        </w:rPr>
        <w:t xml:space="preserve"> </w:t>
      </w:r>
      <w:r>
        <w:t>authorization</w:t>
      </w:r>
      <w:r>
        <w:rPr>
          <w:spacing w:val="43"/>
        </w:rPr>
        <w:t xml:space="preserve"> </w:t>
      </w:r>
      <w:r>
        <w:t>form</w:t>
      </w:r>
      <w:r>
        <w:rPr>
          <w:spacing w:val="43"/>
        </w:rPr>
        <w:t xml:space="preserve"> </w:t>
      </w:r>
      <w:r>
        <w:t>requires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candidate</w:t>
      </w:r>
      <w:r>
        <w:rPr>
          <w:spacing w:val="43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“notify</w:t>
      </w:r>
    </w:p>
    <w:p w:rsidR="00425B73" w:rsidRDefault="00C020D0">
      <w:pPr>
        <w:pStyle w:val="BodyText"/>
        <w:spacing w:line="236" w:lineRule="exact"/>
        <w:ind w:left="112"/>
        <w:rPr>
          <w:rFonts w:cs="Times New Roman"/>
        </w:rPr>
      </w:pPr>
      <w:r>
        <w:t>25</w:t>
      </w:r>
    </w:p>
    <w:p w:rsidR="00425B73" w:rsidRDefault="00C020D0">
      <w:pPr>
        <w:pStyle w:val="BodyText"/>
        <w:spacing w:before="194"/>
        <w:ind w:left="112"/>
        <w:rPr>
          <w:rFonts w:cs="Times New Roman"/>
        </w:rPr>
      </w:pPr>
      <w:r>
        <w:t>26</w:t>
      </w:r>
    </w:p>
    <w:p w:rsidR="00425B73" w:rsidRDefault="00C020D0">
      <w:pPr>
        <w:tabs>
          <w:tab w:val="left" w:pos="639"/>
          <w:tab w:val="left" w:pos="7187"/>
        </w:tabs>
        <w:spacing w:before="203" w:line="230" w:lineRule="auto"/>
        <w:ind w:left="7150" w:right="953" w:hanging="703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position w:val="12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position w:val="1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COMPLAINT – CLASS ACTION </w:t>
      </w:r>
      <w:r>
        <w:rPr>
          <w:rFonts w:ascii="Trebuchet MS" w:eastAsia="Trebuchet MS" w:hAnsi="Trebuchet MS" w:cs="Trebuchet MS"/>
          <w:color w:val="666666"/>
          <w:sz w:val="19"/>
          <w:szCs w:val="19"/>
        </w:rPr>
        <w:t xml:space="preserve">-  </w:t>
      </w:r>
      <w:r>
        <w:rPr>
          <w:rFonts w:ascii="Trebuchet MS" w:eastAsia="Trebuchet MS" w:hAnsi="Trebuchet MS" w:cs="Trebuchet MS"/>
          <w:color w:val="666666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19"/>
          <w:szCs w:val="19"/>
        </w:rPr>
        <w:t>10</w:t>
      </w:r>
      <w:r>
        <w:rPr>
          <w:rFonts w:ascii="Times New Roman" w:eastAsia="Times New Roman" w:hAnsi="Times New Roman" w:cs="Times New Roman"/>
          <w:color w:val="666666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666666"/>
          <w:sz w:val="19"/>
          <w:szCs w:val="19"/>
        </w:rPr>
        <w:tab/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position w:val="2"/>
          <w:sz w:val="14"/>
          <w:szCs w:val="14"/>
        </w:rPr>
        <w:t>REEN</w:t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position w:val="2"/>
          <w:sz w:val="14"/>
          <w:szCs w:val="14"/>
        </w:rPr>
        <w:t>AW</w:t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position w:val="2"/>
          <w:sz w:val="14"/>
          <w:szCs w:val="14"/>
        </w:rPr>
        <w:t>IRM</w:t>
      </w:r>
      <w:r>
        <w:rPr>
          <w:rFonts w:ascii="Times New Roman" w:eastAsia="Times New Roman" w:hAnsi="Times New Roman" w:cs="Times New Roman"/>
          <w:spacing w:val="22"/>
          <w:position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PS</w:t>
      </w:r>
      <w:r>
        <w:rPr>
          <w:rFonts w:ascii="Times New Roman" w:eastAsia="Times New Roman" w:hAnsi="Times New Roman" w:cs="Times New Roman"/>
          <w:spacing w:val="1"/>
          <w:w w:val="104"/>
          <w:position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HRISTOPHER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z w:val="14"/>
          <w:szCs w:val="14"/>
        </w:rPr>
        <w:t>REEN</w:t>
      </w:r>
    </w:p>
    <w:p w:rsidR="00425B73" w:rsidRDefault="00C020D0">
      <w:pPr>
        <w:spacing w:before="2"/>
        <w:ind w:right="78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601 Union Street, Suite</w:t>
      </w:r>
      <w:r>
        <w:rPr>
          <w:rFonts w:ascii="Times New Roman"/>
          <w:spacing w:val="-17"/>
          <w:sz w:val="16"/>
        </w:rPr>
        <w:t xml:space="preserve"> </w:t>
      </w:r>
      <w:r>
        <w:rPr>
          <w:rFonts w:ascii="Times New Roman"/>
          <w:sz w:val="16"/>
        </w:rPr>
        <w:t>4200</w:t>
      </w:r>
    </w:p>
    <w:p w:rsidR="00425B73" w:rsidRDefault="00C020D0">
      <w:pPr>
        <w:spacing w:before="3" w:line="183" w:lineRule="exact"/>
        <w:ind w:right="847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Seattle, Washington</w:t>
      </w:r>
      <w:r>
        <w:rPr>
          <w:rFonts w:ascii="Times New Roman"/>
          <w:spacing w:val="-16"/>
          <w:sz w:val="16"/>
        </w:rPr>
        <w:t xml:space="preserve"> </w:t>
      </w:r>
      <w:r>
        <w:rPr>
          <w:rFonts w:ascii="Times New Roman"/>
          <w:sz w:val="16"/>
        </w:rPr>
        <w:t>98101</w:t>
      </w:r>
    </w:p>
    <w:p w:rsidR="00425B73" w:rsidRDefault="00C020D0">
      <w:pPr>
        <w:spacing w:line="182" w:lineRule="exact"/>
        <w:ind w:right="121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(206)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686-4558</w:t>
      </w:r>
    </w:p>
    <w:p w:rsidR="00425B73" w:rsidRDefault="00C020D0">
      <w:pPr>
        <w:spacing w:line="183" w:lineRule="exact"/>
        <w:ind w:right="69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Fax:  (206) 686-2558</w:t>
      </w:r>
      <w:r>
        <w:rPr>
          <w:rFonts w:ascii="Times New Roman"/>
          <w:spacing w:val="-18"/>
          <w:sz w:val="16"/>
        </w:rPr>
        <w:t xml:space="preserve"> </w:t>
      </w:r>
      <w:r>
        <w:rPr>
          <w:rFonts w:ascii="Times New Roman"/>
          <w:sz w:val="16"/>
        </w:rPr>
        <w:t>Facsimile</w:t>
      </w:r>
    </w:p>
    <w:p w:rsidR="00425B73" w:rsidRDefault="00C020D0">
      <w:pPr>
        <w:spacing w:before="3"/>
        <w:ind w:right="1106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/>
          <w:sz w:val="16"/>
        </w:rPr>
        <w:t>WSBA NO.</w:t>
      </w:r>
      <w:proofErr w:type="gramEnd"/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19410</w:t>
      </w:r>
    </w:p>
    <w:p w:rsidR="00425B73" w:rsidRDefault="00425B73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425B73">
          <w:pgSz w:w="12240" w:h="15840"/>
          <w:pgMar w:top="160" w:right="1460" w:bottom="0" w:left="1160" w:header="720" w:footer="720" w:gutter="0"/>
          <w:cols w:space="720"/>
        </w:sectPr>
      </w:pPr>
    </w:p>
    <w:p w:rsidR="00425B73" w:rsidRDefault="00C020D0">
      <w:pPr>
        <w:pStyle w:val="BodyText"/>
        <w:spacing w:before="115"/>
        <w:ind w:left="1154"/>
        <w:rPr>
          <w:rFonts w:ascii="Arial" w:eastAsia="Arial" w:hAnsi="Arial" w:cs="Arial"/>
        </w:rPr>
      </w:pPr>
      <w:r>
        <w:lastRenderedPageBreak/>
        <w:pict>
          <v:group id="_x0000_s1087" style="position:absolute;left:0;text-align:left;margin-left:81.35pt;margin-top:11.5pt;width:2.9pt;height:769pt;z-index:-27832;mso-position-horizontal-relative:page;mso-position-vertical-relative:page" coordorigin="1627,230" coordsize="58,15380">
            <v:group id="_x0000_s1090" style="position:absolute;left:1675;top:240;width:2;height:15360" coordorigin="1675,240" coordsize="2,15360">
              <v:shape id="_x0000_s1091" style="position:absolute;left:1675;top:240;width:2;height:15360" coordorigin="1675,240" coordsize="0,15360" path="m1675,240r,15360e" filled="f" strokeweight=".96pt">
                <v:path arrowok="t"/>
              </v:shape>
            </v:group>
            <v:group id="_x0000_s1088" style="position:absolute;left:1637;top:240;width:2;height:15360" coordorigin="1637,240" coordsize="2,15360">
              <v:shape id="_x0000_s1089" style="position:absolute;left:1637;top:240;width:2;height:15360" coordorigin="1637,240" coordsize="0,15360" path="m1637,240r,15360e" filled="f" strokeweight=".96pt">
                <v:path arrowok="t"/>
              </v:shape>
            </v:group>
            <w10:wrap anchorx="page" anchory="page"/>
          </v:group>
        </w:pict>
      </w:r>
      <w:r>
        <w:pict>
          <v:group id="_x0000_s1085" style="position:absolute;left:0;text-align:left;margin-left:532.9pt;margin-top:12pt;width:.1pt;height:768pt;z-index:1648;mso-position-horizontal-relative:page;mso-position-vertical-relative:page" coordorigin="10658,240" coordsize="2,15360">
            <v:shape id="_x0000_s1086" style="position:absolute;left:10658;top:240;width:2;height:15360" coordorigin="10658,240" coordsize="0,15360" path="m10658,240r,15360e" filled="f" strokeweight=".72pt">
              <v:path arrowok="t"/>
            </v:shape>
            <w10:wrap anchorx="page" anchory="page"/>
          </v:group>
        </w:pict>
      </w:r>
      <w:r>
        <w:rPr>
          <w:rFonts w:ascii="Arial"/>
          <w:color w:val="0000FF"/>
        </w:rPr>
        <w:t>Case</w:t>
      </w:r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>2:15-cv-00542-</w:t>
      </w:r>
      <w:proofErr w:type="gramStart"/>
      <w:r>
        <w:rPr>
          <w:rFonts w:ascii="Arial"/>
          <w:color w:val="0000FF"/>
        </w:rPr>
        <w:t xml:space="preserve">JCC </w:t>
      </w:r>
      <w:r>
        <w:rPr>
          <w:rFonts w:ascii="Arial"/>
          <w:color w:val="0000FF"/>
          <w:spacing w:val="57"/>
        </w:rPr>
        <w:t xml:space="preserve"> </w:t>
      </w:r>
      <w:r>
        <w:rPr>
          <w:rFonts w:ascii="Arial"/>
          <w:color w:val="0000FF"/>
        </w:rPr>
        <w:t>Document</w:t>
      </w:r>
      <w:proofErr w:type="gramEnd"/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 xml:space="preserve">1 </w:t>
      </w:r>
      <w:r>
        <w:rPr>
          <w:rFonts w:ascii="Arial"/>
          <w:color w:val="0000FF"/>
          <w:spacing w:val="57"/>
        </w:rPr>
        <w:t xml:space="preserve"> </w:t>
      </w:r>
      <w:r>
        <w:rPr>
          <w:rFonts w:ascii="Arial"/>
          <w:color w:val="0000FF"/>
        </w:rPr>
        <w:t>Filed</w:t>
      </w:r>
      <w:r>
        <w:rPr>
          <w:rFonts w:ascii="Arial"/>
          <w:color w:val="0000FF"/>
          <w:spacing w:val="-2"/>
        </w:rPr>
        <w:t xml:space="preserve"> </w:t>
      </w:r>
      <w:r>
        <w:rPr>
          <w:rFonts w:ascii="Arial"/>
          <w:color w:val="0000FF"/>
        </w:rPr>
        <w:t xml:space="preserve">04/07/15 </w:t>
      </w:r>
      <w:r>
        <w:rPr>
          <w:rFonts w:ascii="Arial"/>
          <w:color w:val="0000FF"/>
          <w:spacing w:val="57"/>
        </w:rPr>
        <w:t xml:space="preserve"> </w:t>
      </w:r>
      <w:r>
        <w:rPr>
          <w:rFonts w:ascii="Arial"/>
          <w:color w:val="0000FF"/>
        </w:rPr>
        <w:t>Page</w:t>
      </w:r>
      <w:r>
        <w:rPr>
          <w:rFonts w:ascii="Arial"/>
          <w:color w:val="0000FF"/>
          <w:spacing w:val="-3"/>
        </w:rPr>
        <w:t xml:space="preserve"> </w:t>
      </w:r>
      <w:r>
        <w:rPr>
          <w:rFonts w:ascii="Arial"/>
          <w:color w:val="0000FF"/>
        </w:rPr>
        <w:t>11</w:t>
      </w:r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>of</w:t>
      </w:r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>19</w:t>
      </w:r>
    </w:p>
    <w:p w:rsidR="00425B73" w:rsidRDefault="00425B73">
      <w:pPr>
        <w:rPr>
          <w:rFonts w:ascii="Arial" w:eastAsia="Arial" w:hAnsi="Arial" w:cs="Arial"/>
          <w:sz w:val="20"/>
          <w:szCs w:val="20"/>
        </w:rPr>
      </w:pPr>
    </w:p>
    <w:p w:rsidR="00425B73" w:rsidRDefault="00425B73">
      <w:pPr>
        <w:rPr>
          <w:rFonts w:ascii="Arial" w:eastAsia="Arial" w:hAnsi="Arial" w:cs="Arial"/>
          <w:sz w:val="20"/>
          <w:szCs w:val="20"/>
        </w:rPr>
      </w:pPr>
    </w:p>
    <w:p w:rsidR="00425B73" w:rsidRDefault="00425B73">
      <w:pPr>
        <w:rPr>
          <w:rFonts w:ascii="Arial" w:eastAsia="Arial" w:hAnsi="Arial" w:cs="Arial"/>
          <w:sz w:val="20"/>
          <w:szCs w:val="20"/>
        </w:rPr>
      </w:pPr>
    </w:p>
    <w:p w:rsidR="00425B73" w:rsidRDefault="00C020D0">
      <w:pPr>
        <w:pStyle w:val="ListParagraph"/>
        <w:numPr>
          <w:ilvl w:val="0"/>
          <w:numId w:val="40"/>
        </w:numPr>
        <w:tabs>
          <w:tab w:val="left" w:pos="640"/>
        </w:tabs>
        <w:spacing w:before="1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position w:val="1"/>
          <w:sz w:val="24"/>
        </w:rPr>
        <w:t>Company within five business days of my receipt of the Report that I am challenging</w:t>
      </w:r>
      <w:r>
        <w:rPr>
          <w:rFonts w:ascii="Times New Roman"/>
          <w:spacing w:val="44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the</w:t>
      </w:r>
    </w:p>
    <w:p w:rsidR="00425B73" w:rsidRDefault="00C020D0">
      <w:pPr>
        <w:pStyle w:val="ListParagraph"/>
        <w:numPr>
          <w:ilvl w:val="0"/>
          <w:numId w:val="40"/>
        </w:numPr>
        <w:tabs>
          <w:tab w:val="left" w:pos="640"/>
        </w:tabs>
        <w:spacing w:before="19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accuracy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such information with Sterling.” No five-day notice limitation actually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exists</w:t>
      </w:r>
    </w:p>
    <w:p w:rsidR="00425B73" w:rsidRDefault="00C020D0">
      <w:pPr>
        <w:pStyle w:val="BodyText"/>
        <w:spacing w:before="127" w:line="215" w:lineRule="exact"/>
        <w:ind w:left="92" w:right="9127"/>
        <w:jc w:val="center"/>
        <w:rPr>
          <w:rFonts w:cs="Times New Roman"/>
        </w:rPr>
      </w:pPr>
      <w:r>
        <w:t>3</w:t>
      </w:r>
    </w:p>
    <w:p w:rsidR="00425B73" w:rsidRDefault="00C020D0">
      <w:pPr>
        <w:pStyle w:val="BodyText"/>
        <w:spacing w:line="215" w:lineRule="exact"/>
      </w:pPr>
      <w:proofErr w:type="gramStart"/>
      <w:r>
        <w:t>in</w:t>
      </w:r>
      <w:proofErr w:type="gramEnd"/>
      <w:r>
        <w:t xml:space="preserve"> the</w:t>
      </w:r>
      <w:r>
        <w:rPr>
          <w:spacing w:val="-1"/>
        </w:rPr>
        <w:t xml:space="preserve"> </w:t>
      </w:r>
      <w:r>
        <w:t>FCRA.</w:t>
      </w:r>
    </w:p>
    <w:p w:rsidR="00425B73" w:rsidRDefault="00C020D0">
      <w:pPr>
        <w:pStyle w:val="BodyText"/>
        <w:spacing w:before="41" w:line="258" w:lineRule="exact"/>
        <w:ind w:left="92" w:right="9127"/>
        <w:jc w:val="center"/>
        <w:rPr>
          <w:rFonts w:cs="Times New Roman"/>
        </w:rPr>
      </w:pPr>
      <w:r>
        <w:t>4</w:t>
      </w:r>
    </w:p>
    <w:p w:rsidR="00425B73" w:rsidRDefault="00C020D0">
      <w:pPr>
        <w:pStyle w:val="BodyText"/>
        <w:tabs>
          <w:tab w:val="left" w:pos="2079"/>
        </w:tabs>
        <w:spacing w:line="238" w:lineRule="exact"/>
        <w:ind w:left="1360"/>
      </w:pPr>
      <w:r>
        <w:t>33.</w:t>
      </w:r>
      <w:r>
        <w:tab/>
      </w:r>
      <w:r>
        <w:t>Mr.</w:t>
      </w:r>
      <w:r>
        <w:rPr>
          <w:spacing w:val="43"/>
        </w:rPr>
        <w:t xml:space="preserve"> </w:t>
      </w:r>
      <w:r>
        <w:t>Williams</w:t>
      </w:r>
      <w:r>
        <w:rPr>
          <w:spacing w:val="43"/>
        </w:rPr>
        <w:t xml:space="preserve"> </w:t>
      </w:r>
      <w:r>
        <w:t>interviewed</w:t>
      </w:r>
      <w:r>
        <w:rPr>
          <w:spacing w:val="43"/>
        </w:rPr>
        <w:t xml:space="preserve"> </w:t>
      </w:r>
      <w:r>
        <w:t>in-person</w:t>
      </w:r>
      <w:r>
        <w:rPr>
          <w:spacing w:val="43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puller</w:t>
      </w:r>
      <w:r>
        <w:rPr>
          <w:spacing w:val="43"/>
        </w:rPr>
        <w:t xml:space="preserve"> </w:t>
      </w:r>
      <w:r>
        <w:t>position</w:t>
      </w:r>
      <w:r>
        <w:rPr>
          <w:spacing w:val="43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t>or</w:t>
      </w:r>
      <w:r>
        <w:rPr>
          <w:spacing w:val="43"/>
        </w:rPr>
        <w:t xml:space="preserve"> </w:t>
      </w:r>
      <w:r>
        <w:t>about</w:t>
      </w:r>
    </w:p>
    <w:p w:rsidR="00425B73" w:rsidRDefault="00C020D0">
      <w:pPr>
        <w:pStyle w:val="BodyText"/>
        <w:spacing w:line="256" w:lineRule="exact"/>
        <w:ind w:left="92" w:right="9127"/>
        <w:jc w:val="center"/>
        <w:rPr>
          <w:rFonts w:cs="Times New Roman"/>
        </w:rPr>
      </w:pPr>
      <w:r>
        <w:t>5</w:t>
      </w:r>
    </w:p>
    <w:p w:rsidR="00425B73" w:rsidRDefault="00C020D0">
      <w:pPr>
        <w:pStyle w:val="ListParagraph"/>
        <w:numPr>
          <w:ilvl w:val="0"/>
          <w:numId w:val="39"/>
        </w:numPr>
        <w:tabs>
          <w:tab w:val="left" w:pos="640"/>
        </w:tabs>
        <w:spacing w:before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November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30,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2013.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Mr.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Williams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was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given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understand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position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which</w:t>
      </w:r>
    </w:p>
    <w:p w:rsidR="00425B73" w:rsidRDefault="00C020D0">
      <w:pPr>
        <w:pStyle w:val="ListParagraph"/>
        <w:numPr>
          <w:ilvl w:val="0"/>
          <w:numId w:val="39"/>
        </w:numPr>
        <w:tabs>
          <w:tab w:val="left" w:pos="640"/>
        </w:tabs>
        <w:spacing w:before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he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was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applying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was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full-time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temporary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position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lasting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least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few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months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at</w:t>
      </w:r>
    </w:p>
    <w:p w:rsidR="00425B73" w:rsidRDefault="00C020D0">
      <w:pPr>
        <w:pStyle w:val="ListParagraph"/>
        <w:numPr>
          <w:ilvl w:val="0"/>
          <w:numId w:val="39"/>
        </w:numPr>
        <w:tabs>
          <w:tab w:val="left" w:pos="640"/>
        </w:tabs>
        <w:spacing w:before="1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$10.50 an hour, with the potential of it becoming a permanent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position.</w:t>
      </w:r>
    </w:p>
    <w:p w:rsidR="00425B73" w:rsidRDefault="00C020D0">
      <w:pPr>
        <w:pStyle w:val="ListParagraph"/>
        <w:numPr>
          <w:ilvl w:val="0"/>
          <w:numId w:val="39"/>
        </w:numPr>
        <w:tabs>
          <w:tab w:val="left" w:pos="1360"/>
          <w:tab w:val="left" w:pos="2079"/>
        </w:tabs>
        <w:spacing w:before="175"/>
        <w:ind w:left="1360" w:hanging="1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34.</w:t>
      </w:r>
      <w:r>
        <w:rPr>
          <w:rFonts w:ascii="Times New Roman"/>
          <w:sz w:val="24"/>
        </w:rPr>
        <w:tab/>
        <w:t>Following the interview, Mr. Williams was offered the job, which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he</w:t>
      </w:r>
    </w:p>
    <w:p w:rsidR="00425B73" w:rsidRDefault="00C020D0">
      <w:pPr>
        <w:pStyle w:val="BodyText"/>
        <w:spacing w:before="84" w:line="236" w:lineRule="exact"/>
        <w:ind w:left="112"/>
        <w:rPr>
          <w:rFonts w:cs="Times New Roman"/>
        </w:rPr>
      </w:pPr>
      <w:r>
        <w:t>10</w:t>
      </w:r>
    </w:p>
    <w:p w:rsidR="00425B73" w:rsidRDefault="00C020D0">
      <w:pPr>
        <w:pStyle w:val="BodyText"/>
        <w:spacing w:line="235" w:lineRule="exact"/>
      </w:pPr>
      <w:proofErr w:type="gramStart"/>
      <w:r>
        <w:t>accepted</w:t>
      </w:r>
      <w:proofErr w:type="gramEnd"/>
      <w:r>
        <w:t>.</w:t>
      </w:r>
    </w:p>
    <w:p w:rsidR="00425B73" w:rsidRDefault="00C020D0">
      <w:pPr>
        <w:pStyle w:val="BodyText"/>
        <w:spacing w:line="275" w:lineRule="exact"/>
        <w:ind w:left="112"/>
        <w:rPr>
          <w:rFonts w:cs="Times New Roman"/>
        </w:rPr>
      </w:pPr>
      <w:r>
        <w:t>11</w:t>
      </w:r>
    </w:p>
    <w:p w:rsidR="00425B73" w:rsidRDefault="00C020D0">
      <w:pPr>
        <w:pStyle w:val="BodyText"/>
        <w:tabs>
          <w:tab w:val="left" w:pos="2199"/>
        </w:tabs>
        <w:spacing w:before="7" w:line="232" w:lineRule="exact"/>
        <w:ind w:left="1360"/>
      </w:pPr>
      <w:r>
        <w:t>35.</w:t>
      </w:r>
      <w:r>
        <w:tab/>
      </w:r>
      <w:r>
        <w:t>Mr.</w:t>
      </w:r>
      <w:r>
        <w:rPr>
          <w:spacing w:val="41"/>
        </w:rPr>
        <w:t xml:space="preserve"> </w:t>
      </w:r>
      <w:r>
        <w:t>Williams</w:t>
      </w:r>
      <w:r>
        <w:rPr>
          <w:spacing w:val="41"/>
        </w:rPr>
        <w:t xml:space="preserve"> </w:t>
      </w:r>
      <w:r>
        <w:t>was</w:t>
      </w:r>
      <w:r>
        <w:rPr>
          <w:spacing w:val="41"/>
        </w:rPr>
        <w:t xml:space="preserve"> </w:t>
      </w:r>
      <w:r>
        <w:t>advised</w:t>
      </w:r>
      <w:r>
        <w:rPr>
          <w:spacing w:val="41"/>
        </w:rPr>
        <w:t xml:space="preserve"> </w:t>
      </w:r>
      <w:r>
        <w:t>that</w:t>
      </w:r>
      <w:r>
        <w:rPr>
          <w:spacing w:val="41"/>
        </w:rPr>
        <w:t xml:space="preserve"> </w:t>
      </w:r>
      <w:r>
        <w:t>he</w:t>
      </w:r>
      <w:r>
        <w:rPr>
          <w:spacing w:val="41"/>
        </w:rPr>
        <w:t xml:space="preserve"> </w:t>
      </w:r>
      <w:r>
        <w:t>needed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start</w:t>
      </w:r>
      <w:r>
        <w:rPr>
          <w:spacing w:val="41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t>soon</w:t>
      </w:r>
      <w:r>
        <w:rPr>
          <w:spacing w:val="41"/>
        </w:rPr>
        <w:t xml:space="preserve"> </w:t>
      </w:r>
      <w:r>
        <w:t>as</w:t>
      </w:r>
      <w:r>
        <w:rPr>
          <w:spacing w:val="41"/>
        </w:rPr>
        <w:t xml:space="preserve"> </w:t>
      </w:r>
      <w:r>
        <w:t>possible</w:t>
      </w:r>
    </w:p>
    <w:p w:rsidR="00425B73" w:rsidRDefault="00C020D0">
      <w:pPr>
        <w:pStyle w:val="BodyText"/>
        <w:spacing w:line="232" w:lineRule="exact"/>
        <w:ind w:left="112"/>
        <w:rPr>
          <w:rFonts w:cs="Times New Roman"/>
        </w:rPr>
      </w:pPr>
      <w:r>
        <w:t>12</w:t>
      </w:r>
    </w:p>
    <w:p w:rsidR="00425B73" w:rsidRDefault="00C020D0">
      <w:pPr>
        <w:pStyle w:val="ListParagraph"/>
        <w:numPr>
          <w:ilvl w:val="0"/>
          <w:numId w:val="38"/>
        </w:numPr>
        <w:tabs>
          <w:tab w:val="left" w:pos="640"/>
        </w:tabs>
        <w:spacing w:before="9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because</w:t>
      </w:r>
      <w:proofErr w:type="gramEnd"/>
      <w:r>
        <w:rPr>
          <w:rFonts w:ascii="Times New Roman"/>
          <w:sz w:val="24"/>
        </w:rPr>
        <w:t xml:space="preserve"> Defendants had an opening that needed to be filled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promptly.</w:t>
      </w:r>
    </w:p>
    <w:p w:rsidR="00425B73" w:rsidRDefault="00C020D0">
      <w:pPr>
        <w:pStyle w:val="ListParagraph"/>
        <w:numPr>
          <w:ilvl w:val="0"/>
          <w:numId w:val="38"/>
        </w:numPr>
        <w:tabs>
          <w:tab w:val="left" w:pos="1360"/>
          <w:tab w:val="left" w:pos="2079"/>
        </w:tabs>
        <w:spacing w:before="180"/>
        <w:ind w:left="1360" w:hanging="1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position w:val="1"/>
          <w:sz w:val="24"/>
        </w:rPr>
        <w:t>36.</w:t>
      </w:r>
      <w:r>
        <w:rPr>
          <w:rFonts w:ascii="Times New Roman"/>
          <w:position w:val="1"/>
          <w:sz w:val="24"/>
        </w:rPr>
        <w:tab/>
        <w:t>On</w:t>
      </w:r>
      <w:r>
        <w:rPr>
          <w:rFonts w:ascii="Times New Roman"/>
          <w:spacing w:val="48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or</w:t>
      </w:r>
      <w:r>
        <w:rPr>
          <w:rFonts w:ascii="Times New Roman"/>
          <w:spacing w:val="48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about</w:t>
      </w:r>
      <w:r>
        <w:rPr>
          <w:rFonts w:ascii="Times New Roman"/>
          <w:spacing w:val="48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December</w:t>
      </w:r>
      <w:r>
        <w:rPr>
          <w:rFonts w:ascii="Times New Roman"/>
          <w:spacing w:val="48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2,</w:t>
      </w:r>
      <w:r>
        <w:rPr>
          <w:rFonts w:ascii="Times New Roman"/>
          <w:spacing w:val="48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2013,</w:t>
      </w:r>
      <w:r>
        <w:rPr>
          <w:rFonts w:ascii="Times New Roman"/>
          <w:spacing w:val="48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Mr.</w:t>
      </w:r>
      <w:r>
        <w:rPr>
          <w:rFonts w:ascii="Times New Roman"/>
          <w:spacing w:val="48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Williams</w:t>
      </w:r>
      <w:r>
        <w:rPr>
          <w:rFonts w:ascii="Times New Roman"/>
          <w:spacing w:val="48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had</w:t>
      </w:r>
      <w:r>
        <w:rPr>
          <w:rFonts w:ascii="Times New Roman"/>
          <w:spacing w:val="48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a</w:t>
      </w:r>
      <w:r>
        <w:rPr>
          <w:rFonts w:ascii="Times New Roman"/>
          <w:spacing w:val="48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second</w:t>
      </w:r>
      <w:r>
        <w:rPr>
          <w:rFonts w:ascii="Times New Roman"/>
          <w:spacing w:val="48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in-person</w:t>
      </w:r>
    </w:p>
    <w:p w:rsidR="00425B73" w:rsidRDefault="00C020D0">
      <w:pPr>
        <w:pStyle w:val="ListParagraph"/>
        <w:numPr>
          <w:ilvl w:val="0"/>
          <w:numId w:val="38"/>
        </w:numPr>
        <w:tabs>
          <w:tab w:val="left" w:pos="640"/>
        </w:tabs>
        <w:spacing w:before="1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interview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orientation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Amazon,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when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he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was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informed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his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start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date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would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be</w:t>
      </w:r>
    </w:p>
    <w:p w:rsidR="00425B73" w:rsidRDefault="00C020D0">
      <w:pPr>
        <w:pStyle w:val="BodyText"/>
        <w:spacing w:before="122" w:line="215" w:lineRule="exact"/>
        <w:ind w:left="112"/>
        <w:rPr>
          <w:rFonts w:cs="Times New Roman"/>
        </w:rPr>
      </w:pPr>
      <w:r>
        <w:t>16</w:t>
      </w:r>
    </w:p>
    <w:p w:rsidR="00425B73" w:rsidRDefault="00C020D0">
      <w:pPr>
        <w:pStyle w:val="BodyText"/>
        <w:spacing w:line="215" w:lineRule="exact"/>
      </w:pPr>
      <w:r>
        <w:t>December 5,</w:t>
      </w:r>
      <w:r>
        <w:rPr>
          <w:spacing w:val="-1"/>
        </w:rPr>
        <w:t xml:space="preserve"> </w:t>
      </w:r>
      <w:r>
        <w:t>2013.</w:t>
      </w:r>
    </w:p>
    <w:p w:rsidR="00425B73" w:rsidRDefault="00C020D0">
      <w:pPr>
        <w:pStyle w:val="BodyText"/>
        <w:spacing w:before="41" w:line="258" w:lineRule="exact"/>
        <w:ind w:left="112"/>
        <w:rPr>
          <w:rFonts w:cs="Times New Roman"/>
        </w:rPr>
      </w:pPr>
      <w:r>
        <w:t>17</w:t>
      </w:r>
    </w:p>
    <w:p w:rsidR="00425B73" w:rsidRDefault="00C020D0">
      <w:pPr>
        <w:pStyle w:val="BodyText"/>
        <w:tabs>
          <w:tab w:val="left" w:pos="2079"/>
        </w:tabs>
        <w:spacing w:line="235" w:lineRule="exact"/>
        <w:ind w:left="1360"/>
      </w:pPr>
      <w:r>
        <w:t>37.</w:t>
      </w:r>
      <w:r>
        <w:tab/>
      </w:r>
      <w:proofErr w:type="gramStart"/>
      <w:r>
        <w:t>Upon  information</w:t>
      </w:r>
      <w:proofErr w:type="gramEnd"/>
      <w:r>
        <w:t xml:space="preserve">  and  belief,  SMX  requested  Sterling  to  conduct     </w:t>
      </w:r>
      <w:r>
        <w:rPr>
          <w:spacing w:val="1"/>
        </w:rPr>
        <w:t xml:space="preserve"> </w:t>
      </w:r>
      <w:r>
        <w:t>a</w:t>
      </w:r>
    </w:p>
    <w:p w:rsidR="00425B73" w:rsidRDefault="00C020D0">
      <w:pPr>
        <w:pStyle w:val="BodyText"/>
        <w:spacing w:line="253" w:lineRule="exact"/>
        <w:ind w:left="112"/>
        <w:rPr>
          <w:rFonts w:cs="Times New Roman"/>
        </w:rPr>
      </w:pPr>
      <w:r>
        <w:t>18</w:t>
      </w:r>
    </w:p>
    <w:p w:rsidR="00425B73" w:rsidRDefault="00C020D0">
      <w:pPr>
        <w:pStyle w:val="ListParagraph"/>
        <w:numPr>
          <w:ilvl w:val="0"/>
          <w:numId w:val="37"/>
        </w:numPr>
        <w:tabs>
          <w:tab w:val="left" w:pos="640"/>
        </w:tabs>
        <w:spacing w:before="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background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report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(including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criminal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background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check)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Mr.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Williams,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to</w:t>
      </w:r>
    </w:p>
    <w:p w:rsidR="00425B73" w:rsidRDefault="00C020D0">
      <w:pPr>
        <w:pStyle w:val="ListParagraph"/>
        <w:numPr>
          <w:ilvl w:val="0"/>
          <w:numId w:val="37"/>
        </w:numPr>
        <w:tabs>
          <w:tab w:val="left" w:pos="640"/>
        </w:tabs>
        <w:spacing w:before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provide the results (including the pre-adjudication or score) to it so that it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could</w:t>
      </w:r>
    </w:p>
    <w:p w:rsidR="00425B73" w:rsidRDefault="00C020D0">
      <w:pPr>
        <w:pStyle w:val="ListParagraph"/>
        <w:numPr>
          <w:ilvl w:val="0"/>
          <w:numId w:val="37"/>
        </w:numPr>
        <w:tabs>
          <w:tab w:val="left" w:pos="640"/>
        </w:tabs>
        <w:spacing w:before="19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determine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if Mr. Williams met Amazon’s hiring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criteria.</w:t>
      </w:r>
    </w:p>
    <w:p w:rsidR="00425B73" w:rsidRDefault="00C020D0">
      <w:pPr>
        <w:pStyle w:val="ListParagraph"/>
        <w:numPr>
          <w:ilvl w:val="0"/>
          <w:numId w:val="37"/>
        </w:numPr>
        <w:tabs>
          <w:tab w:val="left" w:pos="1360"/>
          <w:tab w:val="left" w:pos="2079"/>
        </w:tabs>
        <w:spacing w:before="175"/>
        <w:ind w:left="1360" w:hanging="1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38.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On or around December 3, 2013, SMX received a background report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from</w:t>
      </w:r>
    </w:p>
    <w:p w:rsidR="00425B73" w:rsidRDefault="00C020D0">
      <w:pPr>
        <w:pStyle w:val="BodyText"/>
        <w:spacing w:before="84" w:line="236" w:lineRule="exact"/>
        <w:ind w:left="112"/>
        <w:rPr>
          <w:rFonts w:cs="Times New Roman"/>
        </w:rPr>
      </w:pPr>
      <w:r>
        <w:t>23</w:t>
      </w:r>
    </w:p>
    <w:p w:rsidR="00425B73" w:rsidRDefault="00C020D0">
      <w:pPr>
        <w:pStyle w:val="BodyText"/>
        <w:spacing w:line="235" w:lineRule="exact"/>
        <w:ind w:left="112" w:firstLine="528"/>
      </w:pPr>
      <w:r>
        <w:t>Sterling</w:t>
      </w:r>
      <w:r>
        <w:rPr>
          <w:spacing w:val="29"/>
        </w:rPr>
        <w:t xml:space="preserve"> </w:t>
      </w:r>
      <w:r>
        <w:t>concerning</w:t>
      </w:r>
      <w:r>
        <w:rPr>
          <w:spacing w:val="29"/>
        </w:rPr>
        <w:t xml:space="preserve"> </w:t>
      </w:r>
      <w:r>
        <w:t>Mr.</w:t>
      </w:r>
      <w:r>
        <w:rPr>
          <w:spacing w:val="29"/>
        </w:rPr>
        <w:t xml:space="preserve"> </w:t>
      </w:r>
      <w:r>
        <w:t>Williams</w:t>
      </w:r>
      <w:r>
        <w:rPr>
          <w:spacing w:val="29"/>
        </w:rPr>
        <w:t xml:space="preserve"> </w:t>
      </w:r>
      <w:r>
        <w:t>which</w:t>
      </w:r>
      <w:r>
        <w:rPr>
          <w:spacing w:val="29"/>
        </w:rPr>
        <w:t xml:space="preserve"> </w:t>
      </w:r>
      <w:r>
        <w:t>listed</w:t>
      </w:r>
      <w:r>
        <w:rPr>
          <w:spacing w:val="29"/>
        </w:rPr>
        <w:t xml:space="preserve"> </w:t>
      </w:r>
      <w:r>
        <w:t>two</w:t>
      </w:r>
      <w:r>
        <w:rPr>
          <w:spacing w:val="29"/>
        </w:rPr>
        <w:t xml:space="preserve"> </w:t>
      </w:r>
      <w:r>
        <w:t>criminal</w:t>
      </w:r>
      <w:r>
        <w:rPr>
          <w:spacing w:val="29"/>
        </w:rPr>
        <w:t xml:space="preserve"> </w:t>
      </w:r>
      <w:r>
        <w:t>convictions</w:t>
      </w:r>
      <w:r>
        <w:rPr>
          <w:spacing w:val="29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an</w:t>
      </w:r>
      <w:r>
        <w:rPr>
          <w:spacing w:val="29"/>
        </w:rPr>
        <w:t xml:space="preserve"> </w:t>
      </w:r>
      <w:r>
        <w:t>old</w:t>
      </w:r>
      <w:r>
        <w:rPr>
          <w:spacing w:val="29"/>
        </w:rPr>
        <w:t xml:space="preserve"> </w:t>
      </w:r>
      <w:r>
        <w:t>open</w:t>
      </w:r>
    </w:p>
    <w:p w:rsidR="00425B73" w:rsidRDefault="00C020D0">
      <w:pPr>
        <w:pStyle w:val="BodyText"/>
        <w:spacing w:line="275" w:lineRule="exact"/>
        <w:ind w:left="112"/>
        <w:rPr>
          <w:rFonts w:cs="Times New Roman"/>
        </w:rPr>
      </w:pPr>
      <w:r>
        <w:t>24</w:t>
      </w:r>
    </w:p>
    <w:p w:rsidR="00425B73" w:rsidRDefault="00C020D0">
      <w:pPr>
        <w:pStyle w:val="BodyText"/>
        <w:spacing w:before="194"/>
        <w:ind w:left="112"/>
        <w:rPr>
          <w:rFonts w:cs="Times New Roman"/>
        </w:rPr>
      </w:pPr>
      <w:r>
        <w:t>25</w:t>
      </w:r>
    </w:p>
    <w:p w:rsidR="00425B73" w:rsidRDefault="00C020D0">
      <w:pPr>
        <w:pStyle w:val="BodyText"/>
        <w:spacing w:before="194"/>
        <w:ind w:left="112"/>
        <w:rPr>
          <w:rFonts w:cs="Times New Roman"/>
        </w:rPr>
      </w:pPr>
      <w:r>
        <w:t>26</w:t>
      </w:r>
    </w:p>
    <w:p w:rsidR="00425B73" w:rsidRDefault="00C020D0">
      <w:pPr>
        <w:tabs>
          <w:tab w:val="left" w:pos="639"/>
          <w:tab w:val="left" w:pos="7187"/>
        </w:tabs>
        <w:spacing w:before="203" w:line="230" w:lineRule="auto"/>
        <w:ind w:left="7150" w:right="953" w:hanging="703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position w:val="12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position w:val="1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COMPLAINT – CLASS ACTION </w:t>
      </w:r>
      <w:r>
        <w:rPr>
          <w:rFonts w:ascii="Trebuchet MS" w:eastAsia="Trebuchet MS" w:hAnsi="Trebuchet MS" w:cs="Trebuchet MS"/>
          <w:color w:val="666666"/>
          <w:sz w:val="19"/>
          <w:szCs w:val="19"/>
        </w:rPr>
        <w:t xml:space="preserve">-  </w:t>
      </w:r>
      <w:r>
        <w:rPr>
          <w:rFonts w:ascii="Trebuchet MS" w:eastAsia="Trebuchet MS" w:hAnsi="Trebuchet MS" w:cs="Trebuchet MS"/>
          <w:color w:val="666666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19"/>
          <w:szCs w:val="19"/>
        </w:rPr>
        <w:t>11</w:t>
      </w:r>
      <w:r>
        <w:rPr>
          <w:rFonts w:ascii="Times New Roman" w:eastAsia="Times New Roman" w:hAnsi="Times New Roman" w:cs="Times New Roman"/>
          <w:color w:val="666666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666666"/>
          <w:sz w:val="19"/>
          <w:szCs w:val="19"/>
        </w:rPr>
        <w:tab/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position w:val="2"/>
          <w:sz w:val="14"/>
          <w:szCs w:val="14"/>
        </w:rPr>
        <w:t>REEN</w:t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position w:val="2"/>
          <w:sz w:val="14"/>
          <w:szCs w:val="14"/>
        </w:rPr>
        <w:t>AW</w:t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position w:val="2"/>
          <w:sz w:val="14"/>
          <w:szCs w:val="14"/>
        </w:rPr>
        <w:t>IRM</w:t>
      </w:r>
      <w:r>
        <w:rPr>
          <w:rFonts w:ascii="Times New Roman" w:eastAsia="Times New Roman" w:hAnsi="Times New Roman" w:cs="Times New Roman"/>
          <w:spacing w:val="22"/>
          <w:position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PS</w:t>
      </w:r>
      <w:r>
        <w:rPr>
          <w:rFonts w:ascii="Times New Roman" w:eastAsia="Times New Roman" w:hAnsi="Times New Roman" w:cs="Times New Roman"/>
          <w:spacing w:val="1"/>
          <w:w w:val="104"/>
          <w:position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HRISTOPHER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z w:val="14"/>
          <w:szCs w:val="14"/>
        </w:rPr>
        <w:t>REEN</w:t>
      </w:r>
    </w:p>
    <w:p w:rsidR="00425B73" w:rsidRDefault="00C020D0">
      <w:pPr>
        <w:spacing w:before="2"/>
        <w:ind w:right="78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601 Union Street, Suite</w:t>
      </w:r>
      <w:r>
        <w:rPr>
          <w:rFonts w:ascii="Times New Roman"/>
          <w:spacing w:val="-17"/>
          <w:sz w:val="16"/>
        </w:rPr>
        <w:t xml:space="preserve"> </w:t>
      </w:r>
      <w:r>
        <w:rPr>
          <w:rFonts w:ascii="Times New Roman"/>
          <w:sz w:val="16"/>
        </w:rPr>
        <w:t>4200</w:t>
      </w:r>
    </w:p>
    <w:p w:rsidR="00425B73" w:rsidRDefault="00C020D0">
      <w:pPr>
        <w:spacing w:before="3" w:line="183" w:lineRule="exact"/>
        <w:ind w:right="847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Seattle, Washington</w:t>
      </w:r>
      <w:r>
        <w:rPr>
          <w:rFonts w:ascii="Times New Roman"/>
          <w:spacing w:val="-16"/>
          <w:sz w:val="16"/>
        </w:rPr>
        <w:t xml:space="preserve"> </w:t>
      </w:r>
      <w:r>
        <w:rPr>
          <w:rFonts w:ascii="Times New Roman"/>
          <w:sz w:val="16"/>
        </w:rPr>
        <w:t>98101</w:t>
      </w:r>
    </w:p>
    <w:p w:rsidR="00425B73" w:rsidRDefault="00C020D0">
      <w:pPr>
        <w:spacing w:line="182" w:lineRule="exact"/>
        <w:ind w:right="121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(206)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686-4558</w:t>
      </w:r>
    </w:p>
    <w:p w:rsidR="00425B73" w:rsidRDefault="00C020D0">
      <w:pPr>
        <w:spacing w:line="183" w:lineRule="exact"/>
        <w:ind w:right="69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Fax:  (206) 686-2558</w:t>
      </w:r>
      <w:r>
        <w:rPr>
          <w:rFonts w:ascii="Times New Roman"/>
          <w:spacing w:val="-18"/>
          <w:sz w:val="16"/>
        </w:rPr>
        <w:t xml:space="preserve"> </w:t>
      </w:r>
      <w:r>
        <w:rPr>
          <w:rFonts w:ascii="Times New Roman"/>
          <w:sz w:val="16"/>
        </w:rPr>
        <w:t>Facsimile</w:t>
      </w:r>
    </w:p>
    <w:p w:rsidR="00425B73" w:rsidRDefault="00C020D0">
      <w:pPr>
        <w:spacing w:before="3"/>
        <w:ind w:right="1106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/>
          <w:sz w:val="16"/>
        </w:rPr>
        <w:t>WSBA NO.</w:t>
      </w:r>
      <w:proofErr w:type="gramEnd"/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19410</w:t>
      </w:r>
    </w:p>
    <w:p w:rsidR="00425B73" w:rsidRDefault="00425B73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425B73">
          <w:pgSz w:w="12240" w:h="15840"/>
          <w:pgMar w:top="160" w:right="1460" w:bottom="0" w:left="1160" w:header="720" w:footer="720" w:gutter="0"/>
          <w:cols w:space="720"/>
        </w:sectPr>
      </w:pPr>
    </w:p>
    <w:p w:rsidR="00425B73" w:rsidRDefault="00C020D0">
      <w:pPr>
        <w:pStyle w:val="BodyText"/>
        <w:spacing w:before="115"/>
        <w:ind w:left="1154"/>
        <w:rPr>
          <w:rFonts w:ascii="Arial" w:eastAsia="Arial" w:hAnsi="Arial" w:cs="Arial"/>
        </w:rPr>
      </w:pPr>
      <w:r>
        <w:lastRenderedPageBreak/>
        <w:pict>
          <v:group id="_x0000_s1080" style="position:absolute;left:0;text-align:left;margin-left:81.35pt;margin-top:11.5pt;width:2.9pt;height:769pt;z-index:-27784;mso-position-horizontal-relative:page;mso-position-vertical-relative:page" coordorigin="1627,230" coordsize="58,15380">
            <v:group id="_x0000_s1083" style="position:absolute;left:1675;top:240;width:2;height:15360" coordorigin="1675,240" coordsize="2,15360">
              <v:shape id="_x0000_s1084" style="position:absolute;left:1675;top:240;width:2;height:15360" coordorigin="1675,240" coordsize="0,15360" path="m1675,240r,15360e" filled="f" strokeweight=".96pt">
                <v:path arrowok="t"/>
              </v:shape>
            </v:group>
            <v:group id="_x0000_s1081" style="position:absolute;left:1637;top:240;width:2;height:15360" coordorigin="1637,240" coordsize="2,15360">
              <v:shape id="_x0000_s1082" style="position:absolute;left:1637;top:240;width:2;height:15360" coordorigin="1637,240" coordsize="0,15360" path="m1637,240r,15360e" filled="f" strokeweight=".96pt">
                <v:path arrowok="t"/>
              </v:shape>
            </v:group>
            <w10:wrap anchorx="page" anchory="page"/>
          </v:group>
        </w:pict>
      </w:r>
      <w:r>
        <w:pict>
          <v:group id="_x0000_s1078" style="position:absolute;left:0;text-align:left;margin-left:532.9pt;margin-top:12pt;width:.1pt;height:768pt;z-index:1696;mso-position-horizontal-relative:page;mso-position-vertical-relative:page" coordorigin="10658,240" coordsize="2,15360">
            <v:shape id="_x0000_s1079" style="position:absolute;left:10658;top:240;width:2;height:15360" coordorigin="10658,240" coordsize="0,15360" path="m10658,240r,15360e" filled="f" strokeweight=".72pt">
              <v:path arrowok="t"/>
            </v:shape>
            <w10:wrap anchorx="page" anchory="page"/>
          </v:group>
        </w:pict>
      </w:r>
      <w:r>
        <w:rPr>
          <w:rFonts w:ascii="Arial"/>
          <w:color w:val="0000FF"/>
        </w:rPr>
        <w:t>Case</w:t>
      </w:r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>2:15-cv-00542-</w:t>
      </w:r>
      <w:proofErr w:type="gramStart"/>
      <w:r>
        <w:rPr>
          <w:rFonts w:ascii="Arial"/>
          <w:color w:val="0000FF"/>
        </w:rPr>
        <w:t xml:space="preserve">JCC </w:t>
      </w:r>
      <w:r>
        <w:rPr>
          <w:rFonts w:ascii="Arial"/>
          <w:color w:val="0000FF"/>
          <w:spacing w:val="57"/>
        </w:rPr>
        <w:t xml:space="preserve"> </w:t>
      </w:r>
      <w:r>
        <w:rPr>
          <w:rFonts w:ascii="Arial"/>
          <w:color w:val="0000FF"/>
        </w:rPr>
        <w:t>Document</w:t>
      </w:r>
      <w:proofErr w:type="gramEnd"/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 xml:space="preserve">1 </w:t>
      </w:r>
      <w:r>
        <w:rPr>
          <w:rFonts w:ascii="Arial"/>
          <w:color w:val="0000FF"/>
          <w:spacing w:val="57"/>
        </w:rPr>
        <w:t xml:space="preserve"> </w:t>
      </w:r>
      <w:r>
        <w:rPr>
          <w:rFonts w:ascii="Arial"/>
          <w:color w:val="0000FF"/>
        </w:rPr>
        <w:t>Filed</w:t>
      </w:r>
      <w:r>
        <w:rPr>
          <w:rFonts w:ascii="Arial"/>
          <w:color w:val="0000FF"/>
          <w:spacing w:val="-2"/>
        </w:rPr>
        <w:t xml:space="preserve"> </w:t>
      </w:r>
      <w:r>
        <w:rPr>
          <w:rFonts w:ascii="Arial"/>
          <w:color w:val="0000FF"/>
        </w:rPr>
        <w:t xml:space="preserve">04/07/15 </w:t>
      </w:r>
      <w:r>
        <w:rPr>
          <w:rFonts w:ascii="Arial"/>
          <w:color w:val="0000FF"/>
          <w:spacing w:val="57"/>
        </w:rPr>
        <w:t xml:space="preserve"> </w:t>
      </w:r>
      <w:r>
        <w:rPr>
          <w:rFonts w:ascii="Arial"/>
          <w:color w:val="0000FF"/>
        </w:rPr>
        <w:t>Page</w:t>
      </w:r>
      <w:r>
        <w:rPr>
          <w:rFonts w:ascii="Arial"/>
          <w:color w:val="0000FF"/>
          <w:spacing w:val="-3"/>
        </w:rPr>
        <w:t xml:space="preserve"> </w:t>
      </w:r>
      <w:r>
        <w:rPr>
          <w:rFonts w:ascii="Arial"/>
          <w:color w:val="0000FF"/>
        </w:rPr>
        <w:t>12</w:t>
      </w:r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>of</w:t>
      </w:r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>19</w:t>
      </w:r>
    </w:p>
    <w:p w:rsidR="00425B73" w:rsidRDefault="00425B73">
      <w:pPr>
        <w:rPr>
          <w:rFonts w:ascii="Arial" w:eastAsia="Arial" w:hAnsi="Arial" w:cs="Arial"/>
          <w:sz w:val="20"/>
          <w:szCs w:val="20"/>
        </w:rPr>
      </w:pPr>
    </w:p>
    <w:p w:rsidR="00425B73" w:rsidRDefault="00425B73">
      <w:pPr>
        <w:rPr>
          <w:rFonts w:ascii="Arial" w:eastAsia="Arial" w:hAnsi="Arial" w:cs="Arial"/>
          <w:sz w:val="20"/>
          <w:szCs w:val="20"/>
        </w:rPr>
      </w:pPr>
    </w:p>
    <w:p w:rsidR="00425B73" w:rsidRDefault="00425B73">
      <w:pPr>
        <w:rPr>
          <w:rFonts w:ascii="Arial" w:eastAsia="Arial" w:hAnsi="Arial" w:cs="Arial"/>
          <w:sz w:val="20"/>
          <w:szCs w:val="20"/>
        </w:rPr>
      </w:pPr>
    </w:p>
    <w:p w:rsidR="00425B73" w:rsidRDefault="00C020D0">
      <w:pPr>
        <w:pStyle w:val="ListParagraph"/>
        <w:numPr>
          <w:ilvl w:val="0"/>
          <w:numId w:val="36"/>
        </w:numPr>
        <w:tabs>
          <w:tab w:val="left" w:pos="640"/>
        </w:tabs>
        <w:spacing w:before="1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position w:val="1"/>
          <w:sz w:val="24"/>
        </w:rPr>
        <w:t>container misdemeanor that belonged to Mr. Williams, and a felony conviction</w:t>
      </w:r>
      <w:r>
        <w:rPr>
          <w:rFonts w:ascii="Times New Roman"/>
          <w:spacing w:val="54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for</w:t>
      </w:r>
    </w:p>
    <w:p w:rsidR="00425B73" w:rsidRDefault="00C020D0">
      <w:pPr>
        <w:pStyle w:val="ListParagraph"/>
        <w:numPr>
          <w:ilvl w:val="0"/>
          <w:numId w:val="36"/>
        </w:numPr>
        <w:tabs>
          <w:tab w:val="left" w:pos="640"/>
        </w:tabs>
        <w:spacing w:before="19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cocaine</w:t>
      </w:r>
      <w:proofErr w:type="gramEnd"/>
      <w:r>
        <w:rPr>
          <w:rFonts w:ascii="Times New Roman"/>
          <w:sz w:val="24"/>
        </w:rPr>
        <w:t xml:space="preserve"> possession, which did not belong 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Plaintiff.</w:t>
      </w:r>
    </w:p>
    <w:p w:rsidR="00425B73" w:rsidRDefault="00C020D0">
      <w:pPr>
        <w:pStyle w:val="BodyText"/>
        <w:spacing w:before="127" w:line="217" w:lineRule="exact"/>
        <w:ind w:left="92" w:right="9127"/>
        <w:jc w:val="center"/>
        <w:rPr>
          <w:rFonts w:cs="Times New Roman"/>
        </w:rPr>
      </w:pPr>
      <w:r>
        <w:t>3</w:t>
      </w:r>
    </w:p>
    <w:p w:rsidR="00425B73" w:rsidRDefault="00C020D0">
      <w:pPr>
        <w:pStyle w:val="BodyText"/>
        <w:tabs>
          <w:tab w:val="left" w:pos="2079"/>
        </w:tabs>
        <w:spacing w:line="217" w:lineRule="exact"/>
        <w:ind w:left="232" w:firstLine="1128"/>
      </w:pPr>
      <w:r>
        <w:t>39.</w:t>
      </w:r>
      <w:r>
        <w:tab/>
      </w:r>
      <w:r>
        <w:t xml:space="preserve">The December 3, 2013 background report classified the </w:t>
      </w:r>
      <w:proofErr w:type="gramStart"/>
      <w:r>
        <w:t xml:space="preserve">felony </w:t>
      </w:r>
      <w:r>
        <w:rPr>
          <w:spacing w:val="47"/>
        </w:rPr>
        <w:t xml:space="preserve"> </w:t>
      </w:r>
      <w:r>
        <w:t>conviction</w:t>
      </w:r>
      <w:proofErr w:type="gramEnd"/>
    </w:p>
    <w:p w:rsidR="00425B73" w:rsidRDefault="00C020D0">
      <w:pPr>
        <w:pStyle w:val="BodyText"/>
        <w:spacing w:before="36" w:line="260" w:lineRule="exact"/>
        <w:ind w:left="92" w:right="9127"/>
        <w:jc w:val="center"/>
        <w:rPr>
          <w:rFonts w:cs="Times New Roman"/>
        </w:rPr>
      </w:pPr>
      <w:r>
        <w:t>4</w:t>
      </w:r>
    </w:p>
    <w:p w:rsidR="00425B73" w:rsidRDefault="00C020D0">
      <w:pPr>
        <w:pStyle w:val="BodyText"/>
        <w:spacing w:line="238" w:lineRule="exact"/>
      </w:pPr>
      <w:proofErr w:type="gramStart"/>
      <w:r>
        <w:t>as</w:t>
      </w:r>
      <w:proofErr w:type="gramEnd"/>
      <w:r>
        <w:rPr>
          <w:spacing w:val="39"/>
        </w:rPr>
        <w:t xml:space="preserve"> </w:t>
      </w:r>
      <w:r>
        <w:t>“Possible</w:t>
      </w:r>
      <w:r>
        <w:rPr>
          <w:spacing w:val="39"/>
        </w:rPr>
        <w:t xml:space="preserve"> </w:t>
      </w:r>
      <w:r>
        <w:t>Record</w:t>
      </w:r>
      <w:r>
        <w:rPr>
          <w:spacing w:val="39"/>
        </w:rPr>
        <w:t xml:space="preserve"> </w:t>
      </w:r>
      <w:r>
        <w:t>*</w:t>
      </w:r>
      <w:r>
        <w:rPr>
          <w:spacing w:val="39"/>
        </w:rPr>
        <w:t xml:space="preserve"> </w:t>
      </w:r>
      <w:r>
        <w:t>NEEDS</w:t>
      </w:r>
      <w:r>
        <w:rPr>
          <w:spacing w:val="39"/>
        </w:rPr>
        <w:t xml:space="preserve"> </w:t>
      </w:r>
      <w:r>
        <w:t>REVIEW</w:t>
      </w:r>
      <w:r>
        <w:rPr>
          <w:spacing w:val="39"/>
        </w:rPr>
        <w:t xml:space="preserve"> </w:t>
      </w:r>
      <w:r>
        <w:t>*”</w:t>
      </w:r>
      <w:r>
        <w:rPr>
          <w:spacing w:val="39"/>
        </w:rPr>
        <w:t xml:space="preserve"> </w:t>
      </w:r>
      <w:r>
        <w:t>-</w:t>
      </w:r>
      <w:r>
        <w:t>-</w:t>
      </w:r>
      <w:r>
        <w:rPr>
          <w:spacing w:val="39"/>
        </w:rPr>
        <w:t xml:space="preserve"> </w:t>
      </w:r>
      <w:r>
        <w:t>which</w:t>
      </w:r>
      <w:r>
        <w:rPr>
          <w:spacing w:val="39"/>
        </w:rPr>
        <w:t xml:space="preserve"> </w:t>
      </w:r>
      <w:r>
        <w:t>disqualified</w:t>
      </w:r>
      <w:r>
        <w:rPr>
          <w:spacing w:val="39"/>
        </w:rPr>
        <w:t xml:space="preserve"> </w:t>
      </w:r>
      <w:r>
        <w:t>Mr.</w:t>
      </w:r>
      <w:r>
        <w:rPr>
          <w:spacing w:val="39"/>
        </w:rPr>
        <w:t xml:space="preserve"> </w:t>
      </w:r>
      <w:r>
        <w:t>Williams</w:t>
      </w:r>
      <w:r>
        <w:rPr>
          <w:spacing w:val="39"/>
        </w:rPr>
        <w:t xml:space="preserve"> </w:t>
      </w:r>
      <w:r>
        <w:t>from</w:t>
      </w:r>
    </w:p>
    <w:p w:rsidR="00425B73" w:rsidRDefault="00C020D0">
      <w:pPr>
        <w:pStyle w:val="BodyText"/>
        <w:spacing w:line="253" w:lineRule="exact"/>
        <w:ind w:left="92" w:right="9127"/>
        <w:jc w:val="center"/>
        <w:rPr>
          <w:rFonts w:cs="Times New Roman"/>
        </w:rPr>
      </w:pPr>
      <w:r>
        <w:t>5</w:t>
      </w:r>
    </w:p>
    <w:p w:rsidR="00425B73" w:rsidRDefault="00C020D0">
      <w:pPr>
        <w:pStyle w:val="ListParagraph"/>
        <w:numPr>
          <w:ilvl w:val="0"/>
          <w:numId w:val="35"/>
        </w:numPr>
        <w:tabs>
          <w:tab w:val="left" w:pos="640"/>
        </w:tabs>
        <w:spacing w:before="4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employment</w:t>
      </w:r>
      <w:proofErr w:type="gramEnd"/>
      <w:r>
        <w:rPr>
          <w:rFonts w:ascii="Times New Roman"/>
          <w:sz w:val="24"/>
        </w:rPr>
        <w:t xml:space="preserve"> at Amazon.</w:t>
      </w:r>
    </w:p>
    <w:p w:rsidR="00425B73" w:rsidRDefault="00C020D0">
      <w:pPr>
        <w:pStyle w:val="ListParagraph"/>
        <w:numPr>
          <w:ilvl w:val="0"/>
          <w:numId w:val="35"/>
        </w:numPr>
        <w:tabs>
          <w:tab w:val="left" w:pos="1360"/>
          <w:tab w:val="left" w:pos="2079"/>
        </w:tabs>
        <w:spacing w:before="135"/>
        <w:ind w:left="1360" w:hanging="1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40.</w:t>
      </w:r>
      <w:r>
        <w:rPr>
          <w:rFonts w:ascii="Times New Roman"/>
          <w:sz w:val="24"/>
        </w:rPr>
        <w:tab/>
        <w:t>Due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felony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conviction,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background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report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itself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was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scored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as</w:t>
      </w:r>
    </w:p>
    <w:p w:rsidR="00425B73" w:rsidRDefault="00C020D0">
      <w:pPr>
        <w:pStyle w:val="ListParagraph"/>
        <w:numPr>
          <w:ilvl w:val="0"/>
          <w:numId w:val="35"/>
        </w:numPr>
        <w:tabs>
          <w:tab w:val="left" w:pos="640"/>
        </w:tabs>
        <w:spacing w:before="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“Needs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Review.”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effect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“disqualifying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information”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referenced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425B73" w:rsidRDefault="00C020D0">
      <w:pPr>
        <w:pStyle w:val="ListParagraph"/>
        <w:numPr>
          <w:ilvl w:val="0"/>
          <w:numId w:val="35"/>
        </w:numPr>
        <w:tabs>
          <w:tab w:val="left" w:pos="640"/>
        </w:tabs>
        <w:spacing w:before="16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authorization</w:t>
      </w:r>
      <w:proofErr w:type="gramEnd"/>
      <w:r>
        <w:rPr>
          <w:rFonts w:ascii="Times New Roman"/>
          <w:sz w:val="24"/>
        </w:rPr>
        <w:t xml:space="preserve"> form.</w:t>
      </w:r>
    </w:p>
    <w:p w:rsidR="00425B73" w:rsidRDefault="00C020D0">
      <w:pPr>
        <w:pStyle w:val="BodyText"/>
        <w:spacing w:before="84" w:line="239" w:lineRule="exact"/>
        <w:ind w:left="112"/>
        <w:rPr>
          <w:rFonts w:cs="Times New Roman"/>
        </w:rPr>
      </w:pPr>
      <w:r>
        <w:t>10</w:t>
      </w:r>
    </w:p>
    <w:p w:rsidR="00425B73" w:rsidRDefault="00C020D0">
      <w:pPr>
        <w:pStyle w:val="BodyText"/>
        <w:tabs>
          <w:tab w:val="left" w:pos="2079"/>
        </w:tabs>
        <w:spacing w:line="235" w:lineRule="exact"/>
        <w:ind w:left="112" w:firstLine="1248"/>
      </w:pPr>
      <w:r>
        <w:rPr>
          <w:rFonts w:cs="Times New Roman"/>
        </w:rPr>
        <w:t>41.</w:t>
      </w:r>
      <w:r>
        <w:rPr>
          <w:rFonts w:cs="Times New Roman"/>
        </w:rPr>
        <w:tab/>
      </w:r>
      <w:proofErr w:type="gramStart"/>
      <w:r>
        <w:t>The  misdemeanor</w:t>
      </w:r>
      <w:proofErr w:type="gramEnd"/>
      <w:r>
        <w:t xml:space="preserve">  conviction,  by  contrast,  was  not  marked  as </w:t>
      </w:r>
      <w:r>
        <w:rPr>
          <w:spacing w:val="8"/>
        </w:rPr>
        <w:t xml:space="preserve"> </w:t>
      </w:r>
      <w:r>
        <w:t>“Needs</w:t>
      </w:r>
    </w:p>
    <w:p w:rsidR="00425B73" w:rsidRDefault="00C020D0">
      <w:pPr>
        <w:pStyle w:val="BodyText"/>
        <w:spacing w:line="272" w:lineRule="exact"/>
        <w:ind w:left="112"/>
        <w:rPr>
          <w:rFonts w:cs="Times New Roman"/>
        </w:rPr>
      </w:pPr>
      <w:r>
        <w:t>11</w:t>
      </w:r>
    </w:p>
    <w:p w:rsidR="00425B73" w:rsidRDefault="00C020D0">
      <w:pPr>
        <w:pStyle w:val="BodyText"/>
        <w:spacing w:before="12" w:line="229" w:lineRule="exact"/>
      </w:pPr>
      <w:r>
        <w:t xml:space="preserve">Review” and instead classified as “Clear * LOW RISK *” -- therefore it would not  </w:t>
      </w:r>
      <w:r>
        <w:rPr>
          <w:spacing w:val="58"/>
        </w:rPr>
        <w:t xml:space="preserve"> </w:t>
      </w:r>
      <w:r>
        <w:t>have</w:t>
      </w:r>
    </w:p>
    <w:p w:rsidR="00425B73" w:rsidRDefault="00C020D0">
      <w:pPr>
        <w:pStyle w:val="BodyText"/>
        <w:spacing w:line="229" w:lineRule="exact"/>
        <w:ind w:left="112"/>
        <w:rPr>
          <w:rFonts w:cs="Times New Roman"/>
        </w:rPr>
      </w:pPr>
      <w:r>
        <w:t>12</w:t>
      </w:r>
    </w:p>
    <w:p w:rsidR="00425B73" w:rsidRDefault="00C020D0">
      <w:pPr>
        <w:pStyle w:val="ListParagraph"/>
        <w:numPr>
          <w:ilvl w:val="0"/>
          <w:numId w:val="34"/>
        </w:numPr>
        <w:tabs>
          <w:tab w:val="left" w:pos="640"/>
        </w:tabs>
        <w:spacing w:before="9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disqualified</w:t>
      </w:r>
      <w:proofErr w:type="gramEnd"/>
      <w:r>
        <w:rPr>
          <w:rFonts w:ascii="Times New Roman"/>
          <w:sz w:val="24"/>
        </w:rPr>
        <w:t xml:space="preserve"> Mr. Williams from employment at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Amazon.</w:t>
      </w:r>
    </w:p>
    <w:p w:rsidR="00425B73" w:rsidRDefault="00C020D0">
      <w:pPr>
        <w:pStyle w:val="ListParagraph"/>
        <w:numPr>
          <w:ilvl w:val="0"/>
          <w:numId w:val="34"/>
        </w:numPr>
        <w:tabs>
          <w:tab w:val="left" w:pos="1360"/>
          <w:tab w:val="left" w:pos="2079"/>
        </w:tabs>
        <w:spacing w:before="180"/>
        <w:ind w:left="1360" w:hanging="1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position w:val="1"/>
          <w:sz w:val="24"/>
        </w:rPr>
        <w:t>42.</w:t>
      </w:r>
      <w:r>
        <w:rPr>
          <w:rFonts w:ascii="Times New Roman"/>
          <w:position w:val="1"/>
          <w:sz w:val="24"/>
        </w:rPr>
        <w:tab/>
        <w:t>As a result, Defendants stoppe</w:t>
      </w:r>
      <w:r>
        <w:rPr>
          <w:rFonts w:ascii="Times New Roman"/>
          <w:position w:val="1"/>
          <w:sz w:val="24"/>
        </w:rPr>
        <w:t>d the onboarding process, and did not</w:t>
      </w:r>
      <w:r>
        <w:rPr>
          <w:rFonts w:ascii="Times New Roman"/>
          <w:spacing w:val="5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move</w:t>
      </w:r>
    </w:p>
    <w:p w:rsidR="00425B73" w:rsidRDefault="00C020D0">
      <w:pPr>
        <w:pStyle w:val="ListParagraph"/>
        <w:numPr>
          <w:ilvl w:val="0"/>
          <w:numId w:val="34"/>
        </w:numPr>
        <w:tabs>
          <w:tab w:val="left" w:pos="640"/>
        </w:tabs>
        <w:spacing w:before="19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forward</w:t>
      </w:r>
      <w:proofErr w:type="gramEnd"/>
      <w:r>
        <w:rPr>
          <w:rFonts w:ascii="Times New Roman"/>
          <w:sz w:val="24"/>
        </w:rPr>
        <w:t xml:space="preserve"> with the job that they had offered Mr. Williams and which he accepted.</w:t>
      </w:r>
      <w:r>
        <w:rPr>
          <w:rFonts w:ascii="Times New Roman"/>
          <w:spacing w:val="14"/>
          <w:sz w:val="24"/>
        </w:rPr>
        <w:t xml:space="preserve"> </w:t>
      </w:r>
      <w:r>
        <w:rPr>
          <w:rFonts w:ascii="Times New Roman"/>
          <w:sz w:val="24"/>
        </w:rPr>
        <w:t>Mr.</w:t>
      </w:r>
    </w:p>
    <w:p w:rsidR="00425B73" w:rsidRDefault="00C020D0">
      <w:pPr>
        <w:pStyle w:val="BodyText"/>
        <w:spacing w:before="122" w:line="215" w:lineRule="exact"/>
        <w:ind w:left="112"/>
        <w:rPr>
          <w:rFonts w:cs="Times New Roman"/>
        </w:rPr>
      </w:pPr>
      <w:r>
        <w:t>16</w:t>
      </w:r>
    </w:p>
    <w:p w:rsidR="00425B73" w:rsidRDefault="00C020D0">
      <w:pPr>
        <w:pStyle w:val="BodyText"/>
        <w:spacing w:line="215" w:lineRule="exact"/>
      </w:pPr>
      <w:r>
        <w:t>Williams lost the</w:t>
      </w:r>
      <w:r>
        <w:rPr>
          <w:spacing w:val="-1"/>
        </w:rPr>
        <w:t xml:space="preserve"> </w:t>
      </w:r>
      <w:r>
        <w:t>job.</w:t>
      </w:r>
    </w:p>
    <w:p w:rsidR="00425B73" w:rsidRDefault="00C020D0">
      <w:pPr>
        <w:pStyle w:val="BodyText"/>
        <w:spacing w:before="41" w:line="258" w:lineRule="exact"/>
        <w:ind w:left="112"/>
        <w:rPr>
          <w:rFonts w:cs="Times New Roman"/>
        </w:rPr>
      </w:pPr>
      <w:r>
        <w:t>17</w:t>
      </w:r>
    </w:p>
    <w:p w:rsidR="00425B73" w:rsidRDefault="00C020D0">
      <w:pPr>
        <w:pStyle w:val="BodyText"/>
        <w:tabs>
          <w:tab w:val="left" w:pos="2079"/>
        </w:tabs>
        <w:spacing w:line="235" w:lineRule="exact"/>
        <w:ind w:left="1360"/>
      </w:pPr>
      <w:r>
        <w:t>43.</w:t>
      </w:r>
      <w:r>
        <w:tab/>
      </w:r>
      <w:r>
        <w:t xml:space="preserve">Also, on or about December 3 or 4, 2013, a representative from SMX  </w:t>
      </w:r>
      <w:r>
        <w:rPr>
          <w:spacing w:val="21"/>
        </w:rPr>
        <w:t xml:space="preserve"> </w:t>
      </w:r>
      <w:r>
        <w:t>left</w:t>
      </w:r>
    </w:p>
    <w:p w:rsidR="00425B73" w:rsidRDefault="00C020D0">
      <w:pPr>
        <w:pStyle w:val="BodyText"/>
        <w:spacing w:line="253" w:lineRule="exact"/>
        <w:ind w:left="112"/>
        <w:rPr>
          <w:rFonts w:cs="Times New Roman"/>
        </w:rPr>
      </w:pPr>
      <w:r>
        <w:t>18</w:t>
      </w:r>
    </w:p>
    <w:p w:rsidR="00425B73" w:rsidRDefault="00C020D0">
      <w:pPr>
        <w:pStyle w:val="ListParagraph"/>
        <w:numPr>
          <w:ilvl w:val="0"/>
          <w:numId w:val="33"/>
        </w:numPr>
        <w:tabs>
          <w:tab w:val="left" w:pos="640"/>
        </w:tabs>
        <w:spacing w:before="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message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Mr.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Williams’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phone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work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Amazon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December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5,</w:t>
      </w:r>
    </w:p>
    <w:p w:rsidR="00425B73" w:rsidRDefault="00C020D0">
      <w:pPr>
        <w:pStyle w:val="ListParagraph"/>
        <w:numPr>
          <w:ilvl w:val="0"/>
          <w:numId w:val="33"/>
        </w:numPr>
        <w:tabs>
          <w:tab w:val="left" w:pos="640"/>
          <w:tab w:val="left" w:pos="4841"/>
        </w:tabs>
        <w:spacing w:before="1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2013 because of his background   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report.</w:t>
      </w:r>
      <w:r>
        <w:rPr>
          <w:rFonts w:ascii="Times New Roman"/>
          <w:sz w:val="24"/>
        </w:rPr>
        <w:tab/>
        <w:t>When Mr. Williams returned the call,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SMX</w:t>
      </w:r>
    </w:p>
    <w:p w:rsidR="00425B73" w:rsidRDefault="00C020D0">
      <w:pPr>
        <w:pStyle w:val="ListParagraph"/>
        <w:numPr>
          <w:ilvl w:val="0"/>
          <w:numId w:val="33"/>
        </w:numPr>
        <w:tabs>
          <w:tab w:val="left" w:pos="640"/>
        </w:tabs>
        <w:spacing w:before="19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informed</w:t>
      </w:r>
      <w:proofErr w:type="gramEnd"/>
      <w:r>
        <w:rPr>
          <w:rFonts w:ascii="Times New Roman"/>
          <w:sz w:val="24"/>
        </w:rPr>
        <w:t xml:space="preserve"> him that his background check was not clean and contained 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felony.</w:t>
      </w:r>
    </w:p>
    <w:p w:rsidR="00425B73" w:rsidRDefault="00C020D0">
      <w:pPr>
        <w:pStyle w:val="ListParagraph"/>
        <w:numPr>
          <w:ilvl w:val="0"/>
          <w:numId w:val="33"/>
        </w:numPr>
        <w:tabs>
          <w:tab w:val="left" w:pos="1360"/>
          <w:tab w:val="left" w:pos="2079"/>
        </w:tabs>
        <w:spacing w:before="175"/>
        <w:ind w:left="1360" w:hanging="1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44.</w:t>
      </w:r>
      <w:r>
        <w:rPr>
          <w:rFonts w:ascii="Times New Roman"/>
          <w:sz w:val="24"/>
        </w:rPr>
        <w:tab/>
        <w:t>Mr. Williams informed SMX t</w:t>
      </w:r>
      <w:r>
        <w:rPr>
          <w:rFonts w:ascii="Times New Roman"/>
          <w:sz w:val="24"/>
        </w:rPr>
        <w:t>hat the background check, which he had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not</w:t>
      </w:r>
    </w:p>
    <w:p w:rsidR="00425B73" w:rsidRDefault="00C020D0">
      <w:pPr>
        <w:pStyle w:val="BodyText"/>
        <w:spacing w:before="84" w:line="236" w:lineRule="exact"/>
        <w:ind w:left="112"/>
        <w:rPr>
          <w:rFonts w:cs="Times New Roman"/>
        </w:rPr>
      </w:pPr>
      <w:r>
        <w:t>23</w:t>
      </w:r>
    </w:p>
    <w:p w:rsidR="00425B73" w:rsidRDefault="00C020D0">
      <w:pPr>
        <w:pStyle w:val="BodyText"/>
        <w:spacing w:line="235" w:lineRule="exact"/>
        <w:ind w:left="112" w:firstLine="528"/>
      </w:pPr>
      <w:proofErr w:type="gramStart"/>
      <w:r>
        <w:t>yet</w:t>
      </w:r>
      <w:proofErr w:type="gramEnd"/>
      <w:r>
        <w:rPr>
          <w:spacing w:val="25"/>
        </w:rPr>
        <w:t xml:space="preserve"> </w:t>
      </w:r>
      <w:r>
        <w:t>received</w:t>
      </w:r>
      <w:r>
        <w:rPr>
          <w:spacing w:val="25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copy</w:t>
      </w:r>
      <w:r>
        <w:rPr>
          <w:spacing w:val="25"/>
        </w:rPr>
        <w:t xml:space="preserve"> </w:t>
      </w:r>
      <w:r>
        <w:t>of,</w:t>
      </w:r>
      <w:r>
        <w:rPr>
          <w:spacing w:val="25"/>
        </w:rPr>
        <w:t xml:space="preserve"> </w:t>
      </w:r>
      <w:r>
        <w:t>must</w:t>
      </w:r>
      <w:r>
        <w:rPr>
          <w:spacing w:val="25"/>
        </w:rPr>
        <w:t xml:space="preserve"> </w:t>
      </w:r>
      <w:r>
        <w:t>have</w:t>
      </w:r>
      <w:r>
        <w:rPr>
          <w:spacing w:val="25"/>
        </w:rPr>
        <w:t xml:space="preserve"> </w:t>
      </w:r>
      <w:r>
        <w:t>contained</w:t>
      </w:r>
      <w:r>
        <w:rPr>
          <w:spacing w:val="25"/>
        </w:rPr>
        <w:t xml:space="preserve"> </w:t>
      </w:r>
      <w:r>
        <w:t>inaccurate</w:t>
      </w:r>
      <w:r>
        <w:rPr>
          <w:spacing w:val="25"/>
        </w:rPr>
        <w:t xml:space="preserve"> </w:t>
      </w:r>
      <w:r>
        <w:t>information</w:t>
      </w:r>
      <w:r>
        <w:rPr>
          <w:spacing w:val="25"/>
        </w:rPr>
        <w:t xml:space="preserve"> </w:t>
      </w:r>
      <w:r>
        <w:t>because</w:t>
      </w:r>
      <w:r>
        <w:rPr>
          <w:spacing w:val="25"/>
        </w:rPr>
        <w:t xml:space="preserve"> </w:t>
      </w:r>
      <w:r>
        <w:t>he</w:t>
      </w:r>
      <w:r>
        <w:rPr>
          <w:spacing w:val="26"/>
        </w:rPr>
        <w:t xml:space="preserve"> </w:t>
      </w:r>
      <w:r>
        <w:t>did</w:t>
      </w:r>
      <w:r>
        <w:rPr>
          <w:spacing w:val="25"/>
        </w:rPr>
        <w:t xml:space="preserve"> </w:t>
      </w:r>
      <w:r>
        <w:t>not</w:t>
      </w:r>
    </w:p>
    <w:p w:rsidR="00425B73" w:rsidRDefault="00C020D0">
      <w:pPr>
        <w:pStyle w:val="BodyText"/>
        <w:spacing w:line="275" w:lineRule="exact"/>
        <w:ind w:left="112"/>
        <w:rPr>
          <w:rFonts w:cs="Times New Roman"/>
        </w:rPr>
      </w:pPr>
      <w:r>
        <w:t>24</w:t>
      </w:r>
    </w:p>
    <w:p w:rsidR="00425B73" w:rsidRDefault="00C020D0">
      <w:pPr>
        <w:pStyle w:val="BodyText"/>
        <w:spacing w:before="194"/>
        <w:ind w:left="112"/>
        <w:rPr>
          <w:rFonts w:cs="Times New Roman"/>
        </w:rPr>
      </w:pPr>
      <w:r>
        <w:t>25</w:t>
      </w:r>
    </w:p>
    <w:p w:rsidR="00425B73" w:rsidRDefault="00C020D0">
      <w:pPr>
        <w:pStyle w:val="BodyText"/>
        <w:spacing w:before="194"/>
        <w:ind w:left="112"/>
        <w:rPr>
          <w:rFonts w:cs="Times New Roman"/>
        </w:rPr>
      </w:pPr>
      <w:r>
        <w:t>26</w:t>
      </w:r>
    </w:p>
    <w:p w:rsidR="00425B73" w:rsidRDefault="00C020D0">
      <w:pPr>
        <w:tabs>
          <w:tab w:val="left" w:pos="639"/>
          <w:tab w:val="left" w:pos="7187"/>
        </w:tabs>
        <w:spacing w:before="203" w:line="230" w:lineRule="auto"/>
        <w:ind w:left="7150" w:right="953" w:hanging="703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position w:val="12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position w:val="1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COMPLAINT – CLASS ACTION </w:t>
      </w:r>
      <w:r>
        <w:rPr>
          <w:rFonts w:ascii="Trebuchet MS" w:eastAsia="Trebuchet MS" w:hAnsi="Trebuchet MS" w:cs="Trebuchet MS"/>
          <w:color w:val="666666"/>
          <w:sz w:val="19"/>
          <w:szCs w:val="19"/>
        </w:rPr>
        <w:t xml:space="preserve">-  </w:t>
      </w:r>
      <w:r>
        <w:rPr>
          <w:rFonts w:ascii="Trebuchet MS" w:eastAsia="Trebuchet MS" w:hAnsi="Trebuchet MS" w:cs="Trebuchet MS"/>
          <w:color w:val="666666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19"/>
          <w:szCs w:val="19"/>
        </w:rPr>
        <w:t>12</w:t>
      </w:r>
      <w:r>
        <w:rPr>
          <w:rFonts w:ascii="Times New Roman" w:eastAsia="Times New Roman" w:hAnsi="Times New Roman" w:cs="Times New Roman"/>
          <w:color w:val="666666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666666"/>
          <w:sz w:val="19"/>
          <w:szCs w:val="19"/>
        </w:rPr>
        <w:tab/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position w:val="2"/>
          <w:sz w:val="14"/>
          <w:szCs w:val="14"/>
        </w:rPr>
        <w:t>REEN</w:t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position w:val="2"/>
          <w:sz w:val="14"/>
          <w:szCs w:val="14"/>
        </w:rPr>
        <w:t>AW</w:t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position w:val="2"/>
          <w:sz w:val="14"/>
          <w:szCs w:val="14"/>
        </w:rPr>
        <w:t>IRM</w:t>
      </w:r>
      <w:r>
        <w:rPr>
          <w:rFonts w:ascii="Times New Roman" w:eastAsia="Times New Roman" w:hAnsi="Times New Roman" w:cs="Times New Roman"/>
          <w:spacing w:val="22"/>
          <w:position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PS</w:t>
      </w:r>
      <w:r>
        <w:rPr>
          <w:rFonts w:ascii="Times New Roman" w:eastAsia="Times New Roman" w:hAnsi="Times New Roman" w:cs="Times New Roman"/>
          <w:spacing w:val="1"/>
          <w:w w:val="104"/>
          <w:position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HRISTOPHER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z w:val="14"/>
          <w:szCs w:val="14"/>
        </w:rPr>
        <w:t>REEN</w:t>
      </w:r>
    </w:p>
    <w:p w:rsidR="00425B73" w:rsidRDefault="00C020D0">
      <w:pPr>
        <w:spacing w:before="2"/>
        <w:ind w:right="78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601 Union Street, Suite</w:t>
      </w:r>
      <w:r>
        <w:rPr>
          <w:rFonts w:ascii="Times New Roman"/>
          <w:spacing w:val="-17"/>
          <w:sz w:val="16"/>
        </w:rPr>
        <w:t xml:space="preserve"> </w:t>
      </w:r>
      <w:r>
        <w:rPr>
          <w:rFonts w:ascii="Times New Roman"/>
          <w:sz w:val="16"/>
        </w:rPr>
        <w:t>4200</w:t>
      </w:r>
    </w:p>
    <w:p w:rsidR="00425B73" w:rsidRDefault="00C020D0">
      <w:pPr>
        <w:spacing w:before="3" w:line="183" w:lineRule="exact"/>
        <w:ind w:right="847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Seattle, Washington</w:t>
      </w:r>
      <w:r>
        <w:rPr>
          <w:rFonts w:ascii="Times New Roman"/>
          <w:spacing w:val="-16"/>
          <w:sz w:val="16"/>
        </w:rPr>
        <w:t xml:space="preserve"> </w:t>
      </w:r>
      <w:r>
        <w:rPr>
          <w:rFonts w:ascii="Times New Roman"/>
          <w:sz w:val="16"/>
        </w:rPr>
        <w:t>98101</w:t>
      </w:r>
    </w:p>
    <w:p w:rsidR="00425B73" w:rsidRDefault="00C020D0">
      <w:pPr>
        <w:spacing w:line="182" w:lineRule="exact"/>
        <w:ind w:right="121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(206)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686-4558</w:t>
      </w:r>
    </w:p>
    <w:p w:rsidR="00425B73" w:rsidRDefault="00C020D0">
      <w:pPr>
        <w:spacing w:line="183" w:lineRule="exact"/>
        <w:ind w:right="69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Fax:  (206) 686-2558</w:t>
      </w:r>
      <w:r>
        <w:rPr>
          <w:rFonts w:ascii="Times New Roman"/>
          <w:spacing w:val="-18"/>
          <w:sz w:val="16"/>
        </w:rPr>
        <w:t xml:space="preserve"> </w:t>
      </w:r>
      <w:r>
        <w:rPr>
          <w:rFonts w:ascii="Times New Roman"/>
          <w:sz w:val="16"/>
        </w:rPr>
        <w:t>Facsimile</w:t>
      </w:r>
    </w:p>
    <w:p w:rsidR="00425B73" w:rsidRDefault="00C020D0">
      <w:pPr>
        <w:spacing w:before="3"/>
        <w:ind w:right="1106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/>
          <w:sz w:val="16"/>
        </w:rPr>
        <w:t>WSBA NO.</w:t>
      </w:r>
      <w:proofErr w:type="gramEnd"/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19410</w:t>
      </w:r>
    </w:p>
    <w:p w:rsidR="00425B73" w:rsidRDefault="00425B73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425B73">
          <w:pgSz w:w="12240" w:h="15840"/>
          <w:pgMar w:top="160" w:right="1460" w:bottom="0" w:left="1160" w:header="720" w:footer="720" w:gutter="0"/>
          <w:cols w:space="720"/>
        </w:sectPr>
      </w:pPr>
    </w:p>
    <w:p w:rsidR="00425B73" w:rsidRDefault="00C020D0">
      <w:pPr>
        <w:pStyle w:val="BodyText"/>
        <w:spacing w:before="115"/>
        <w:ind w:left="1154"/>
        <w:rPr>
          <w:rFonts w:ascii="Arial" w:eastAsia="Arial" w:hAnsi="Arial" w:cs="Arial"/>
        </w:rPr>
      </w:pPr>
      <w:r>
        <w:lastRenderedPageBreak/>
        <w:pict>
          <v:group id="_x0000_s1073" style="position:absolute;left:0;text-align:left;margin-left:81.35pt;margin-top:11.5pt;width:2.9pt;height:769pt;z-index:-27736;mso-position-horizontal-relative:page;mso-position-vertical-relative:page" coordorigin="1627,230" coordsize="58,15380">
            <v:group id="_x0000_s1076" style="position:absolute;left:1675;top:240;width:2;height:15360" coordorigin="1675,240" coordsize="2,15360">
              <v:shape id="_x0000_s1077" style="position:absolute;left:1675;top:240;width:2;height:15360" coordorigin="1675,240" coordsize="0,15360" path="m1675,240r,15360e" filled="f" strokeweight=".96pt">
                <v:path arrowok="t"/>
              </v:shape>
            </v:group>
            <v:group id="_x0000_s1074" style="position:absolute;left:1637;top:240;width:2;height:15360" coordorigin="1637,240" coordsize="2,15360">
              <v:shape id="_x0000_s1075" style="position:absolute;left:1637;top:240;width:2;height:15360" coordorigin="1637,240" coordsize="0,15360" path="m1637,240r,15360e" filled="f" strokeweight=".96pt">
                <v:path arrowok="t"/>
              </v:shape>
            </v:group>
            <w10:wrap anchorx="page" anchory="page"/>
          </v:group>
        </w:pict>
      </w:r>
      <w:r>
        <w:pict>
          <v:group id="_x0000_s1071" style="position:absolute;left:0;text-align:left;margin-left:532.9pt;margin-top:12pt;width:.1pt;height:768pt;z-index:1744;mso-position-horizontal-relative:page;mso-position-vertical-relative:page" coordorigin="10658,240" coordsize="2,15360">
            <v:shape id="_x0000_s1072" style="position:absolute;left:10658;top:240;width:2;height:15360" coordorigin="10658,240" coordsize="0,15360" path="m10658,240r,15360e" filled="f" strokeweight=".72pt">
              <v:path arrowok="t"/>
            </v:shape>
            <w10:wrap anchorx="page" anchory="page"/>
          </v:group>
        </w:pict>
      </w:r>
      <w:r>
        <w:rPr>
          <w:rFonts w:ascii="Arial"/>
          <w:color w:val="0000FF"/>
        </w:rPr>
        <w:t>Case</w:t>
      </w:r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>2:15-cv-00542-</w:t>
      </w:r>
      <w:proofErr w:type="gramStart"/>
      <w:r>
        <w:rPr>
          <w:rFonts w:ascii="Arial"/>
          <w:color w:val="0000FF"/>
        </w:rPr>
        <w:t xml:space="preserve">JCC </w:t>
      </w:r>
      <w:r>
        <w:rPr>
          <w:rFonts w:ascii="Arial"/>
          <w:color w:val="0000FF"/>
          <w:spacing w:val="57"/>
        </w:rPr>
        <w:t xml:space="preserve"> </w:t>
      </w:r>
      <w:r>
        <w:rPr>
          <w:rFonts w:ascii="Arial"/>
          <w:color w:val="0000FF"/>
        </w:rPr>
        <w:t>Document</w:t>
      </w:r>
      <w:proofErr w:type="gramEnd"/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 xml:space="preserve">1 </w:t>
      </w:r>
      <w:r>
        <w:rPr>
          <w:rFonts w:ascii="Arial"/>
          <w:color w:val="0000FF"/>
          <w:spacing w:val="57"/>
        </w:rPr>
        <w:t xml:space="preserve"> </w:t>
      </w:r>
      <w:r>
        <w:rPr>
          <w:rFonts w:ascii="Arial"/>
          <w:color w:val="0000FF"/>
        </w:rPr>
        <w:t>Filed</w:t>
      </w:r>
      <w:r>
        <w:rPr>
          <w:rFonts w:ascii="Arial"/>
          <w:color w:val="0000FF"/>
          <w:spacing w:val="-2"/>
        </w:rPr>
        <w:t xml:space="preserve"> </w:t>
      </w:r>
      <w:r>
        <w:rPr>
          <w:rFonts w:ascii="Arial"/>
          <w:color w:val="0000FF"/>
        </w:rPr>
        <w:t xml:space="preserve">04/07/15 </w:t>
      </w:r>
      <w:r>
        <w:rPr>
          <w:rFonts w:ascii="Arial"/>
          <w:color w:val="0000FF"/>
          <w:spacing w:val="57"/>
        </w:rPr>
        <w:t xml:space="preserve"> </w:t>
      </w:r>
      <w:r>
        <w:rPr>
          <w:rFonts w:ascii="Arial"/>
          <w:color w:val="0000FF"/>
        </w:rPr>
        <w:t>Page</w:t>
      </w:r>
      <w:r>
        <w:rPr>
          <w:rFonts w:ascii="Arial"/>
          <w:color w:val="0000FF"/>
          <w:spacing w:val="-3"/>
        </w:rPr>
        <w:t xml:space="preserve"> </w:t>
      </w:r>
      <w:r>
        <w:rPr>
          <w:rFonts w:ascii="Arial"/>
          <w:color w:val="0000FF"/>
        </w:rPr>
        <w:t>13</w:t>
      </w:r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>of</w:t>
      </w:r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>19</w:t>
      </w:r>
    </w:p>
    <w:p w:rsidR="00425B73" w:rsidRDefault="00425B73">
      <w:pPr>
        <w:rPr>
          <w:rFonts w:ascii="Arial" w:eastAsia="Arial" w:hAnsi="Arial" w:cs="Arial"/>
          <w:sz w:val="20"/>
          <w:szCs w:val="20"/>
        </w:rPr>
      </w:pPr>
    </w:p>
    <w:p w:rsidR="00425B73" w:rsidRDefault="00425B73">
      <w:pPr>
        <w:rPr>
          <w:rFonts w:ascii="Arial" w:eastAsia="Arial" w:hAnsi="Arial" w:cs="Arial"/>
          <w:sz w:val="20"/>
          <w:szCs w:val="20"/>
        </w:rPr>
      </w:pPr>
    </w:p>
    <w:p w:rsidR="00425B73" w:rsidRDefault="00425B73">
      <w:pPr>
        <w:rPr>
          <w:rFonts w:ascii="Arial" w:eastAsia="Arial" w:hAnsi="Arial" w:cs="Arial"/>
          <w:sz w:val="20"/>
          <w:szCs w:val="20"/>
        </w:rPr>
      </w:pPr>
    </w:p>
    <w:p w:rsidR="00425B73" w:rsidRDefault="00C020D0">
      <w:pPr>
        <w:pStyle w:val="ListParagraph"/>
        <w:numPr>
          <w:ilvl w:val="0"/>
          <w:numId w:val="32"/>
        </w:numPr>
        <w:tabs>
          <w:tab w:val="left" w:pos="640"/>
        </w:tabs>
        <w:spacing w:before="1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position w:val="1"/>
          <w:sz w:val="24"/>
        </w:rPr>
        <w:t>have any such criminal record, and was recently was cleared to obtain a permit to carry</w:t>
      </w:r>
      <w:r>
        <w:rPr>
          <w:rFonts w:ascii="Times New Roman"/>
          <w:spacing w:val="34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a</w:t>
      </w:r>
    </w:p>
    <w:p w:rsidR="00425B73" w:rsidRDefault="00C020D0">
      <w:pPr>
        <w:pStyle w:val="ListParagraph"/>
        <w:numPr>
          <w:ilvl w:val="0"/>
          <w:numId w:val="32"/>
        </w:numPr>
        <w:tabs>
          <w:tab w:val="left" w:pos="640"/>
        </w:tabs>
        <w:spacing w:before="19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concealed</w:t>
      </w:r>
      <w:proofErr w:type="gramEnd"/>
      <w:r>
        <w:rPr>
          <w:rFonts w:ascii="Times New Roman"/>
          <w:sz w:val="24"/>
        </w:rPr>
        <w:t xml:space="preserve"> weapon, so there must have been 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mistake.</w:t>
      </w:r>
    </w:p>
    <w:p w:rsidR="00425B73" w:rsidRDefault="00C020D0">
      <w:pPr>
        <w:pStyle w:val="BodyText"/>
        <w:spacing w:before="127" w:line="217" w:lineRule="exact"/>
        <w:ind w:left="232"/>
        <w:rPr>
          <w:rFonts w:cs="Times New Roman"/>
        </w:rPr>
      </w:pPr>
      <w:r>
        <w:t>3</w:t>
      </w:r>
    </w:p>
    <w:p w:rsidR="00425B73" w:rsidRDefault="00C020D0">
      <w:pPr>
        <w:pStyle w:val="BodyText"/>
        <w:tabs>
          <w:tab w:val="left" w:pos="2079"/>
        </w:tabs>
        <w:spacing w:line="217" w:lineRule="exact"/>
        <w:ind w:left="232" w:firstLine="1128"/>
      </w:pPr>
      <w:r>
        <w:rPr>
          <w:rFonts w:cs="Times New Roman"/>
        </w:rPr>
        <w:t>45.</w:t>
      </w:r>
      <w:r>
        <w:rPr>
          <w:rFonts w:cs="Times New Roman"/>
        </w:rPr>
        <w:tab/>
      </w:r>
      <w:r>
        <w:t xml:space="preserve">Pursuant to Defendants’ regular procedures, Mr. Williams was never  </w:t>
      </w:r>
      <w:r>
        <w:rPr>
          <w:spacing w:val="14"/>
        </w:rPr>
        <w:t xml:space="preserve"> </w:t>
      </w:r>
      <w:r>
        <w:t>sent</w:t>
      </w:r>
    </w:p>
    <w:p w:rsidR="00425B73" w:rsidRDefault="00C020D0">
      <w:pPr>
        <w:pStyle w:val="BodyText"/>
        <w:spacing w:before="36" w:line="260" w:lineRule="exact"/>
        <w:ind w:left="232"/>
        <w:rPr>
          <w:rFonts w:cs="Times New Roman"/>
        </w:rPr>
      </w:pPr>
      <w:r>
        <w:t>4</w:t>
      </w:r>
    </w:p>
    <w:p w:rsidR="00425B73" w:rsidRDefault="00C020D0">
      <w:pPr>
        <w:pStyle w:val="BodyText"/>
        <w:spacing w:line="238" w:lineRule="exact"/>
      </w:pPr>
      <w:proofErr w:type="gramStart"/>
      <w:r>
        <w:t>by</w:t>
      </w:r>
      <w:proofErr w:type="gramEnd"/>
      <w:r>
        <w:rPr>
          <w:spacing w:val="16"/>
        </w:rPr>
        <w:t xml:space="preserve"> </w:t>
      </w:r>
      <w:r>
        <w:t>either</w:t>
      </w:r>
      <w:r>
        <w:rPr>
          <w:spacing w:val="16"/>
        </w:rPr>
        <w:t xml:space="preserve"> </w:t>
      </w:r>
      <w:r>
        <w:t>SMX</w:t>
      </w:r>
      <w:r>
        <w:rPr>
          <w:spacing w:val="15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Amazon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pre-adverse</w:t>
      </w:r>
      <w:r>
        <w:rPr>
          <w:spacing w:val="16"/>
        </w:rPr>
        <w:t xml:space="preserve"> </w:t>
      </w:r>
      <w:r>
        <w:t>action</w:t>
      </w:r>
      <w:r>
        <w:rPr>
          <w:spacing w:val="16"/>
        </w:rPr>
        <w:t xml:space="preserve"> </w:t>
      </w:r>
      <w:r>
        <w:t>notice,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copy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background</w:t>
      </w:r>
      <w:r>
        <w:rPr>
          <w:spacing w:val="16"/>
        </w:rPr>
        <w:t xml:space="preserve"> </w:t>
      </w:r>
      <w:r>
        <w:t>report</w:t>
      </w:r>
    </w:p>
    <w:p w:rsidR="00425B73" w:rsidRDefault="00C020D0">
      <w:pPr>
        <w:pStyle w:val="BodyText"/>
        <w:spacing w:line="253" w:lineRule="exact"/>
        <w:ind w:left="232"/>
        <w:rPr>
          <w:rFonts w:cs="Times New Roman"/>
        </w:rPr>
      </w:pPr>
      <w:r>
        <w:t>5</w:t>
      </w:r>
    </w:p>
    <w:p w:rsidR="00425B73" w:rsidRDefault="00C020D0">
      <w:pPr>
        <w:pStyle w:val="ListParagraph"/>
        <w:numPr>
          <w:ilvl w:val="0"/>
          <w:numId w:val="31"/>
        </w:numPr>
        <w:tabs>
          <w:tab w:val="left" w:pos="640"/>
        </w:tabs>
        <w:spacing w:before="4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used</w:t>
      </w:r>
      <w:proofErr w:type="gramEnd"/>
      <w:r>
        <w:rPr>
          <w:rFonts w:ascii="Times New Roman"/>
          <w:sz w:val="24"/>
        </w:rPr>
        <w:t xml:space="preserve"> in the hiring process, or a statement of his rights under the FCRA. Defendants</w:t>
      </w:r>
      <w:r>
        <w:rPr>
          <w:rFonts w:ascii="Times New Roman"/>
          <w:spacing w:val="7"/>
          <w:sz w:val="24"/>
        </w:rPr>
        <w:t xml:space="preserve"> </w:t>
      </w:r>
      <w:r>
        <w:rPr>
          <w:rFonts w:ascii="Times New Roman"/>
          <w:sz w:val="24"/>
        </w:rPr>
        <w:t>thus</w:t>
      </w:r>
    </w:p>
    <w:p w:rsidR="00425B73" w:rsidRDefault="00C020D0">
      <w:pPr>
        <w:pStyle w:val="ListParagraph"/>
        <w:numPr>
          <w:ilvl w:val="0"/>
          <w:numId w:val="31"/>
        </w:numPr>
        <w:tabs>
          <w:tab w:val="left" w:pos="640"/>
        </w:tabs>
        <w:spacing w:before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failed to comply with the FCRA’s pre-adverse action notification requirements found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</w:p>
    <w:p w:rsidR="00425B73" w:rsidRDefault="00C020D0">
      <w:pPr>
        <w:pStyle w:val="ListParagraph"/>
        <w:numPr>
          <w:ilvl w:val="0"/>
          <w:numId w:val="31"/>
        </w:numPr>
        <w:tabs>
          <w:tab w:val="left" w:pos="640"/>
        </w:tabs>
        <w:spacing w:before="1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FCRA section </w:t>
      </w:r>
      <w:proofErr w:type="gramStart"/>
      <w:r>
        <w:rPr>
          <w:rFonts w:ascii="Times New Roman"/>
          <w:sz w:val="24"/>
        </w:rPr>
        <w:t>1681b(</w:t>
      </w:r>
      <w:proofErr w:type="gramEnd"/>
      <w:r>
        <w:rPr>
          <w:rFonts w:ascii="Times New Roman"/>
          <w:sz w:val="24"/>
        </w:rPr>
        <w:t>b)(3).</w:t>
      </w:r>
    </w:p>
    <w:p w:rsidR="00425B73" w:rsidRDefault="00C020D0">
      <w:pPr>
        <w:pStyle w:val="ListParagraph"/>
        <w:numPr>
          <w:ilvl w:val="0"/>
          <w:numId w:val="31"/>
        </w:numPr>
        <w:tabs>
          <w:tab w:val="left" w:pos="1360"/>
          <w:tab w:val="left" w:pos="2079"/>
        </w:tabs>
        <w:spacing w:before="175"/>
        <w:ind w:left="1360" w:hanging="1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As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result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Defendants’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unlawful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background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</w:p>
    <w:p w:rsidR="00425B73" w:rsidRDefault="00C020D0">
      <w:pPr>
        <w:pStyle w:val="BodyText"/>
        <w:spacing w:before="84" w:line="236" w:lineRule="exact"/>
        <w:ind w:left="112"/>
        <w:rPr>
          <w:rFonts w:cs="Times New Roman"/>
        </w:rPr>
      </w:pPr>
      <w:r>
        <w:t>10</w:t>
      </w:r>
    </w:p>
    <w:p w:rsidR="00425B73" w:rsidRDefault="00C020D0">
      <w:pPr>
        <w:pStyle w:val="BodyText"/>
        <w:spacing w:line="235" w:lineRule="exact"/>
        <w:ind w:left="112" w:firstLine="528"/>
      </w:pPr>
      <w:proofErr w:type="gramStart"/>
      <w:r>
        <w:t>and</w:t>
      </w:r>
      <w:proofErr w:type="gramEnd"/>
      <w:r>
        <w:rPr>
          <w:spacing w:val="24"/>
        </w:rPr>
        <w:t xml:space="preserve"> </w:t>
      </w:r>
      <w:r>
        <w:t>Sterling’s</w:t>
      </w:r>
      <w:r>
        <w:rPr>
          <w:spacing w:val="24"/>
        </w:rPr>
        <w:t xml:space="preserve"> </w:t>
      </w:r>
      <w:r>
        <w:t>scoring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Mr.</w:t>
      </w:r>
      <w:r>
        <w:rPr>
          <w:spacing w:val="24"/>
        </w:rPr>
        <w:t xml:space="preserve"> </w:t>
      </w:r>
      <w:r>
        <w:t>Williams’</w:t>
      </w:r>
      <w:r>
        <w:rPr>
          <w:spacing w:val="24"/>
        </w:rPr>
        <w:t xml:space="preserve"> </w:t>
      </w:r>
      <w:r>
        <w:t>employment</w:t>
      </w:r>
      <w:r>
        <w:rPr>
          <w:spacing w:val="24"/>
        </w:rPr>
        <w:t xml:space="preserve"> </w:t>
      </w:r>
      <w:r>
        <w:t>application,</w:t>
      </w:r>
      <w:r>
        <w:rPr>
          <w:spacing w:val="24"/>
        </w:rPr>
        <w:t xml:space="preserve"> </w:t>
      </w:r>
      <w:r>
        <w:t>Mr.</w:t>
      </w:r>
      <w:r>
        <w:rPr>
          <w:spacing w:val="24"/>
        </w:rPr>
        <w:t xml:space="preserve"> </w:t>
      </w:r>
      <w:r>
        <w:t>Williams</w:t>
      </w:r>
      <w:r>
        <w:rPr>
          <w:spacing w:val="24"/>
        </w:rPr>
        <w:t xml:space="preserve"> </w:t>
      </w:r>
      <w:r>
        <w:t>lost</w:t>
      </w:r>
      <w:r>
        <w:rPr>
          <w:spacing w:val="24"/>
        </w:rPr>
        <w:t xml:space="preserve"> </w:t>
      </w:r>
      <w:r>
        <w:t>the</w:t>
      </w:r>
    </w:p>
    <w:p w:rsidR="00425B73" w:rsidRDefault="00C020D0">
      <w:pPr>
        <w:pStyle w:val="BodyText"/>
        <w:spacing w:line="275" w:lineRule="exact"/>
        <w:ind w:left="112"/>
        <w:rPr>
          <w:rFonts w:cs="Times New Roman"/>
        </w:rPr>
      </w:pPr>
      <w:r>
        <w:t>11</w:t>
      </w:r>
    </w:p>
    <w:p w:rsidR="00425B73" w:rsidRDefault="00C020D0">
      <w:pPr>
        <w:pStyle w:val="BodyText"/>
        <w:spacing w:before="2" w:line="234" w:lineRule="exact"/>
      </w:pPr>
      <w:proofErr w:type="gramStart"/>
      <w:r>
        <w:t>job</w:t>
      </w:r>
      <w:proofErr w:type="gramEnd"/>
      <w:r>
        <w:t xml:space="preserve"> opportunity at Amazon through</w:t>
      </w:r>
      <w:r>
        <w:rPr>
          <w:spacing w:val="-3"/>
        </w:rPr>
        <w:t xml:space="preserve"> </w:t>
      </w:r>
      <w:r>
        <w:t>SMX.</w:t>
      </w:r>
    </w:p>
    <w:p w:rsidR="00425B73" w:rsidRDefault="00C020D0">
      <w:pPr>
        <w:pStyle w:val="BodyText"/>
        <w:spacing w:line="234" w:lineRule="exact"/>
        <w:ind w:left="112"/>
        <w:rPr>
          <w:rFonts w:cs="Times New Roman"/>
        </w:rPr>
      </w:pPr>
      <w:r>
        <w:t>12</w:t>
      </w:r>
    </w:p>
    <w:p w:rsidR="00425B73" w:rsidRDefault="00C020D0">
      <w:pPr>
        <w:pStyle w:val="ListParagraph"/>
        <w:numPr>
          <w:ilvl w:val="0"/>
          <w:numId w:val="30"/>
        </w:numPr>
        <w:tabs>
          <w:tab w:val="left" w:pos="1360"/>
          <w:tab w:val="left" w:pos="2079"/>
        </w:tabs>
        <w:spacing w:before="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47.</w:t>
      </w:r>
      <w:r>
        <w:rPr>
          <w:rFonts w:ascii="Times New Roman"/>
          <w:sz w:val="24"/>
        </w:rPr>
        <w:tab/>
        <w:t>On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about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December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11,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2013,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Mr.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Williams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received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email</w:t>
      </w:r>
      <w:r>
        <w:rPr>
          <w:rFonts w:ascii="Times New Roman"/>
          <w:spacing w:val="36"/>
          <w:sz w:val="24"/>
        </w:rPr>
        <w:t xml:space="preserve"> </w:t>
      </w:r>
      <w:r>
        <w:rPr>
          <w:rFonts w:ascii="Times New Roman"/>
          <w:sz w:val="24"/>
        </w:rPr>
        <w:t>from</w:t>
      </w:r>
    </w:p>
    <w:p w:rsidR="00425B73" w:rsidRDefault="00C020D0">
      <w:pPr>
        <w:pStyle w:val="ListParagraph"/>
        <w:numPr>
          <w:ilvl w:val="0"/>
          <w:numId w:val="30"/>
        </w:numPr>
        <w:tabs>
          <w:tab w:val="left" w:pos="640"/>
        </w:tabs>
        <w:spacing w:before="170"/>
        <w:ind w:left="640" w:hanging="5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“SMX at Amazon,”</w:t>
      </w:r>
      <w:r>
        <w:rPr>
          <w:rFonts w:ascii="Times New Roman" w:eastAsia="Times New Roman" w:hAnsi="Times New Roman" w:cs="Times New Roman"/>
          <w:spacing w:val="-2"/>
          <w:position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4"/>
          <w:szCs w:val="24"/>
        </w:rPr>
        <w:t>stating:</w:t>
      </w:r>
    </w:p>
    <w:p w:rsidR="00425B73" w:rsidRDefault="00C020D0">
      <w:pPr>
        <w:pStyle w:val="ListParagraph"/>
        <w:numPr>
          <w:ilvl w:val="0"/>
          <w:numId w:val="30"/>
        </w:numPr>
        <w:tabs>
          <w:tab w:val="left" w:pos="1360"/>
        </w:tabs>
        <w:spacing w:before="19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Hi, this is SMX at Amazon contacting you because we would like to</w:t>
      </w:r>
      <w:r>
        <w:rPr>
          <w:rFonts w:ascii="Times New Roman"/>
          <w:spacing w:val="23"/>
          <w:sz w:val="24"/>
        </w:rPr>
        <w:t xml:space="preserve"> </w:t>
      </w:r>
      <w:r>
        <w:rPr>
          <w:rFonts w:ascii="Times New Roman"/>
          <w:sz w:val="24"/>
        </w:rPr>
        <w:t>thank</w:t>
      </w:r>
    </w:p>
    <w:p w:rsidR="00425B73" w:rsidRDefault="00C020D0">
      <w:pPr>
        <w:pStyle w:val="ListParagraph"/>
        <w:numPr>
          <w:ilvl w:val="0"/>
          <w:numId w:val="30"/>
        </w:numPr>
        <w:tabs>
          <w:tab w:val="left" w:pos="1360"/>
        </w:tabs>
        <w:spacing w:before="72" w:line="165" w:lineRule="auto"/>
        <w:ind w:right="105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you</w:t>
      </w:r>
      <w:proofErr w:type="gramEnd"/>
      <w:r>
        <w:rPr>
          <w:rFonts w:ascii="Times New Roman"/>
          <w:sz w:val="24"/>
        </w:rPr>
        <w:t xml:space="preserve"> for applying with us and inform you that our hiring season is over</w:t>
      </w:r>
      <w:r>
        <w:rPr>
          <w:rFonts w:ascii="Times New Roman"/>
          <w:spacing w:val="41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z w:val="24"/>
        </w:rPr>
        <w:t xml:space="preserve"> we are no longer hiring. Our hiring for next season will start in July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2014</w:t>
      </w:r>
    </w:p>
    <w:p w:rsidR="00425B73" w:rsidRDefault="00C020D0">
      <w:pPr>
        <w:pStyle w:val="ListParagraph"/>
        <w:numPr>
          <w:ilvl w:val="0"/>
          <w:numId w:val="30"/>
        </w:numPr>
        <w:tabs>
          <w:tab w:val="left" w:pos="1360"/>
        </w:tabs>
        <w:spacing w:before="15" w:line="278" w:lineRule="exact"/>
        <w:ind w:right="105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and</w:t>
      </w:r>
      <w:proofErr w:type="gramEnd"/>
      <w:r>
        <w:rPr>
          <w:rFonts w:ascii="Times New Roman"/>
          <w:sz w:val="24"/>
        </w:rPr>
        <w:t xml:space="preserve"> we hope you decide to apply with us again! If you have any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questions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z w:val="24"/>
        </w:rPr>
        <w:t>please call us at 803-939-9441. Thank you again for your interest and</w:t>
      </w:r>
      <w:r>
        <w:rPr>
          <w:rFonts w:ascii="Times New Roman"/>
          <w:spacing w:val="56"/>
          <w:sz w:val="24"/>
        </w:rPr>
        <w:t xml:space="preserve"> </w:t>
      </w:r>
      <w:r>
        <w:rPr>
          <w:rFonts w:ascii="Times New Roman"/>
          <w:sz w:val="24"/>
        </w:rPr>
        <w:t>we</w:t>
      </w:r>
    </w:p>
    <w:p w:rsidR="00425B73" w:rsidRDefault="00C020D0">
      <w:pPr>
        <w:pStyle w:val="ListParagraph"/>
        <w:numPr>
          <w:ilvl w:val="0"/>
          <w:numId w:val="30"/>
        </w:numPr>
        <w:tabs>
          <w:tab w:val="left" w:pos="1360"/>
        </w:tabs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hope</w:t>
      </w:r>
      <w:proofErr w:type="gramEnd"/>
      <w:r>
        <w:rPr>
          <w:rFonts w:ascii="Times New Roman"/>
          <w:sz w:val="24"/>
        </w:rPr>
        <w:t xml:space="preserve"> to meet you in a few months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:)</w:t>
      </w:r>
    </w:p>
    <w:p w:rsidR="00425B73" w:rsidRDefault="00C020D0">
      <w:pPr>
        <w:pStyle w:val="ListParagraph"/>
        <w:numPr>
          <w:ilvl w:val="0"/>
          <w:numId w:val="30"/>
        </w:numPr>
        <w:tabs>
          <w:tab w:val="left" w:pos="640"/>
        </w:tabs>
        <w:spacing w:before="156"/>
        <w:ind w:left="640" w:hanging="5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email did not include Plaintiff’s Sterling background report or a statement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425B73" w:rsidRDefault="00C020D0">
      <w:pPr>
        <w:pStyle w:val="BodyText"/>
        <w:spacing w:before="74" w:line="241" w:lineRule="exact"/>
        <w:ind w:left="112"/>
        <w:rPr>
          <w:rFonts w:cs="Times New Roman"/>
        </w:rPr>
      </w:pPr>
      <w:r>
        <w:t>20</w:t>
      </w:r>
    </w:p>
    <w:p w:rsidR="00425B73" w:rsidRDefault="00C020D0">
      <w:pPr>
        <w:pStyle w:val="BodyText"/>
        <w:spacing w:line="238" w:lineRule="exact"/>
      </w:pPr>
      <w:proofErr w:type="gramStart"/>
      <w:r>
        <w:t>his</w:t>
      </w:r>
      <w:proofErr w:type="gramEnd"/>
      <w:r>
        <w:t xml:space="preserve"> FCRA rights.</w:t>
      </w:r>
    </w:p>
    <w:p w:rsidR="00425B73" w:rsidRDefault="00C020D0">
      <w:pPr>
        <w:pStyle w:val="BodyText"/>
        <w:spacing w:line="272" w:lineRule="exact"/>
        <w:ind w:left="112"/>
        <w:rPr>
          <w:rFonts w:cs="Times New Roman"/>
        </w:rPr>
      </w:pPr>
      <w:r>
        <w:t>21</w:t>
      </w:r>
    </w:p>
    <w:p w:rsidR="00425B73" w:rsidRDefault="00C020D0">
      <w:pPr>
        <w:pStyle w:val="ListParagraph"/>
        <w:numPr>
          <w:ilvl w:val="0"/>
          <w:numId w:val="29"/>
        </w:numPr>
        <w:tabs>
          <w:tab w:val="left" w:pos="2080"/>
        </w:tabs>
        <w:spacing w:before="12" w:line="229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Although Defendants shared information with each other and</w:t>
      </w:r>
      <w:r>
        <w:rPr>
          <w:rFonts w:ascii="Times New Roman"/>
          <w:spacing w:val="43"/>
          <w:sz w:val="24"/>
        </w:rPr>
        <w:t xml:space="preserve"> </w:t>
      </w:r>
      <w:r>
        <w:rPr>
          <w:rFonts w:ascii="Times New Roman"/>
          <w:sz w:val="24"/>
        </w:rPr>
        <w:t>with</w:t>
      </w:r>
    </w:p>
    <w:p w:rsidR="00425B73" w:rsidRDefault="00C020D0">
      <w:pPr>
        <w:pStyle w:val="BodyText"/>
        <w:spacing w:line="229" w:lineRule="exact"/>
        <w:ind w:left="112"/>
        <w:rPr>
          <w:rFonts w:cs="Times New Roman"/>
        </w:rPr>
      </w:pPr>
      <w:r>
        <w:t>22</w:t>
      </w:r>
    </w:p>
    <w:p w:rsidR="00425B73" w:rsidRDefault="00C020D0">
      <w:pPr>
        <w:pStyle w:val="ListParagraph"/>
        <w:numPr>
          <w:ilvl w:val="0"/>
          <w:numId w:val="28"/>
        </w:numPr>
        <w:tabs>
          <w:tab w:val="left" w:pos="640"/>
        </w:tabs>
        <w:spacing w:before="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Sterling online through electronic communications, and even though they had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Mr.</w:t>
      </w:r>
    </w:p>
    <w:p w:rsidR="00425B73" w:rsidRDefault="00C020D0">
      <w:pPr>
        <w:pStyle w:val="ListParagraph"/>
        <w:numPr>
          <w:ilvl w:val="0"/>
          <w:numId w:val="28"/>
        </w:numPr>
        <w:tabs>
          <w:tab w:val="left" w:pos="640"/>
        </w:tabs>
        <w:spacing w:befor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Williams’ email address, Defendants never emailed or otherwise</w:t>
      </w:r>
      <w:r>
        <w:rPr>
          <w:rFonts w:ascii="Times New Roman" w:eastAsia="Times New Roman" w:hAnsi="Times New Roman" w:cs="Times New Roman"/>
          <w:spacing w:val="5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communicated</w:t>
      </w:r>
    </w:p>
    <w:p w:rsidR="00425B73" w:rsidRDefault="00C020D0">
      <w:pPr>
        <w:pStyle w:val="ListParagraph"/>
        <w:numPr>
          <w:ilvl w:val="0"/>
          <w:numId w:val="28"/>
        </w:numPr>
        <w:tabs>
          <w:tab w:val="left" w:pos="640"/>
        </w:tabs>
        <w:spacing w:before="1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writing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Mr.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Williams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about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their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intent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take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advise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action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against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him</w:t>
      </w:r>
    </w:p>
    <w:p w:rsidR="00425B73" w:rsidRDefault="00C020D0">
      <w:pPr>
        <w:pStyle w:val="BodyText"/>
        <w:spacing w:before="122"/>
        <w:ind w:left="112"/>
        <w:rPr>
          <w:rFonts w:cs="Times New Roman"/>
        </w:rPr>
      </w:pPr>
      <w:r>
        <w:t>26</w:t>
      </w:r>
    </w:p>
    <w:p w:rsidR="00425B73" w:rsidRDefault="00C020D0">
      <w:pPr>
        <w:tabs>
          <w:tab w:val="left" w:pos="639"/>
          <w:tab w:val="left" w:pos="7187"/>
        </w:tabs>
        <w:spacing w:before="203" w:line="230" w:lineRule="auto"/>
        <w:ind w:left="7150" w:right="953" w:hanging="703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position w:val="12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position w:val="1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COMPLAINT – CLASS ACTION </w:t>
      </w:r>
      <w:r>
        <w:rPr>
          <w:rFonts w:ascii="Trebuchet MS" w:eastAsia="Trebuchet MS" w:hAnsi="Trebuchet MS" w:cs="Trebuchet MS"/>
          <w:color w:val="666666"/>
          <w:sz w:val="19"/>
          <w:szCs w:val="19"/>
        </w:rPr>
        <w:t xml:space="preserve">-  </w:t>
      </w:r>
      <w:r>
        <w:rPr>
          <w:rFonts w:ascii="Trebuchet MS" w:eastAsia="Trebuchet MS" w:hAnsi="Trebuchet MS" w:cs="Trebuchet MS"/>
          <w:color w:val="666666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19"/>
          <w:szCs w:val="19"/>
        </w:rPr>
        <w:t>13</w:t>
      </w:r>
      <w:r>
        <w:rPr>
          <w:rFonts w:ascii="Times New Roman" w:eastAsia="Times New Roman" w:hAnsi="Times New Roman" w:cs="Times New Roman"/>
          <w:color w:val="666666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666666"/>
          <w:sz w:val="19"/>
          <w:szCs w:val="19"/>
        </w:rPr>
        <w:tab/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position w:val="2"/>
          <w:sz w:val="14"/>
          <w:szCs w:val="14"/>
        </w:rPr>
        <w:t>REEN</w:t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position w:val="2"/>
          <w:sz w:val="14"/>
          <w:szCs w:val="14"/>
        </w:rPr>
        <w:t>AW</w:t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position w:val="2"/>
          <w:sz w:val="14"/>
          <w:szCs w:val="14"/>
        </w:rPr>
        <w:t>IRM</w:t>
      </w:r>
      <w:r>
        <w:rPr>
          <w:rFonts w:ascii="Times New Roman" w:eastAsia="Times New Roman" w:hAnsi="Times New Roman" w:cs="Times New Roman"/>
          <w:spacing w:val="22"/>
          <w:position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PS</w:t>
      </w:r>
      <w:r>
        <w:rPr>
          <w:rFonts w:ascii="Times New Roman" w:eastAsia="Times New Roman" w:hAnsi="Times New Roman" w:cs="Times New Roman"/>
          <w:spacing w:val="1"/>
          <w:w w:val="104"/>
          <w:position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HRISTOPHER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z w:val="14"/>
          <w:szCs w:val="14"/>
        </w:rPr>
        <w:t>REEN</w:t>
      </w:r>
    </w:p>
    <w:p w:rsidR="00425B73" w:rsidRDefault="00C020D0">
      <w:pPr>
        <w:spacing w:before="2"/>
        <w:ind w:right="78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601 Union Street, Suite</w:t>
      </w:r>
      <w:r>
        <w:rPr>
          <w:rFonts w:ascii="Times New Roman"/>
          <w:spacing w:val="-17"/>
          <w:sz w:val="16"/>
        </w:rPr>
        <w:t xml:space="preserve"> </w:t>
      </w:r>
      <w:r>
        <w:rPr>
          <w:rFonts w:ascii="Times New Roman"/>
          <w:sz w:val="16"/>
        </w:rPr>
        <w:t>4200</w:t>
      </w:r>
    </w:p>
    <w:p w:rsidR="00425B73" w:rsidRDefault="00C020D0">
      <w:pPr>
        <w:spacing w:before="3" w:line="183" w:lineRule="exact"/>
        <w:ind w:right="847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Seattle, Washington</w:t>
      </w:r>
      <w:r>
        <w:rPr>
          <w:rFonts w:ascii="Times New Roman"/>
          <w:spacing w:val="-16"/>
          <w:sz w:val="16"/>
        </w:rPr>
        <w:t xml:space="preserve"> </w:t>
      </w:r>
      <w:r>
        <w:rPr>
          <w:rFonts w:ascii="Times New Roman"/>
          <w:sz w:val="16"/>
        </w:rPr>
        <w:t>98101</w:t>
      </w:r>
    </w:p>
    <w:p w:rsidR="00425B73" w:rsidRDefault="00C020D0">
      <w:pPr>
        <w:spacing w:line="182" w:lineRule="exact"/>
        <w:ind w:right="121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(206)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686-4558</w:t>
      </w:r>
    </w:p>
    <w:p w:rsidR="00425B73" w:rsidRDefault="00C020D0">
      <w:pPr>
        <w:spacing w:line="183" w:lineRule="exact"/>
        <w:ind w:right="69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Fax:  (206) 686-2558</w:t>
      </w:r>
      <w:r>
        <w:rPr>
          <w:rFonts w:ascii="Times New Roman"/>
          <w:spacing w:val="-18"/>
          <w:sz w:val="16"/>
        </w:rPr>
        <w:t xml:space="preserve"> </w:t>
      </w:r>
      <w:r>
        <w:rPr>
          <w:rFonts w:ascii="Times New Roman"/>
          <w:sz w:val="16"/>
        </w:rPr>
        <w:t>Facsimile</w:t>
      </w:r>
    </w:p>
    <w:p w:rsidR="00425B73" w:rsidRDefault="00C020D0">
      <w:pPr>
        <w:spacing w:before="3"/>
        <w:ind w:right="1106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/>
          <w:sz w:val="16"/>
        </w:rPr>
        <w:t>WSBA NO.</w:t>
      </w:r>
      <w:proofErr w:type="gramEnd"/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19410</w:t>
      </w:r>
    </w:p>
    <w:p w:rsidR="00425B73" w:rsidRDefault="00425B73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425B73">
          <w:pgSz w:w="12240" w:h="15840"/>
          <w:pgMar w:top="160" w:right="1460" w:bottom="0" w:left="1160" w:header="720" w:footer="720" w:gutter="0"/>
          <w:cols w:space="720"/>
        </w:sectPr>
      </w:pPr>
    </w:p>
    <w:p w:rsidR="00425B73" w:rsidRDefault="00C020D0">
      <w:pPr>
        <w:pStyle w:val="BodyText"/>
        <w:spacing w:before="115"/>
        <w:ind w:left="1154"/>
        <w:rPr>
          <w:rFonts w:ascii="Arial" w:eastAsia="Arial" w:hAnsi="Arial" w:cs="Arial"/>
        </w:rPr>
      </w:pPr>
      <w:r>
        <w:lastRenderedPageBreak/>
        <w:pict>
          <v:group id="_x0000_s1066" style="position:absolute;left:0;text-align:left;margin-left:81.35pt;margin-top:11.5pt;width:2.9pt;height:769pt;z-index:-27688;mso-position-horizontal-relative:page;mso-position-vertical-relative:page" coordorigin="1627,230" coordsize="58,15380">
            <v:group id="_x0000_s1069" style="position:absolute;left:1675;top:240;width:2;height:15360" coordorigin="1675,240" coordsize="2,15360">
              <v:shape id="_x0000_s1070" style="position:absolute;left:1675;top:240;width:2;height:15360" coordorigin="1675,240" coordsize="0,15360" path="m1675,240r,15360e" filled="f" strokeweight=".96pt">
                <v:path arrowok="t"/>
              </v:shape>
            </v:group>
            <v:group id="_x0000_s1067" style="position:absolute;left:1637;top:240;width:2;height:15360" coordorigin="1637,240" coordsize="2,15360">
              <v:shape id="_x0000_s1068" style="position:absolute;left:1637;top:240;width:2;height:15360" coordorigin="1637,240" coordsize="0,15360" path="m1637,240r,15360e" filled="f" strokeweight=".96pt">
                <v:path arrowok="t"/>
              </v:shape>
            </v:group>
            <w10:wrap anchorx="page" anchory="page"/>
          </v:group>
        </w:pict>
      </w:r>
      <w:r>
        <w:pict>
          <v:group id="_x0000_s1064" style="position:absolute;left:0;text-align:left;margin-left:532.9pt;margin-top:12pt;width:.1pt;height:768pt;z-index:1792;mso-position-horizontal-relative:page;mso-position-vertical-relative:page" coordorigin="10658,240" coordsize="2,15360">
            <v:shape id="_x0000_s1065" style="position:absolute;left:10658;top:240;width:2;height:15360" coordorigin="10658,240" coordsize="0,15360" path="m10658,240r,15360e" filled="f" strokeweight=".72pt">
              <v:path arrowok="t"/>
            </v:shape>
            <w10:wrap anchorx="page" anchory="page"/>
          </v:group>
        </w:pict>
      </w:r>
      <w:r>
        <w:rPr>
          <w:rFonts w:ascii="Arial"/>
          <w:color w:val="0000FF"/>
        </w:rPr>
        <w:t>Case</w:t>
      </w:r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>2:15-cv-00542-</w:t>
      </w:r>
      <w:proofErr w:type="gramStart"/>
      <w:r>
        <w:rPr>
          <w:rFonts w:ascii="Arial"/>
          <w:color w:val="0000FF"/>
        </w:rPr>
        <w:t xml:space="preserve">JCC </w:t>
      </w:r>
      <w:r>
        <w:rPr>
          <w:rFonts w:ascii="Arial"/>
          <w:color w:val="0000FF"/>
          <w:spacing w:val="57"/>
        </w:rPr>
        <w:t xml:space="preserve"> </w:t>
      </w:r>
      <w:r>
        <w:rPr>
          <w:rFonts w:ascii="Arial"/>
          <w:color w:val="0000FF"/>
        </w:rPr>
        <w:t>Document</w:t>
      </w:r>
      <w:proofErr w:type="gramEnd"/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 xml:space="preserve">1 </w:t>
      </w:r>
      <w:r>
        <w:rPr>
          <w:rFonts w:ascii="Arial"/>
          <w:color w:val="0000FF"/>
          <w:spacing w:val="57"/>
        </w:rPr>
        <w:t xml:space="preserve"> </w:t>
      </w:r>
      <w:r>
        <w:rPr>
          <w:rFonts w:ascii="Arial"/>
          <w:color w:val="0000FF"/>
        </w:rPr>
        <w:t>Filed</w:t>
      </w:r>
      <w:r>
        <w:rPr>
          <w:rFonts w:ascii="Arial"/>
          <w:color w:val="0000FF"/>
          <w:spacing w:val="-2"/>
        </w:rPr>
        <w:t xml:space="preserve"> </w:t>
      </w:r>
      <w:r>
        <w:rPr>
          <w:rFonts w:ascii="Arial"/>
          <w:color w:val="0000FF"/>
        </w:rPr>
        <w:t xml:space="preserve">04/07/15 </w:t>
      </w:r>
      <w:r>
        <w:rPr>
          <w:rFonts w:ascii="Arial"/>
          <w:color w:val="0000FF"/>
          <w:spacing w:val="57"/>
        </w:rPr>
        <w:t xml:space="preserve"> </w:t>
      </w:r>
      <w:r>
        <w:rPr>
          <w:rFonts w:ascii="Arial"/>
          <w:color w:val="0000FF"/>
        </w:rPr>
        <w:t>Page</w:t>
      </w:r>
      <w:r>
        <w:rPr>
          <w:rFonts w:ascii="Arial"/>
          <w:color w:val="0000FF"/>
          <w:spacing w:val="-3"/>
        </w:rPr>
        <w:t xml:space="preserve"> </w:t>
      </w:r>
      <w:r>
        <w:rPr>
          <w:rFonts w:ascii="Arial"/>
          <w:color w:val="0000FF"/>
        </w:rPr>
        <w:t>14</w:t>
      </w:r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>of</w:t>
      </w:r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>19</w:t>
      </w:r>
    </w:p>
    <w:p w:rsidR="00425B73" w:rsidRDefault="00425B73">
      <w:pPr>
        <w:rPr>
          <w:rFonts w:ascii="Arial" w:eastAsia="Arial" w:hAnsi="Arial" w:cs="Arial"/>
          <w:sz w:val="20"/>
          <w:szCs w:val="20"/>
        </w:rPr>
      </w:pPr>
    </w:p>
    <w:p w:rsidR="00425B73" w:rsidRDefault="00425B73">
      <w:pPr>
        <w:rPr>
          <w:rFonts w:ascii="Arial" w:eastAsia="Arial" w:hAnsi="Arial" w:cs="Arial"/>
          <w:sz w:val="20"/>
          <w:szCs w:val="20"/>
        </w:rPr>
      </w:pPr>
    </w:p>
    <w:p w:rsidR="00425B73" w:rsidRDefault="00425B73">
      <w:pPr>
        <w:rPr>
          <w:rFonts w:ascii="Arial" w:eastAsia="Arial" w:hAnsi="Arial" w:cs="Arial"/>
          <w:sz w:val="20"/>
          <w:szCs w:val="20"/>
        </w:rPr>
      </w:pPr>
    </w:p>
    <w:p w:rsidR="00425B73" w:rsidRDefault="00C020D0">
      <w:pPr>
        <w:pStyle w:val="ListParagraph"/>
        <w:numPr>
          <w:ilvl w:val="0"/>
          <w:numId w:val="27"/>
        </w:numPr>
        <w:tabs>
          <w:tab w:val="left" w:pos="640"/>
        </w:tabs>
        <w:spacing w:before="1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position w:val="1"/>
          <w:sz w:val="24"/>
        </w:rPr>
        <w:t>based</w:t>
      </w:r>
      <w:r>
        <w:rPr>
          <w:rFonts w:ascii="Times New Roman"/>
          <w:spacing w:val="48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upon</w:t>
      </w:r>
      <w:r>
        <w:rPr>
          <w:rFonts w:ascii="Times New Roman"/>
          <w:spacing w:val="48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the</w:t>
      </w:r>
      <w:r>
        <w:rPr>
          <w:rFonts w:ascii="Times New Roman"/>
          <w:spacing w:val="48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Sterling</w:t>
      </w:r>
      <w:r>
        <w:rPr>
          <w:rFonts w:ascii="Times New Roman"/>
          <w:spacing w:val="48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report,</w:t>
      </w:r>
      <w:r>
        <w:rPr>
          <w:rFonts w:ascii="Times New Roman"/>
          <w:spacing w:val="48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and</w:t>
      </w:r>
      <w:r>
        <w:rPr>
          <w:rFonts w:ascii="Times New Roman"/>
          <w:spacing w:val="48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never</w:t>
      </w:r>
      <w:r>
        <w:rPr>
          <w:rFonts w:ascii="Times New Roman"/>
          <w:spacing w:val="48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sent</w:t>
      </w:r>
      <w:r>
        <w:rPr>
          <w:rFonts w:ascii="Times New Roman"/>
          <w:spacing w:val="48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his</w:t>
      </w:r>
      <w:r>
        <w:rPr>
          <w:rFonts w:ascii="Times New Roman"/>
          <w:spacing w:val="48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a</w:t>
      </w:r>
      <w:r>
        <w:rPr>
          <w:rFonts w:ascii="Times New Roman"/>
          <w:spacing w:val="48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copy</w:t>
      </w:r>
      <w:r>
        <w:rPr>
          <w:rFonts w:ascii="Times New Roman"/>
          <w:spacing w:val="48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of</w:t>
      </w:r>
      <w:r>
        <w:rPr>
          <w:rFonts w:ascii="Times New Roman"/>
          <w:spacing w:val="49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that</w:t>
      </w:r>
      <w:r>
        <w:rPr>
          <w:rFonts w:ascii="Times New Roman"/>
          <w:spacing w:val="48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report</w:t>
      </w:r>
      <w:r>
        <w:rPr>
          <w:rFonts w:ascii="Times New Roman"/>
          <w:spacing w:val="48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or</w:t>
      </w:r>
      <w:r>
        <w:rPr>
          <w:rFonts w:ascii="Times New Roman"/>
          <w:spacing w:val="48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a</w:t>
      </w:r>
    </w:p>
    <w:p w:rsidR="00425B73" w:rsidRDefault="00C020D0">
      <w:pPr>
        <w:pStyle w:val="ListParagraph"/>
        <w:numPr>
          <w:ilvl w:val="0"/>
          <w:numId w:val="27"/>
        </w:numPr>
        <w:tabs>
          <w:tab w:val="left" w:pos="640"/>
        </w:tabs>
        <w:spacing w:before="19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statement</w:t>
      </w:r>
      <w:proofErr w:type="gramEnd"/>
      <w:r>
        <w:rPr>
          <w:rFonts w:ascii="Times New Roman"/>
          <w:sz w:val="24"/>
        </w:rPr>
        <w:t xml:space="preserve"> of his FCRA rights.</w:t>
      </w:r>
    </w:p>
    <w:p w:rsidR="00425B73" w:rsidRDefault="00C020D0">
      <w:pPr>
        <w:pStyle w:val="BodyText"/>
        <w:spacing w:before="127" w:line="215" w:lineRule="exact"/>
        <w:ind w:left="92" w:right="9127"/>
        <w:jc w:val="center"/>
        <w:rPr>
          <w:rFonts w:cs="Times New Roman"/>
        </w:rPr>
      </w:pPr>
      <w:r>
        <w:t>3</w:t>
      </w:r>
    </w:p>
    <w:p w:rsidR="00425B73" w:rsidRDefault="00C020D0">
      <w:pPr>
        <w:pStyle w:val="Heading1"/>
        <w:spacing w:line="215" w:lineRule="exact"/>
        <w:ind w:left="232" w:firstLine="2923"/>
        <w:rPr>
          <w:b w:val="0"/>
          <w:bCs w:val="0"/>
        </w:rPr>
      </w:pPr>
      <w:r>
        <w:rPr>
          <w:u w:val="single" w:color="000000"/>
        </w:rPr>
        <w:t>CLASS ACTION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ALLEGATIONS</w:t>
      </w:r>
    </w:p>
    <w:p w:rsidR="00425B73" w:rsidRDefault="00C020D0">
      <w:pPr>
        <w:pStyle w:val="BodyText"/>
        <w:spacing w:before="41" w:line="258" w:lineRule="exact"/>
        <w:ind w:left="92" w:right="9127"/>
        <w:jc w:val="center"/>
        <w:rPr>
          <w:rFonts w:cs="Times New Roman"/>
        </w:rPr>
      </w:pPr>
      <w:r>
        <w:t>4</w:t>
      </w:r>
    </w:p>
    <w:p w:rsidR="00425B73" w:rsidRDefault="00C020D0">
      <w:pPr>
        <w:pStyle w:val="ListParagraph"/>
        <w:numPr>
          <w:ilvl w:val="0"/>
          <w:numId w:val="29"/>
        </w:numPr>
        <w:tabs>
          <w:tab w:val="left" w:pos="2080"/>
        </w:tabs>
        <w:spacing w:line="238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Plaintiff brings this action pursuant to the Federal Rules of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Civil</w:t>
      </w:r>
    </w:p>
    <w:p w:rsidR="00425B73" w:rsidRDefault="00C020D0">
      <w:pPr>
        <w:pStyle w:val="BodyText"/>
        <w:spacing w:line="256" w:lineRule="exact"/>
        <w:ind w:left="92" w:right="9127"/>
        <w:jc w:val="center"/>
        <w:rPr>
          <w:rFonts w:cs="Times New Roman"/>
        </w:rPr>
      </w:pPr>
      <w:r>
        <w:t>5</w:t>
      </w:r>
    </w:p>
    <w:p w:rsidR="00425B73" w:rsidRDefault="00C020D0">
      <w:pPr>
        <w:pStyle w:val="ListParagraph"/>
        <w:numPr>
          <w:ilvl w:val="0"/>
          <w:numId w:val="26"/>
        </w:numPr>
        <w:tabs>
          <w:tab w:val="left" w:pos="640"/>
        </w:tabs>
        <w:spacing w:before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Procedure 23(a) and 23(b)(3) on behalf of the following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Classes:</w:t>
      </w:r>
    </w:p>
    <w:p w:rsidR="00425B73" w:rsidRDefault="00C020D0">
      <w:pPr>
        <w:pStyle w:val="ListParagraph"/>
        <w:numPr>
          <w:ilvl w:val="0"/>
          <w:numId w:val="26"/>
        </w:numPr>
        <w:tabs>
          <w:tab w:val="left" w:pos="2080"/>
          <w:tab w:val="left" w:pos="2799"/>
        </w:tabs>
        <w:spacing w:before="131"/>
        <w:ind w:left="2080" w:hanging="18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(a)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sz w:val="24"/>
        </w:rPr>
        <w:t>All persons who sought or who are seeking employment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at</w:t>
      </w:r>
    </w:p>
    <w:p w:rsidR="00425B73" w:rsidRDefault="00C020D0">
      <w:pPr>
        <w:pStyle w:val="ListParagraph"/>
        <w:numPr>
          <w:ilvl w:val="0"/>
          <w:numId w:val="26"/>
        </w:numPr>
        <w:tabs>
          <w:tab w:val="left" w:pos="1360"/>
        </w:tabs>
        <w:spacing w:before="196"/>
        <w:ind w:left="1360" w:hanging="1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Defendant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Amazon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residing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United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States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(including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territories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and</w:t>
      </w:r>
    </w:p>
    <w:p w:rsidR="00425B73" w:rsidRDefault="00C020D0">
      <w:pPr>
        <w:pStyle w:val="ListParagraph"/>
        <w:numPr>
          <w:ilvl w:val="0"/>
          <w:numId w:val="26"/>
        </w:numPr>
        <w:tabs>
          <w:tab w:val="left" w:pos="1360"/>
        </w:tabs>
        <w:spacing w:before="171"/>
        <w:ind w:left="1360" w:hanging="1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other political subdivisions of the United States) who were the subject 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</w:t>
      </w:r>
    </w:p>
    <w:p w:rsidR="00425B73" w:rsidRDefault="00C020D0">
      <w:pPr>
        <w:pStyle w:val="BodyText"/>
        <w:spacing w:before="89" w:line="232" w:lineRule="exact"/>
        <w:ind w:left="112"/>
        <w:rPr>
          <w:rFonts w:cs="Times New Roman"/>
        </w:rPr>
      </w:pPr>
      <w:r>
        <w:t>10</w:t>
      </w:r>
    </w:p>
    <w:p w:rsidR="00425B73" w:rsidRDefault="00C020D0">
      <w:pPr>
        <w:pStyle w:val="BodyText"/>
        <w:spacing w:line="232" w:lineRule="exact"/>
        <w:ind w:left="112" w:firstLine="1248"/>
      </w:pPr>
      <w:proofErr w:type="gramStart"/>
      <w:r>
        <w:t>background</w:t>
      </w:r>
      <w:proofErr w:type="gramEnd"/>
      <w:r>
        <w:t xml:space="preserve"> report procured or caused to be procured from Sterling or any  </w:t>
      </w:r>
      <w:r>
        <w:rPr>
          <w:spacing w:val="35"/>
        </w:rPr>
        <w:t xml:space="preserve"> </w:t>
      </w:r>
      <w:r>
        <w:t>other</w:t>
      </w:r>
    </w:p>
    <w:p w:rsidR="00425B73" w:rsidRDefault="00C020D0">
      <w:pPr>
        <w:pStyle w:val="BodyText"/>
        <w:spacing w:before="7" w:line="275" w:lineRule="exact"/>
        <w:ind w:left="112"/>
        <w:rPr>
          <w:rFonts w:cs="Times New Roman"/>
        </w:rPr>
      </w:pPr>
      <w:r>
        <w:t>11</w:t>
      </w:r>
    </w:p>
    <w:p w:rsidR="00425B73" w:rsidRDefault="00C020D0">
      <w:pPr>
        <w:pStyle w:val="BodyText"/>
        <w:spacing w:line="235" w:lineRule="exact"/>
        <w:ind w:left="1360"/>
      </w:pPr>
      <w:r>
        <w:t>consumer  reporting  agency  that  was  used  by  Amazon  to  make  an    adverse</w:t>
      </w:r>
    </w:p>
    <w:p w:rsidR="00425B73" w:rsidRDefault="00C020D0">
      <w:pPr>
        <w:pStyle w:val="BodyText"/>
        <w:spacing w:line="236" w:lineRule="exact"/>
        <w:ind w:left="112"/>
        <w:rPr>
          <w:rFonts w:cs="Times New Roman"/>
        </w:rPr>
      </w:pPr>
      <w:r>
        <w:t>12</w:t>
      </w:r>
    </w:p>
    <w:p w:rsidR="00425B73" w:rsidRDefault="00C020D0">
      <w:pPr>
        <w:pStyle w:val="ListParagraph"/>
        <w:numPr>
          <w:ilvl w:val="0"/>
          <w:numId w:val="25"/>
        </w:numPr>
        <w:tabs>
          <w:tab w:val="left" w:pos="1360"/>
        </w:tabs>
        <w:spacing w:before="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employment decision regarding such employee or applicant for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employment,</w:t>
      </w:r>
    </w:p>
    <w:p w:rsidR="00425B73" w:rsidRDefault="00C020D0">
      <w:pPr>
        <w:pStyle w:val="ListParagraph"/>
        <w:numPr>
          <w:ilvl w:val="0"/>
          <w:numId w:val="25"/>
        </w:numPr>
        <w:tabs>
          <w:tab w:val="left" w:pos="1360"/>
        </w:tabs>
        <w:spacing w:before="1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within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five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years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prior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filing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action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extending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through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the</w:t>
      </w:r>
    </w:p>
    <w:p w:rsidR="00425B73" w:rsidRDefault="00C020D0">
      <w:pPr>
        <w:pStyle w:val="ListParagraph"/>
        <w:numPr>
          <w:ilvl w:val="0"/>
          <w:numId w:val="25"/>
        </w:numPr>
        <w:tabs>
          <w:tab w:val="left" w:pos="1360"/>
        </w:tabs>
        <w:spacing w:before="1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resolution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case,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whom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Amazon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failed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applicant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a</w:t>
      </w:r>
    </w:p>
    <w:p w:rsidR="00425B73" w:rsidRDefault="00C020D0">
      <w:pPr>
        <w:pStyle w:val="ListParagraph"/>
        <w:numPr>
          <w:ilvl w:val="0"/>
          <w:numId w:val="25"/>
        </w:numPr>
        <w:tabs>
          <w:tab w:val="left" w:pos="1360"/>
        </w:tabs>
        <w:spacing w:before="1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copy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his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her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consumer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report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copy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FCRA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summary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rights</w:t>
      </w:r>
    </w:p>
    <w:p w:rsidR="00425B73" w:rsidRDefault="00C020D0">
      <w:pPr>
        <w:pStyle w:val="BodyText"/>
        <w:spacing w:before="60" w:line="246" w:lineRule="exact"/>
        <w:ind w:left="112"/>
        <w:rPr>
          <w:rFonts w:cs="Times New Roman"/>
        </w:rPr>
      </w:pPr>
      <w:r>
        <w:t>17</w:t>
      </w:r>
    </w:p>
    <w:p w:rsidR="00425B73" w:rsidRDefault="00C020D0">
      <w:pPr>
        <w:pStyle w:val="BodyText"/>
        <w:spacing w:line="235" w:lineRule="exact"/>
        <w:ind w:left="1360"/>
      </w:pPr>
      <w:proofErr w:type="gramStart"/>
      <w:r>
        <w:t>before</w:t>
      </w:r>
      <w:proofErr w:type="gramEnd"/>
      <w:r>
        <w:t xml:space="preserve"> it took such adverse</w:t>
      </w:r>
      <w:r>
        <w:rPr>
          <w:spacing w:val="-1"/>
        </w:rPr>
        <w:t xml:space="preserve"> </w:t>
      </w:r>
      <w:r>
        <w:t>action.</w:t>
      </w:r>
    </w:p>
    <w:p w:rsidR="00425B73" w:rsidRDefault="00C020D0">
      <w:pPr>
        <w:pStyle w:val="BodyText"/>
        <w:spacing w:line="265" w:lineRule="exact"/>
        <w:ind w:left="112"/>
        <w:rPr>
          <w:rFonts w:cs="Times New Roman"/>
        </w:rPr>
      </w:pPr>
      <w:r>
        <w:t>18</w:t>
      </w:r>
    </w:p>
    <w:p w:rsidR="00425B73" w:rsidRDefault="00C020D0">
      <w:pPr>
        <w:pStyle w:val="ListParagraph"/>
        <w:numPr>
          <w:ilvl w:val="0"/>
          <w:numId w:val="24"/>
        </w:numPr>
        <w:tabs>
          <w:tab w:val="left" w:pos="2080"/>
          <w:tab w:val="left" w:pos="2799"/>
        </w:tabs>
        <w:spacing w:before="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(b)</w:t>
      </w:r>
      <w:r>
        <w:rPr>
          <w:rFonts w:ascii="Times New Roman"/>
          <w:sz w:val="24"/>
        </w:rPr>
        <w:tab/>
        <w:t>All persons who sought or who are seeking to be placed</w:t>
      </w:r>
      <w:r>
        <w:rPr>
          <w:rFonts w:ascii="Times New Roman"/>
          <w:spacing w:val="10"/>
          <w:sz w:val="24"/>
        </w:rPr>
        <w:t xml:space="preserve"> </w:t>
      </w:r>
      <w:r>
        <w:rPr>
          <w:rFonts w:ascii="Times New Roman"/>
          <w:sz w:val="24"/>
        </w:rPr>
        <w:t>for</w:t>
      </w:r>
    </w:p>
    <w:p w:rsidR="00425B73" w:rsidRDefault="00C020D0">
      <w:pPr>
        <w:pStyle w:val="ListParagraph"/>
        <w:numPr>
          <w:ilvl w:val="0"/>
          <w:numId w:val="24"/>
        </w:numPr>
        <w:tabs>
          <w:tab w:val="left" w:pos="1360"/>
        </w:tabs>
        <w:spacing w:before="106"/>
        <w:ind w:left="1360" w:hanging="1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employment through Defendant SMX residing in the United States (including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all</w:t>
      </w:r>
    </w:p>
    <w:p w:rsidR="00425B73" w:rsidRDefault="00C020D0">
      <w:pPr>
        <w:pStyle w:val="ListParagraph"/>
        <w:numPr>
          <w:ilvl w:val="0"/>
          <w:numId w:val="24"/>
        </w:numPr>
        <w:tabs>
          <w:tab w:val="left" w:pos="1360"/>
        </w:tabs>
        <w:spacing w:before="195"/>
        <w:ind w:left="1360" w:hanging="1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territories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other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political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subdivisions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United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States)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who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were</w:t>
      </w:r>
      <w:r>
        <w:rPr>
          <w:rFonts w:ascii="Times New Roman"/>
          <w:spacing w:val="38"/>
          <w:sz w:val="24"/>
        </w:rPr>
        <w:t xml:space="preserve"> </w:t>
      </w:r>
      <w:r>
        <w:rPr>
          <w:rFonts w:ascii="Times New Roman"/>
          <w:sz w:val="24"/>
        </w:rPr>
        <w:t>the</w:t>
      </w:r>
    </w:p>
    <w:p w:rsidR="00425B73" w:rsidRDefault="00C020D0">
      <w:pPr>
        <w:pStyle w:val="ListParagraph"/>
        <w:numPr>
          <w:ilvl w:val="0"/>
          <w:numId w:val="24"/>
        </w:numPr>
        <w:tabs>
          <w:tab w:val="left" w:pos="1360"/>
        </w:tabs>
        <w:spacing w:before="191"/>
        <w:ind w:left="1360" w:hanging="1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subject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background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report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procured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caused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procured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from</w:t>
      </w:r>
      <w:r>
        <w:rPr>
          <w:rFonts w:ascii="Times New Roman"/>
          <w:spacing w:val="17"/>
          <w:sz w:val="24"/>
        </w:rPr>
        <w:t xml:space="preserve"> </w:t>
      </w:r>
      <w:r>
        <w:rPr>
          <w:rFonts w:ascii="Times New Roman"/>
          <w:sz w:val="24"/>
        </w:rPr>
        <w:t>Sterling</w:t>
      </w:r>
    </w:p>
    <w:p w:rsidR="00425B73" w:rsidRDefault="00C020D0">
      <w:pPr>
        <w:pStyle w:val="BodyText"/>
        <w:spacing w:before="117" w:line="220" w:lineRule="exact"/>
        <w:ind w:left="112"/>
        <w:rPr>
          <w:rFonts w:cs="Times New Roman"/>
        </w:rPr>
      </w:pPr>
      <w:r>
        <w:t>23</w:t>
      </w:r>
    </w:p>
    <w:p w:rsidR="00425B73" w:rsidRDefault="00C020D0">
      <w:pPr>
        <w:pStyle w:val="BodyText"/>
        <w:spacing w:line="220" w:lineRule="exact"/>
        <w:ind w:left="112" w:firstLine="1248"/>
      </w:pPr>
      <w:r>
        <w:t>or  any  other  consumer  reporting  agency  that  was  used  by  SMX to  make</w:t>
      </w:r>
      <w:r>
        <w:rPr>
          <w:spacing w:val="-13"/>
        </w:rPr>
        <w:t xml:space="preserve"> </w:t>
      </w:r>
      <w:r>
        <w:t>an</w:t>
      </w:r>
    </w:p>
    <w:p w:rsidR="00425B73" w:rsidRDefault="00C020D0">
      <w:pPr>
        <w:pStyle w:val="BodyText"/>
        <w:spacing w:before="31" w:line="260" w:lineRule="exact"/>
        <w:ind w:left="112"/>
        <w:rPr>
          <w:rFonts w:cs="Times New Roman"/>
        </w:rPr>
      </w:pPr>
      <w:r>
        <w:t>24</w:t>
      </w:r>
    </w:p>
    <w:p w:rsidR="00425B73" w:rsidRDefault="00C020D0">
      <w:pPr>
        <w:pStyle w:val="BodyText"/>
        <w:spacing w:line="235" w:lineRule="exact"/>
        <w:ind w:left="1360"/>
      </w:pPr>
      <w:proofErr w:type="gramStart"/>
      <w:r>
        <w:t>adverse</w:t>
      </w:r>
      <w:proofErr w:type="gramEnd"/>
      <w:r>
        <w:t xml:space="preserve">   employment   decision   regarding   such   employee   or   applicant </w:t>
      </w:r>
      <w:r>
        <w:rPr>
          <w:spacing w:val="59"/>
        </w:rPr>
        <w:t xml:space="preserve"> </w:t>
      </w:r>
      <w:r>
        <w:t>for</w:t>
      </w:r>
    </w:p>
    <w:p w:rsidR="00425B73" w:rsidRDefault="00C020D0">
      <w:pPr>
        <w:pStyle w:val="BodyText"/>
        <w:spacing w:line="251" w:lineRule="exact"/>
        <w:ind w:left="112"/>
        <w:rPr>
          <w:rFonts w:cs="Times New Roman"/>
        </w:rPr>
      </w:pPr>
      <w:r>
        <w:t>25</w:t>
      </w:r>
    </w:p>
    <w:p w:rsidR="00425B73" w:rsidRDefault="00C020D0">
      <w:pPr>
        <w:pStyle w:val="ListParagraph"/>
        <w:numPr>
          <w:ilvl w:val="0"/>
          <w:numId w:val="23"/>
        </w:numPr>
        <w:tabs>
          <w:tab w:val="left" w:pos="1360"/>
        </w:tabs>
        <w:spacing w:before="50"/>
        <w:ind w:hanging="70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employment,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within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five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years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prior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filing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action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37"/>
          <w:sz w:val="24"/>
        </w:rPr>
        <w:t xml:space="preserve"> </w:t>
      </w:r>
      <w:r>
        <w:rPr>
          <w:rFonts w:ascii="Times New Roman"/>
          <w:sz w:val="24"/>
        </w:rPr>
        <w:t>extending</w:t>
      </w:r>
    </w:p>
    <w:p w:rsidR="00425B73" w:rsidRDefault="00C020D0">
      <w:pPr>
        <w:pStyle w:val="ListParagraph"/>
        <w:numPr>
          <w:ilvl w:val="0"/>
          <w:numId w:val="23"/>
        </w:numPr>
        <w:tabs>
          <w:tab w:val="left" w:pos="640"/>
          <w:tab w:val="left" w:pos="7187"/>
        </w:tabs>
        <w:spacing w:before="207" w:line="230" w:lineRule="auto"/>
        <w:ind w:right="953" w:hanging="7038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b/>
          <w:bCs/>
          <w:w w:val="105"/>
          <w:sz w:val="19"/>
          <w:szCs w:val="19"/>
        </w:rPr>
        <w:t xml:space="preserve">COMPLAINT – CLASS ACTION </w:t>
      </w:r>
      <w:r>
        <w:rPr>
          <w:rFonts w:ascii="Trebuchet MS" w:eastAsia="Trebuchet MS" w:hAnsi="Trebuchet MS" w:cs="Trebuchet MS"/>
          <w:color w:val="666666"/>
          <w:w w:val="105"/>
          <w:sz w:val="19"/>
          <w:szCs w:val="19"/>
        </w:rPr>
        <w:t>-</w:t>
      </w:r>
      <w:r>
        <w:rPr>
          <w:rFonts w:ascii="Trebuchet MS" w:eastAsia="Trebuchet MS" w:hAnsi="Trebuchet MS" w:cs="Trebuchet MS"/>
          <w:color w:val="666666"/>
          <w:spacing w:val="-2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66666"/>
          <w:w w:val="105"/>
          <w:sz w:val="19"/>
          <w:szCs w:val="19"/>
        </w:rPr>
        <w:t>14</w:t>
      </w:r>
      <w:r>
        <w:rPr>
          <w:rFonts w:ascii="Times New Roman" w:eastAsia="Times New Roman" w:hAnsi="Times New Roman" w:cs="Times New Roman"/>
          <w:color w:val="666666"/>
          <w:w w:val="105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666666"/>
          <w:w w:val="105"/>
          <w:sz w:val="19"/>
          <w:szCs w:val="19"/>
        </w:rPr>
        <w:tab/>
      </w:r>
      <w:r>
        <w:rPr>
          <w:rFonts w:ascii="Times New Roman" w:eastAsia="Times New Roman" w:hAnsi="Times New Roman" w:cs="Times New Roman"/>
          <w:w w:val="105"/>
          <w:position w:val="2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w w:val="105"/>
          <w:position w:val="2"/>
          <w:sz w:val="14"/>
          <w:szCs w:val="14"/>
        </w:rPr>
        <w:t>REEN</w:t>
      </w:r>
      <w:r>
        <w:rPr>
          <w:rFonts w:ascii="Times New Roman" w:eastAsia="Times New Roman" w:hAnsi="Times New Roman" w:cs="Times New Roman"/>
          <w:w w:val="105"/>
          <w:position w:val="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w w:val="105"/>
          <w:position w:val="2"/>
          <w:sz w:val="14"/>
          <w:szCs w:val="14"/>
        </w:rPr>
        <w:t>AW</w:t>
      </w:r>
      <w:r>
        <w:rPr>
          <w:rFonts w:ascii="Times New Roman" w:eastAsia="Times New Roman" w:hAnsi="Times New Roman" w:cs="Times New Roman"/>
          <w:w w:val="105"/>
          <w:position w:val="2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w w:val="105"/>
          <w:position w:val="2"/>
          <w:sz w:val="14"/>
          <w:szCs w:val="14"/>
        </w:rPr>
        <w:t>IRM</w:t>
      </w:r>
      <w:r>
        <w:rPr>
          <w:rFonts w:ascii="Times New Roman" w:eastAsia="Times New Roman" w:hAnsi="Times New Roman" w:cs="Times New Roman"/>
          <w:spacing w:val="-21"/>
          <w:w w:val="105"/>
          <w:position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05"/>
          <w:position w:val="2"/>
          <w:sz w:val="17"/>
          <w:szCs w:val="17"/>
        </w:rPr>
        <w:t>PS</w:t>
      </w:r>
      <w:r>
        <w:rPr>
          <w:rFonts w:ascii="Times New Roman" w:eastAsia="Times New Roman" w:hAnsi="Times New Roman" w:cs="Times New Roman"/>
          <w:spacing w:val="1"/>
          <w:w w:val="104"/>
          <w:position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HRISTOPHER</w:t>
      </w:r>
      <w:r>
        <w:rPr>
          <w:rFonts w:ascii="Times New Roman" w:eastAsia="Times New Roman" w:hAnsi="Times New Roman" w:cs="Times New Roman"/>
          <w:spacing w:val="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z w:val="14"/>
          <w:szCs w:val="14"/>
        </w:rPr>
        <w:t>REEN</w:t>
      </w:r>
    </w:p>
    <w:p w:rsidR="00425B73" w:rsidRDefault="00C020D0">
      <w:pPr>
        <w:spacing w:before="2"/>
        <w:ind w:right="78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601 Union Street, Suite</w:t>
      </w:r>
      <w:r>
        <w:rPr>
          <w:rFonts w:ascii="Times New Roman"/>
          <w:spacing w:val="-17"/>
          <w:sz w:val="16"/>
        </w:rPr>
        <w:t xml:space="preserve"> </w:t>
      </w:r>
      <w:r>
        <w:rPr>
          <w:rFonts w:ascii="Times New Roman"/>
          <w:sz w:val="16"/>
        </w:rPr>
        <w:t>4200</w:t>
      </w:r>
    </w:p>
    <w:p w:rsidR="00425B73" w:rsidRDefault="00C020D0">
      <w:pPr>
        <w:spacing w:before="3" w:line="183" w:lineRule="exact"/>
        <w:ind w:right="847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Seattle, Washington</w:t>
      </w:r>
      <w:r>
        <w:rPr>
          <w:rFonts w:ascii="Times New Roman"/>
          <w:spacing w:val="-16"/>
          <w:sz w:val="16"/>
        </w:rPr>
        <w:t xml:space="preserve"> </w:t>
      </w:r>
      <w:r>
        <w:rPr>
          <w:rFonts w:ascii="Times New Roman"/>
          <w:sz w:val="16"/>
        </w:rPr>
        <w:t>98101</w:t>
      </w:r>
    </w:p>
    <w:p w:rsidR="00425B73" w:rsidRDefault="00C020D0">
      <w:pPr>
        <w:spacing w:line="182" w:lineRule="exact"/>
        <w:ind w:right="121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(206)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686-4558</w:t>
      </w:r>
    </w:p>
    <w:p w:rsidR="00425B73" w:rsidRDefault="00C020D0">
      <w:pPr>
        <w:spacing w:line="183" w:lineRule="exact"/>
        <w:ind w:right="69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Fax:  (206) 686-2558</w:t>
      </w:r>
      <w:r>
        <w:rPr>
          <w:rFonts w:ascii="Times New Roman"/>
          <w:spacing w:val="-18"/>
          <w:sz w:val="16"/>
        </w:rPr>
        <w:t xml:space="preserve"> </w:t>
      </w:r>
      <w:r>
        <w:rPr>
          <w:rFonts w:ascii="Times New Roman"/>
          <w:sz w:val="16"/>
        </w:rPr>
        <w:t>Facsimile</w:t>
      </w:r>
    </w:p>
    <w:p w:rsidR="00425B73" w:rsidRDefault="00C020D0">
      <w:pPr>
        <w:spacing w:before="3"/>
        <w:ind w:right="1106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/>
          <w:sz w:val="16"/>
        </w:rPr>
        <w:t>WSBA NO.</w:t>
      </w:r>
      <w:proofErr w:type="gramEnd"/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19410</w:t>
      </w:r>
    </w:p>
    <w:p w:rsidR="00425B73" w:rsidRDefault="00425B73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425B73">
          <w:pgSz w:w="12240" w:h="15840"/>
          <w:pgMar w:top="160" w:right="1460" w:bottom="0" w:left="1160" w:header="720" w:footer="720" w:gutter="0"/>
          <w:cols w:space="720"/>
        </w:sectPr>
      </w:pPr>
    </w:p>
    <w:p w:rsidR="00425B73" w:rsidRDefault="00C020D0">
      <w:pPr>
        <w:pStyle w:val="BodyText"/>
        <w:spacing w:before="115"/>
        <w:ind w:left="1154"/>
        <w:rPr>
          <w:rFonts w:ascii="Arial" w:eastAsia="Arial" w:hAnsi="Arial" w:cs="Arial"/>
        </w:rPr>
      </w:pPr>
      <w:r>
        <w:lastRenderedPageBreak/>
        <w:pict>
          <v:group id="_x0000_s1059" style="position:absolute;left:0;text-align:left;margin-left:81.35pt;margin-top:11.5pt;width:2.9pt;height:769pt;z-index:-27640;mso-position-horizontal-relative:page;mso-position-vertical-relative:page" coordorigin="1627,230" coordsize="58,15380">
            <v:group id="_x0000_s1062" style="position:absolute;left:1675;top:240;width:2;height:15360" coordorigin="1675,240" coordsize="2,15360">
              <v:shape id="_x0000_s1063" style="position:absolute;left:1675;top:240;width:2;height:15360" coordorigin="1675,240" coordsize="0,15360" path="m1675,240r,15360e" filled="f" strokeweight=".96pt">
                <v:path arrowok="t"/>
              </v:shape>
            </v:group>
            <v:group id="_x0000_s1060" style="position:absolute;left:1637;top:240;width:2;height:15360" coordorigin="1637,240" coordsize="2,15360">
              <v:shape id="_x0000_s1061" style="position:absolute;left:1637;top:240;width:2;height:15360" coordorigin="1637,240" coordsize="0,15360" path="m1637,240r,15360e" filled="f" strokeweight=".96pt">
                <v:path arrowok="t"/>
              </v:shape>
            </v:group>
            <w10:wrap anchorx="page" anchory="page"/>
          </v:group>
        </w:pict>
      </w:r>
      <w:r>
        <w:pict>
          <v:group id="_x0000_s1057" style="position:absolute;left:0;text-align:left;margin-left:532.9pt;margin-top:12pt;width:.1pt;height:768pt;z-index:1840;mso-position-horizontal-relative:page;mso-position-vertical-relative:page" coordorigin="10658,240" coordsize="2,15360">
            <v:shape id="_x0000_s1058" style="position:absolute;left:10658;top:240;width:2;height:15360" coordorigin="10658,240" coordsize="0,15360" path="m10658,240r,15360e" filled="f" strokeweight=".72pt">
              <v:path arrowok="t"/>
            </v:shape>
            <w10:wrap anchorx="page" anchory="page"/>
          </v:group>
        </w:pict>
      </w:r>
      <w:r>
        <w:rPr>
          <w:rFonts w:ascii="Arial"/>
          <w:color w:val="0000FF"/>
        </w:rPr>
        <w:t>Case</w:t>
      </w:r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>2:15-cv-00542-</w:t>
      </w:r>
      <w:proofErr w:type="gramStart"/>
      <w:r>
        <w:rPr>
          <w:rFonts w:ascii="Arial"/>
          <w:color w:val="0000FF"/>
        </w:rPr>
        <w:t xml:space="preserve">JCC </w:t>
      </w:r>
      <w:r>
        <w:rPr>
          <w:rFonts w:ascii="Arial"/>
          <w:color w:val="0000FF"/>
          <w:spacing w:val="57"/>
        </w:rPr>
        <w:t xml:space="preserve"> </w:t>
      </w:r>
      <w:r>
        <w:rPr>
          <w:rFonts w:ascii="Arial"/>
          <w:color w:val="0000FF"/>
        </w:rPr>
        <w:t>Document</w:t>
      </w:r>
      <w:proofErr w:type="gramEnd"/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 xml:space="preserve">1 </w:t>
      </w:r>
      <w:r>
        <w:rPr>
          <w:rFonts w:ascii="Arial"/>
          <w:color w:val="0000FF"/>
          <w:spacing w:val="57"/>
        </w:rPr>
        <w:t xml:space="preserve"> </w:t>
      </w:r>
      <w:r>
        <w:rPr>
          <w:rFonts w:ascii="Arial"/>
          <w:color w:val="0000FF"/>
        </w:rPr>
        <w:t>Filed</w:t>
      </w:r>
      <w:r>
        <w:rPr>
          <w:rFonts w:ascii="Arial"/>
          <w:color w:val="0000FF"/>
          <w:spacing w:val="-2"/>
        </w:rPr>
        <w:t xml:space="preserve"> </w:t>
      </w:r>
      <w:r>
        <w:rPr>
          <w:rFonts w:ascii="Arial"/>
          <w:color w:val="0000FF"/>
        </w:rPr>
        <w:t xml:space="preserve">04/07/15 </w:t>
      </w:r>
      <w:r>
        <w:rPr>
          <w:rFonts w:ascii="Arial"/>
          <w:color w:val="0000FF"/>
          <w:spacing w:val="57"/>
        </w:rPr>
        <w:t xml:space="preserve"> </w:t>
      </w:r>
      <w:r>
        <w:rPr>
          <w:rFonts w:ascii="Arial"/>
          <w:color w:val="0000FF"/>
        </w:rPr>
        <w:t>Page</w:t>
      </w:r>
      <w:r>
        <w:rPr>
          <w:rFonts w:ascii="Arial"/>
          <w:color w:val="0000FF"/>
          <w:spacing w:val="-3"/>
        </w:rPr>
        <w:t xml:space="preserve"> </w:t>
      </w:r>
      <w:r>
        <w:rPr>
          <w:rFonts w:ascii="Arial"/>
          <w:color w:val="0000FF"/>
        </w:rPr>
        <w:t>15</w:t>
      </w:r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>of</w:t>
      </w:r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>19</w:t>
      </w:r>
    </w:p>
    <w:p w:rsidR="00425B73" w:rsidRDefault="00425B73">
      <w:pPr>
        <w:rPr>
          <w:rFonts w:ascii="Arial" w:eastAsia="Arial" w:hAnsi="Arial" w:cs="Arial"/>
          <w:sz w:val="20"/>
          <w:szCs w:val="20"/>
        </w:rPr>
      </w:pPr>
    </w:p>
    <w:p w:rsidR="00425B73" w:rsidRDefault="00425B73">
      <w:pPr>
        <w:rPr>
          <w:rFonts w:ascii="Arial" w:eastAsia="Arial" w:hAnsi="Arial" w:cs="Arial"/>
          <w:sz w:val="20"/>
          <w:szCs w:val="20"/>
        </w:rPr>
      </w:pPr>
    </w:p>
    <w:p w:rsidR="00425B73" w:rsidRDefault="00425B73">
      <w:pPr>
        <w:rPr>
          <w:rFonts w:ascii="Arial" w:eastAsia="Arial" w:hAnsi="Arial" w:cs="Arial"/>
          <w:sz w:val="20"/>
          <w:szCs w:val="20"/>
        </w:rPr>
      </w:pPr>
    </w:p>
    <w:p w:rsidR="00425B73" w:rsidRDefault="00C020D0">
      <w:pPr>
        <w:pStyle w:val="ListParagraph"/>
        <w:numPr>
          <w:ilvl w:val="1"/>
          <w:numId w:val="23"/>
        </w:numPr>
        <w:tabs>
          <w:tab w:val="left" w:pos="1360"/>
        </w:tabs>
        <w:spacing w:before="1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position w:val="1"/>
          <w:sz w:val="24"/>
        </w:rPr>
        <w:t>through</w:t>
      </w:r>
      <w:r>
        <w:rPr>
          <w:rFonts w:ascii="Times New Roman"/>
          <w:spacing w:val="39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the</w:t>
      </w:r>
      <w:r>
        <w:rPr>
          <w:rFonts w:ascii="Times New Roman"/>
          <w:spacing w:val="39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resolution</w:t>
      </w:r>
      <w:r>
        <w:rPr>
          <w:rFonts w:ascii="Times New Roman"/>
          <w:spacing w:val="39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of</w:t>
      </w:r>
      <w:r>
        <w:rPr>
          <w:rFonts w:ascii="Times New Roman"/>
          <w:spacing w:val="39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this</w:t>
      </w:r>
      <w:r>
        <w:rPr>
          <w:rFonts w:ascii="Times New Roman"/>
          <w:spacing w:val="39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case,</w:t>
      </w:r>
      <w:r>
        <w:rPr>
          <w:rFonts w:ascii="Times New Roman"/>
          <w:spacing w:val="39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and</w:t>
      </w:r>
      <w:r>
        <w:rPr>
          <w:rFonts w:ascii="Times New Roman"/>
          <w:spacing w:val="39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for</w:t>
      </w:r>
      <w:r>
        <w:rPr>
          <w:rFonts w:ascii="Times New Roman"/>
          <w:spacing w:val="39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whom</w:t>
      </w:r>
      <w:r>
        <w:rPr>
          <w:rFonts w:ascii="Times New Roman"/>
          <w:spacing w:val="39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SMX</w:t>
      </w:r>
      <w:r>
        <w:rPr>
          <w:rFonts w:ascii="Times New Roman"/>
          <w:spacing w:val="37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failed</w:t>
      </w:r>
      <w:r>
        <w:rPr>
          <w:rFonts w:ascii="Times New Roman"/>
          <w:spacing w:val="39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to</w:t>
      </w:r>
      <w:r>
        <w:rPr>
          <w:rFonts w:ascii="Times New Roman"/>
          <w:spacing w:val="39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provide</w:t>
      </w:r>
      <w:r>
        <w:rPr>
          <w:rFonts w:ascii="Times New Roman"/>
          <w:spacing w:val="39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the</w:t>
      </w:r>
    </w:p>
    <w:p w:rsidR="00425B73" w:rsidRDefault="00C020D0">
      <w:pPr>
        <w:pStyle w:val="ListParagraph"/>
        <w:numPr>
          <w:ilvl w:val="1"/>
          <w:numId w:val="23"/>
        </w:numPr>
        <w:tabs>
          <w:tab w:val="left" w:pos="1360"/>
        </w:tabs>
        <w:spacing w:before="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applicant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copy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his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her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consumer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report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copy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FCRA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summary</w:t>
      </w:r>
    </w:p>
    <w:p w:rsidR="00425B73" w:rsidRDefault="00C020D0">
      <w:pPr>
        <w:pStyle w:val="BodyText"/>
        <w:spacing w:before="127" w:line="215" w:lineRule="exact"/>
        <w:ind w:left="92" w:right="9127"/>
        <w:jc w:val="center"/>
        <w:rPr>
          <w:rFonts w:cs="Times New Roman"/>
        </w:rPr>
      </w:pPr>
      <w:r>
        <w:t>3</w:t>
      </w:r>
    </w:p>
    <w:p w:rsidR="00425B73" w:rsidRDefault="00C020D0">
      <w:pPr>
        <w:pStyle w:val="BodyText"/>
        <w:spacing w:line="215" w:lineRule="exact"/>
        <w:ind w:left="232" w:firstLine="1128"/>
      </w:pPr>
      <w:proofErr w:type="gramStart"/>
      <w:r>
        <w:t>of</w:t>
      </w:r>
      <w:proofErr w:type="gramEnd"/>
      <w:r>
        <w:t xml:space="preserve"> rights before it took such adverse</w:t>
      </w:r>
      <w:r>
        <w:rPr>
          <w:spacing w:val="-1"/>
        </w:rPr>
        <w:t xml:space="preserve"> </w:t>
      </w:r>
      <w:r>
        <w:t>action</w:t>
      </w:r>
    </w:p>
    <w:p w:rsidR="00425B73" w:rsidRDefault="00C020D0">
      <w:pPr>
        <w:pStyle w:val="BodyText"/>
        <w:spacing w:before="41" w:line="258" w:lineRule="exact"/>
        <w:ind w:left="92" w:right="9127"/>
        <w:jc w:val="center"/>
        <w:rPr>
          <w:rFonts w:cs="Times New Roman"/>
        </w:rPr>
      </w:pPr>
      <w:r>
        <w:t>4</w:t>
      </w:r>
    </w:p>
    <w:p w:rsidR="00425B73" w:rsidRDefault="00C020D0">
      <w:pPr>
        <w:pStyle w:val="ListParagraph"/>
        <w:numPr>
          <w:ilvl w:val="0"/>
          <w:numId w:val="29"/>
        </w:numPr>
        <w:tabs>
          <w:tab w:val="left" w:pos="2080"/>
        </w:tabs>
        <w:spacing w:line="238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Plaintiff reserves the right to amend the definition of the Classes based</w:t>
      </w:r>
      <w:r>
        <w:rPr>
          <w:rFonts w:ascii="Times New Roman"/>
          <w:spacing w:val="47"/>
          <w:sz w:val="24"/>
        </w:rPr>
        <w:t xml:space="preserve"> </w:t>
      </w:r>
      <w:r>
        <w:rPr>
          <w:rFonts w:ascii="Times New Roman"/>
          <w:sz w:val="24"/>
        </w:rPr>
        <w:t>on</w:t>
      </w:r>
    </w:p>
    <w:p w:rsidR="00425B73" w:rsidRDefault="00C020D0">
      <w:pPr>
        <w:pStyle w:val="BodyText"/>
        <w:spacing w:line="256" w:lineRule="exact"/>
        <w:ind w:left="92" w:right="9127"/>
        <w:jc w:val="center"/>
        <w:rPr>
          <w:rFonts w:cs="Times New Roman"/>
        </w:rPr>
      </w:pPr>
      <w:r>
        <w:t>5</w:t>
      </w:r>
    </w:p>
    <w:p w:rsidR="00425B73" w:rsidRDefault="00C020D0">
      <w:pPr>
        <w:pStyle w:val="ListParagraph"/>
        <w:numPr>
          <w:ilvl w:val="0"/>
          <w:numId w:val="22"/>
        </w:numPr>
        <w:tabs>
          <w:tab w:val="left" w:pos="640"/>
        </w:tabs>
        <w:spacing w:before="4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discovery</w:t>
      </w:r>
      <w:proofErr w:type="gramEnd"/>
      <w:r>
        <w:rPr>
          <w:rFonts w:ascii="Times New Roman"/>
          <w:sz w:val="24"/>
        </w:rPr>
        <w:t xml:space="preserve"> or legal developments.</w:t>
      </w:r>
    </w:p>
    <w:p w:rsidR="00425B73" w:rsidRDefault="00C020D0">
      <w:pPr>
        <w:pStyle w:val="ListParagraph"/>
        <w:numPr>
          <w:ilvl w:val="0"/>
          <w:numId w:val="22"/>
        </w:numPr>
        <w:tabs>
          <w:tab w:val="left" w:pos="1360"/>
          <w:tab w:val="left" w:pos="2079"/>
          <w:tab w:val="left" w:pos="3580"/>
          <w:tab w:val="left" w:pos="6518"/>
        </w:tabs>
        <w:spacing w:before="135"/>
        <w:ind w:left="1360" w:hanging="1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51.</w:t>
      </w:r>
      <w:r>
        <w:rPr>
          <w:rFonts w:ascii="Times New Roman"/>
          <w:sz w:val="24"/>
        </w:rPr>
        <w:tab/>
      </w:r>
      <w:proofErr w:type="spellStart"/>
      <w:r>
        <w:rPr>
          <w:rFonts w:ascii="Times New Roman"/>
          <w:b/>
          <w:sz w:val="24"/>
        </w:rPr>
        <w:t>Numerosity</w:t>
      </w:r>
      <w:proofErr w:type="spellEnd"/>
      <w:r>
        <w:rPr>
          <w:rFonts w:ascii="Times New Roman"/>
          <w:b/>
          <w:sz w:val="24"/>
        </w:rPr>
        <w:t>.</w:t>
      </w:r>
      <w:r>
        <w:rPr>
          <w:rFonts w:ascii="Times New Roman"/>
          <w:b/>
          <w:sz w:val="24"/>
        </w:rPr>
        <w:tab/>
        <w:t>F</w:t>
      </w:r>
      <w:r>
        <w:rPr>
          <w:rFonts w:ascii="Times New Roman"/>
          <w:b/>
          <w:sz w:val="18"/>
        </w:rPr>
        <w:t>ED</w:t>
      </w:r>
      <w:r>
        <w:rPr>
          <w:rFonts w:ascii="Times New Roman"/>
          <w:b/>
          <w:sz w:val="24"/>
        </w:rPr>
        <w:t>.  R.  C</w:t>
      </w:r>
      <w:r>
        <w:rPr>
          <w:rFonts w:ascii="Times New Roman"/>
          <w:b/>
          <w:sz w:val="18"/>
        </w:rPr>
        <w:t>IV</w:t>
      </w:r>
      <w:r>
        <w:rPr>
          <w:rFonts w:ascii="Times New Roman"/>
          <w:b/>
          <w:sz w:val="24"/>
        </w:rPr>
        <w:t xml:space="preserve">.  </w:t>
      </w:r>
      <w:proofErr w:type="gramStart"/>
      <w:r>
        <w:rPr>
          <w:rFonts w:ascii="Times New Roman"/>
          <w:b/>
          <w:sz w:val="24"/>
        </w:rPr>
        <w:t xml:space="preserve">P. </w:t>
      </w:r>
      <w:r>
        <w:rPr>
          <w:rFonts w:ascii="Times New Roman"/>
          <w:b/>
          <w:spacing w:val="23"/>
          <w:sz w:val="24"/>
        </w:rPr>
        <w:t xml:space="preserve"> </w:t>
      </w:r>
      <w:r>
        <w:rPr>
          <w:rFonts w:ascii="Times New Roman"/>
          <w:b/>
          <w:sz w:val="24"/>
        </w:rPr>
        <w:t>23</w:t>
      </w:r>
      <w:proofErr w:type="gramEnd"/>
      <w:r>
        <w:rPr>
          <w:rFonts w:ascii="Times New Roman"/>
          <w:b/>
          <w:sz w:val="24"/>
        </w:rPr>
        <w:t>(a)(1).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The Class members are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so</w:t>
      </w:r>
    </w:p>
    <w:p w:rsidR="00425B73" w:rsidRDefault="00C020D0">
      <w:pPr>
        <w:pStyle w:val="ListParagraph"/>
        <w:numPr>
          <w:ilvl w:val="0"/>
          <w:numId w:val="22"/>
        </w:numPr>
        <w:tabs>
          <w:tab w:val="left" w:pos="640"/>
        </w:tabs>
        <w:spacing w:before="19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numerous</w:t>
      </w:r>
      <w:proofErr w:type="gramEnd"/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that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joinder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all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impractical.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Upon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information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belief,</w:t>
      </w:r>
      <w:r>
        <w:rPr>
          <w:rFonts w:ascii="Times New Roman"/>
          <w:spacing w:val="48"/>
          <w:sz w:val="24"/>
        </w:rPr>
        <w:t xml:space="preserve"> </w:t>
      </w:r>
      <w:r>
        <w:rPr>
          <w:rFonts w:ascii="Times New Roman"/>
          <w:sz w:val="24"/>
        </w:rPr>
        <w:t>Defendants</w:t>
      </w:r>
    </w:p>
    <w:p w:rsidR="00425B73" w:rsidRDefault="00C020D0">
      <w:pPr>
        <w:pStyle w:val="ListParagraph"/>
        <w:numPr>
          <w:ilvl w:val="0"/>
          <w:numId w:val="22"/>
        </w:numPr>
        <w:tabs>
          <w:tab w:val="left" w:pos="640"/>
        </w:tabs>
        <w:spacing w:before="1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procure and use hundreds if not thousands of consumer reports on applicants</w:t>
      </w:r>
      <w:r>
        <w:rPr>
          <w:rFonts w:ascii="Times New Roman"/>
          <w:spacing w:val="25"/>
          <w:sz w:val="24"/>
        </w:rPr>
        <w:t xml:space="preserve"> </w:t>
      </w:r>
      <w:r>
        <w:rPr>
          <w:rFonts w:ascii="Times New Roman"/>
          <w:sz w:val="24"/>
        </w:rPr>
        <w:t>for</w:t>
      </w:r>
    </w:p>
    <w:p w:rsidR="00425B73" w:rsidRDefault="00C020D0">
      <w:pPr>
        <w:pStyle w:val="BodyText"/>
        <w:spacing w:before="84" w:line="236" w:lineRule="exact"/>
        <w:ind w:left="112"/>
        <w:rPr>
          <w:rFonts w:cs="Times New Roman"/>
        </w:rPr>
      </w:pPr>
      <w:r>
        <w:t>10</w:t>
      </w:r>
    </w:p>
    <w:p w:rsidR="00425B73" w:rsidRDefault="00C020D0">
      <w:pPr>
        <w:pStyle w:val="BodyText"/>
        <w:spacing w:line="235" w:lineRule="exact"/>
        <w:ind w:left="112" w:firstLine="528"/>
      </w:pPr>
      <w:proofErr w:type="gramStart"/>
      <w:r>
        <w:t>employment</w:t>
      </w:r>
      <w:proofErr w:type="gramEnd"/>
      <w:r>
        <w:t xml:space="preserve"> each year, and those persons’ names and addresses are identifiable   </w:t>
      </w:r>
      <w:r>
        <w:rPr>
          <w:spacing w:val="5"/>
        </w:rPr>
        <w:t xml:space="preserve"> </w:t>
      </w:r>
      <w:r>
        <w:t>through</w:t>
      </w:r>
    </w:p>
    <w:p w:rsidR="00425B73" w:rsidRDefault="00C020D0">
      <w:pPr>
        <w:pStyle w:val="BodyText"/>
        <w:spacing w:line="275" w:lineRule="exact"/>
        <w:ind w:left="112"/>
        <w:rPr>
          <w:rFonts w:cs="Times New Roman"/>
        </w:rPr>
      </w:pPr>
      <w:r>
        <w:t>11</w:t>
      </w:r>
    </w:p>
    <w:p w:rsidR="00425B73" w:rsidRDefault="00C020D0">
      <w:pPr>
        <w:pStyle w:val="BodyText"/>
        <w:spacing w:before="2" w:line="234" w:lineRule="exact"/>
      </w:pPr>
      <w:proofErr w:type="gramStart"/>
      <w:r>
        <w:t>documents</w:t>
      </w:r>
      <w:proofErr w:type="gramEnd"/>
      <w:r>
        <w:t xml:space="preserve"> maintained by</w:t>
      </w:r>
      <w:r>
        <w:rPr>
          <w:spacing w:val="-1"/>
        </w:rPr>
        <w:t xml:space="preserve"> </w:t>
      </w:r>
      <w:r>
        <w:t>Defendants.</w:t>
      </w:r>
    </w:p>
    <w:p w:rsidR="00425B73" w:rsidRDefault="00C020D0">
      <w:pPr>
        <w:pStyle w:val="BodyText"/>
        <w:spacing w:line="234" w:lineRule="exact"/>
        <w:ind w:left="112"/>
        <w:rPr>
          <w:rFonts w:cs="Times New Roman"/>
        </w:rPr>
      </w:pPr>
      <w:r>
        <w:t>12</w:t>
      </w:r>
    </w:p>
    <w:p w:rsidR="00425B73" w:rsidRDefault="00C020D0">
      <w:pPr>
        <w:pStyle w:val="Heading1"/>
        <w:numPr>
          <w:ilvl w:val="0"/>
          <w:numId w:val="21"/>
        </w:numPr>
        <w:tabs>
          <w:tab w:val="left" w:pos="1360"/>
          <w:tab w:val="left" w:pos="2079"/>
        </w:tabs>
        <w:spacing w:before="93"/>
        <w:rPr>
          <w:b w:val="0"/>
          <w:bCs w:val="0"/>
        </w:rPr>
      </w:pPr>
      <w:r>
        <w:rPr>
          <w:b w:val="0"/>
        </w:rPr>
        <w:t>52.</w:t>
      </w:r>
      <w:r>
        <w:rPr>
          <w:b w:val="0"/>
        </w:rPr>
        <w:tab/>
      </w:r>
      <w:r>
        <w:t>Existence and Predominance of Common Questions of Law and</w:t>
      </w:r>
      <w:r>
        <w:rPr>
          <w:spacing w:val="38"/>
        </w:rPr>
        <w:t xml:space="preserve"> </w:t>
      </w:r>
      <w:r>
        <w:t>Fact.</w:t>
      </w:r>
    </w:p>
    <w:p w:rsidR="00425B73" w:rsidRDefault="00C020D0">
      <w:pPr>
        <w:pStyle w:val="ListParagraph"/>
        <w:numPr>
          <w:ilvl w:val="0"/>
          <w:numId w:val="21"/>
        </w:numPr>
        <w:tabs>
          <w:tab w:val="left" w:pos="640"/>
        </w:tabs>
        <w:spacing w:before="170"/>
        <w:ind w:left="640" w:hanging="5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position w:val="2"/>
          <w:sz w:val="24"/>
        </w:rPr>
        <w:t>F</w:t>
      </w:r>
      <w:r>
        <w:rPr>
          <w:rFonts w:ascii="Times New Roman"/>
          <w:b/>
          <w:position w:val="2"/>
          <w:sz w:val="18"/>
        </w:rPr>
        <w:t>ED</w:t>
      </w:r>
      <w:r>
        <w:rPr>
          <w:rFonts w:ascii="Times New Roman"/>
          <w:b/>
          <w:position w:val="2"/>
          <w:sz w:val="24"/>
        </w:rPr>
        <w:t>.</w:t>
      </w:r>
      <w:r>
        <w:rPr>
          <w:rFonts w:ascii="Times New Roman"/>
          <w:b/>
          <w:spacing w:val="12"/>
          <w:position w:val="2"/>
          <w:sz w:val="24"/>
        </w:rPr>
        <w:t xml:space="preserve"> </w:t>
      </w:r>
      <w:r>
        <w:rPr>
          <w:rFonts w:ascii="Times New Roman"/>
          <w:b/>
          <w:position w:val="2"/>
          <w:sz w:val="24"/>
        </w:rPr>
        <w:t>R.</w:t>
      </w:r>
      <w:r>
        <w:rPr>
          <w:rFonts w:ascii="Times New Roman"/>
          <w:b/>
          <w:spacing w:val="12"/>
          <w:position w:val="2"/>
          <w:sz w:val="24"/>
        </w:rPr>
        <w:t xml:space="preserve"> </w:t>
      </w:r>
      <w:r>
        <w:rPr>
          <w:rFonts w:ascii="Times New Roman"/>
          <w:b/>
          <w:position w:val="2"/>
          <w:sz w:val="24"/>
        </w:rPr>
        <w:t>C</w:t>
      </w:r>
      <w:r>
        <w:rPr>
          <w:rFonts w:ascii="Times New Roman"/>
          <w:b/>
          <w:position w:val="2"/>
          <w:sz w:val="18"/>
        </w:rPr>
        <w:t>IV</w:t>
      </w:r>
      <w:r>
        <w:rPr>
          <w:rFonts w:ascii="Times New Roman"/>
          <w:b/>
          <w:position w:val="2"/>
          <w:sz w:val="24"/>
        </w:rPr>
        <w:t>.</w:t>
      </w:r>
      <w:r>
        <w:rPr>
          <w:rFonts w:ascii="Times New Roman"/>
          <w:b/>
          <w:spacing w:val="12"/>
          <w:position w:val="2"/>
          <w:sz w:val="24"/>
        </w:rPr>
        <w:t xml:space="preserve"> </w:t>
      </w:r>
      <w:r>
        <w:rPr>
          <w:rFonts w:ascii="Times New Roman"/>
          <w:b/>
          <w:position w:val="2"/>
          <w:sz w:val="24"/>
        </w:rPr>
        <w:t>P.</w:t>
      </w:r>
      <w:r>
        <w:rPr>
          <w:rFonts w:ascii="Times New Roman"/>
          <w:b/>
          <w:spacing w:val="12"/>
          <w:position w:val="2"/>
          <w:sz w:val="24"/>
        </w:rPr>
        <w:t xml:space="preserve"> </w:t>
      </w:r>
      <w:r>
        <w:rPr>
          <w:rFonts w:ascii="Times New Roman"/>
          <w:b/>
          <w:position w:val="2"/>
          <w:sz w:val="24"/>
        </w:rPr>
        <w:t>23(a</w:t>
      </w:r>
      <w:proofErr w:type="gramStart"/>
      <w:r>
        <w:rPr>
          <w:rFonts w:ascii="Times New Roman"/>
          <w:b/>
          <w:position w:val="2"/>
          <w:sz w:val="24"/>
        </w:rPr>
        <w:t>)(</w:t>
      </w:r>
      <w:proofErr w:type="gramEnd"/>
      <w:r>
        <w:rPr>
          <w:rFonts w:ascii="Times New Roman"/>
          <w:b/>
          <w:position w:val="2"/>
          <w:sz w:val="24"/>
        </w:rPr>
        <w:t>2).</w:t>
      </w:r>
      <w:r>
        <w:rPr>
          <w:rFonts w:ascii="Times New Roman"/>
          <w:b/>
          <w:spacing w:val="24"/>
          <w:position w:val="2"/>
          <w:sz w:val="24"/>
        </w:rPr>
        <w:t xml:space="preserve"> </w:t>
      </w:r>
      <w:r>
        <w:rPr>
          <w:rFonts w:ascii="Times New Roman"/>
          <w:position w:val="2"/>
          <w:sz w:val="24"/>
        </w:rPr>
        <w:t>Common</w:t>
      </w:r>
      <w:r>
        <w:rPr>
          <w:rFonts w:ascii="Times New Roman"/>
          <w:spacing w:val="12"/>
          <w:position w:val="2"/>
          <w:sz w:val="24"/>
        </w:rPr>
        <w:t xml:space="preserve"> </w:t>
      </w:r>
      <w:r>
        <w:rPr>
          <w:rFonts w:ascii="Times New Roman"/>
          <w:position w:val="2"/>
          <w:sz w:val="24"/>
        </w:rPr>
        <w:t>questions</w:t>
      </w:r>
      <w:r>
        <w:rPr>
          <w:rFonts w:ascii="Times New Roman"/>
          <w:spacing w:val="12"/>
          <w:position w:val="2"/>
          <w:sz w:val="24"/>
        </w:rPr>
        <w:t xml:space="preserve"> </w:t>
      </w:r>
      <w:r>
        <w:rPr>
          <w:rFonts w:ascii="Times New Roman"/>
          <w:position w:val="2"/>
          <w:sz w:val="24"/>
        </w:rPr>
        <w:t>of</w:t>
      </w:r>
      <w:r>
        <w:rPr>
          <w:rFonts w:ascii="Times New Roman"/>
          <w:spacing w:val="12"/>
          <w:position w:val="2"/>
          <w:sz w:val="24"/>
        </w:rPr>
        <w:t xml:space="preserve"> </w:t>
      </w:r>
      <w:r>
        <w:rPr>
          <w:rFonts w:ascii="Times New Roman"/>
          <w:position w:val="2"/>
          <w:sz w:val="24"/>
        </w:rPr>
        <w:t>law</w:t>
      </w:r>
      <w:r>
        <w:rPr>
          <w:rFonts w:ascii="Times New Roman"/>
          <w:spacing w:val="12"/>
          <w:position w:val="2"/>
          <w:sz w:val="24"/>
        </w:rPr>
        <w:t xml:space="preserve"> </w:t>
      </w:r>
      <w:r>
        <w:rPr>
          <w:rFonts w:ascii="Times New Roman"/>
          <w:position w:val="2"/>
          <w:sz w:val="24"/>
        </w:rPr>
        <w:t>and</w:t>
      </w:r>
      <w:r>
        <w:rPr>
          <w:rFonts w:ascii="Times New Roman"/>
          <w:spacing w:val="12"/>
          <w:position w:val="2"/>
          <w:sz w:val="24"/>
        </w:rPr>
        <w:t xml:space="preserve"> </w:t>
      </w:r>
      <w:r>
        <w:rPr>
          <w:rFonts w:ascii="Times New Roman"/>
          <w:position w:val="2"/>
          <w:sz w:val="24"/>
        </w:rPr>
        <w:t>fact</w:t>
      </w:r>
      <w:r>
        <w:rPr>
          <w:rFonts w:ascii="Times New Roman"/>
          <w:spacing w:val="12"/>
          <w:position w:val="2"/>
          <w:sz w:val="24"/>
        </w:rPr>
        <w:t xml:space="preserve"> </w:t>
      </w:r>
      <w:r>
        <w:rPr>
          <w:rFonts w:ascii="Times New Roman"/>
          <w:position w:val="2"/>
          <w:sz w:val="24"/>
        </w:rPr>
        <w:t>exist</w:t>
      </w:r>
      <w:r>
        <w:rPr>
          <w:rFonts w:ascii="Times New Roman"/>
          <w:spacing w:val="12"/>
          <w:position w:val="2"/>
          <w:sz w:val="24"/>
        </w:rPr>
        <w:t xml:space="preserve"> </w:t>
      </w:r>
      <w:r>
        <w:rPr>
          <w:rFonts w:ascii="Times New Roman"/>
          <w:position w:val="2"/>
          <w:sz w:val="24"/>
        </w:rPr>
        <w:t>as</w:t>
      </w:r>
      <w:r>
        <w:rPr>
          <w:rFonts w:ascii="Times New Roman"/>
          <w:spacing w:val="12"/>
          <w:position w:val="2"/>
          <w:sz w:val="24"/>
        </w:rPr>
        <w:t xml:space="preserve"> </w:t>
      </w:r>
      <w:r>
        <w:rPr>
          <w:rFonts w:ascii="Times New Roman"/>
          <w:position w:val="2"/>
          <w:sz w:val="24"/>
        </w:rPr>
        <w:t>to</w:t>
      </w:r>
      <w:r>
        <w:rPr>
          <w:rFonts w:ascii="Times New Roman"/>
          <w:spacing w:val="12"/>
          <w:position w:val="2"/>
          <w:sz w:val="24"/>
        </w:rPr>
        <w:t xml:space="preserve"> </w:t>
      </w:r>
      <w:r>
        <w:rPr>
          <w:rFonts w:ascii="Times New Roman"/>
          <w:position w:val="2"/>
          <w:sz w:val="24"/>
        </w:rPr>
        <w:t>all</w:t>
      </w:r>
      <w:r>
        <w:rPr>
          <w:rFonts w:ascii="Times New Roman"/>
          <w:spacing w:val="12"/>
          <w:position w:val="2"/>
          <w:sz w:val="24"/>
        </w:rPr>
        <w:t xml:space="preserve"> </w:t>
      </w:r>
      <w:r>
        <w:rPr>
          <w:rFonts w:ascii="Times New Roman"/>
          <w:position w:val="2"/>
          <w:sz w:val="24"/>
        </w:rPr>
        <w:t>members</w:t>
      </w:r>
      <w:r>
        <w:rPr>
          <w:rFonts w:ascii="Times New Roman"/>
          <w:spacing w:val="12"/>
          <w:position w:val="2"/>
          <w:sz w:val="24"/>
        </w:rPr>
        <w:t xml:space="preserve"> </w:t>
      </w:r>
      <w:r>
        <w:rPr>
          <w:rFonts w:ascii="Times New Roman"/>
          <w:position w:val="2"/>
          <w:sz w:val="24"/>
        </w:rPr>
        <w:t>of</w:t>
      </w:r>
    </w:p>
    <w:p w:rsidR="00425B73" w:rsidRDefault="00C020D0">
      <w:pPr>
        <w:pStyle w:val="ListParagraph"/>
        <w:numPr>
          <w:ilvl w:val="0"/>
          <w:numId w:val="21"/>
        </w:numPr>
        <w:tabs>
          <w:tab w:val="left" w:pos="640"/>
        </w:tabs>
        <w:spacing w:before="197"/>
        <w:ind w:left="640" w:hanging="52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the</w:t>
      </w:r>
      <w:proofErr w:type="gramEnd"/>
      <w:r>
        <w:rPr>
          <w:rFonts w:ascii="Times New Roman"/>
          <w:sz w:val="24"/>
        </w:rPr>
        <w:t xml:space="preserve"> Classes, and predominate over the questions affecting only individual members.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z w:val="24"/>
        </w:rPr>
        <w:t>The</w:t>
      </w:r>
    </w:p>
    <w:p w:rsidR="00425B73" w:rsidRDefault="00C020D0">
      <w:pPr>
        <w:pStyle w:val="BodyText"/>
        <w:spacing w:before="132" w:line="212" w:lineRule="exact"/>
        <w:ind w:left="112"/>
        <w:rPr>
          <w:rFonts w:cs="Times New Roman"/>
        </w:rPr>
      </w:pPr>
      <w:r>
        <w:t>16</w:t>
      </w:r>
    </w:p>
    <w:p w:rsidR="00425B73" w:rsidRDefault="00C020D0">
      <w:pPr>
        <w:pStyle w:val="BodyText"/>
        <w:spacing w:line="212" w:lineRule="exact"/>
        <w:ind w:left="112" w:firstLine="528"/>
      </w:pPr>
      <w:proofErr w:type="gramStart"/>
      <w:r>
        <w:t>common</w:t>
      </w:r>
      <w:proofErr w:type="gramEnd"/>
      <w:r>
        <w:t xml:space="preserve"> legal and factual questions include, among</w:t>
      </w:r>
      <w:r>
        <w:rPr>
          <w:spacing w:val="-1"/>
        </w:rPr>
        <w:t xml:space="preserve"> </w:t>
      </w:r>
      <w:r>
        <w:t>others:</w:t>
      </w:r>
    </w:p>
    <w:p w:rsidR="00425B73" w:rsidRDefault="00C020D0">
      <w:pPr>
        <w:pStyle w:val="BodyText"/>
        <w:spacing w:before="45" w:line="253" w:lineRule="exact"/>
        <w:ind w:left="112"/>
        <w:rPr>
          <w:rFonts w:cs="Times New Roman"/>
        </w:rPr>
      </w:pPr>
      <w:r>
        <w:t>17</w:t>
      </w:r>
    </w:p>
    <w:p w:rsidR="00425B73" w:rsidRDefault="00C020D0">
      <w:pPr>
        <w:pStyle w:val="ListParagraph"/>
        <w:numPr>
          <w:ilvl w:val="1"/>
          <w:numId w:val="21"/>
        </w:numPr>
        <w:tabs>
          <w:tab w:val="left" w:pos="2799"/>
          <w:tab w:val="left" w:pos="2800"/>
          <w:tab w:val="left" w:pos="3839"/>
          <w:tab w:val="left" w:pos="5146"/>
          <w:tab w:val="left" w:pos="5906"/>
          <w:tab w:val="left" w:pos="6306"/>
          <w:tab w:val="left" w:pos="7253"/>
          <w:tab w:val="left" w:pos="7906"/>
          <w:tab w:val="left" w:pos="8999"/>
        </w:tabs>
        <w:spacing w:line="23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w w:val="95"/>
          <w:sz w:val="24"/>
        </w:rPr>
        <w:t>Whether</w:t>
      </w:r>
      <w:r>
        <w:rPr>
          <w:rFonts w:ascii="Times New Roman"/>
          <w:w w:val="95"/>
          <w:sz w:val="24"/>
        </w:rPr>
        <w:tab/>
        <w:t>Defendants</w:t>
      </w:r>
      <w:r>
        <w:rPr>
          <w:rFonts w:ascii="Times New Roman"/>
          <w:w w:val="95"/>
          <w:sz w:val="24"/>
        </w:rPr>
        <w:tab/>
        <w:t>failed</w:t>
      </w:r>
      <w:r>
        <w:rPr>
          <w:rFonts w:ascii="Times New Roman"/>
          <w:w w:val="95"/>
          <w:sz w:val="24"/>
        </w:rPr>
        <w:tab/>
        <w:t>to</w:t>
      </w:r>
      <w:r>
        <w:rPr>
          <w:rFonts w:ascii="Times New Roman"/>
          <w:w w:val="95"/>
          <w:sz w:val="24"/>
        </w:rPr>
        <w:tab/>
        <w:t>provide</w:t>
      </w:r>
      <w:r>
        <w:rPr>
          <w:rFonts w:ascii="Times New Roman"/>
          <w:w w:val="95"/>
          <w:sz w:val="24"/>
        </w:rPr>
        <w:tab/>
        <w:t>each</w:t>
      </w:r>
      <w:r>
        <w:rPr>
          <w:rFonts w:ascii="Times New Roman"/>
          <w:w w:val="95"/>
          <w:sz w:val="24"/>
        </w:rPr>
        <w:tab/>
        <w:t>applicant</w:t>
      </w:r>
      <w:r>
        <w:rPr>
          <w:rFonts w:ascii="Times New Roman"/>
          <w:w w:val="95"/>
          <w:sz w:val="24"/>
        </w:rPr>
        <w:tab/>
      </w:r>
      <w:r>
        <w:rPr>
          <w:rFonts w:ascii="Times New Roman"/>
          <w:sz w:val="24"/>
        </w:rPr>
        <w:t>for</w:t>
      </w:r>
    </w:p>
    <w:p w:rsidR="00425B73" w:rsidRDefault="00C020D0">
      <w:pPr>
        <w:pStyle w:val="BodyText"/>
        <w:spacing w:line="258" w:lineRule="exact"/>
        <w:ind w:left="112"/>
        <w:rPr>
          <w:rFonts w:cs="Times New Roman"/>
        </w:rPr>
      </w:pPr>
      <w:r>
        <w:t>18</w:t>
      </w:r>
    </w:p>
    <w:p w:rsidR="00425B73" w:rsidRDefault="00C020D0">
      <w:pPr>
        <w:pStyle w:val="ListParagraph"/>
        <w:numPr>
          <w:ilvl w:val="0"/>
          <w:numId w:val="20"/>
        </w:numPr>
        <w:tabs>
          <w:tab w:val="left" w:pos="640"/>
        </w:tabs>
        <w:spacing w:before="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employment a copy of their consumer report before Defendants took adverse action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based</w:t>
      </w:r>
    </w:p>
    <w:p w:rsidR="00425B73" w:rsidRDefault="00C020D0">
      <w:pPr>
        <w:pStyle w:val="ListParagraph"/>
        <w:numPr>
          <w:ilvl w:val="0"/>
          <w:numId w:val="20"/>
        </w:numPr>
        <w:tabs>
          <w:tab w:val="left" w:pos="640"/>
        </w:tabs>
        <w:spacing w:before="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upon a disqualifying or adversely scored consumer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report;</w:t>
      </w:r>
    </w:p>
    <w:p w:rsidR="00425B73" w:rsidRDefault="00C020D0">
      <w:pPr>
        <w:pStyle w:val="ListParagraph"/>
        <w:numPr>
          <w:ilvl w:val="0"/>
          <w:numId w:val="20"/>
        </w:numPr>
        <w:tabs>
          <w:tab w:val="left" w:pos="2080"/>
          <w:tab w:val="left" w:pos="2799"/>
          <w:tab w:val="left" w:pos="3839"/>
          <w:tab w:val="left" w:pos="5146"/>
          <w:tab w:val="left" w:pos="5906"/>
          <w:tab w:val="left" w:pos="6306"/>
          <w:tab w:val="left" w:pos="7253"/>
          <w:tab w:val="left" w:pos="7906"/>
          <w:tab w:val="left" w:pos="8999"/>
        </w:tabs>
        <w:spacing w:before="206"/>
        <w:ind w:left="2080" w:hanging="196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(b)</w:t>
      </w:r>
      <w:r>
        <w:rPr>
          <w:rFonts w:ascii="Times New Roman"/>
          <w:sz w:val="24"/>
        </w:rPr>
        <w:tab/>
      </w:r>
      <w:r>
        <w:rPr>
          <w:rFonts w:ascii="Times New Roman"/>
          <w:w w:val="95"/>
          <w:sz w:val="24"/>
        </w:rPr>
        <w:t>Whether</w:t>
      </w:r>
      <w:r>
        <w:rPr>
          <w:rFonts w:ascii="Times New Roman"/>
          <w:w w:val="95"/>
          <w:sz w:val="24"/>
        </w:rPr>
        <w:tab/>
        <w:t>Defendants</w:t>
      </w:r>
      <w:r>
        <w:rPr>
          <w:rFonts w:ascii="Times New Roman"/>
          <w:w w:val="95"/>
          <w:sz w:val="24"/>
        </w:rPr>
        <w:tab/>
        <w:t>failed</w:t>
      </w:r>
      <w:r>
        <w:rPr>
          <w:rFonts w:ascii="Times New Roman"/>
          <w:w w:val="95"/>
          <w:sz w:val="24"/>
        </w:rPr>
        <w:tab/>
        <w:t>to</w:t>
      </w:r>
      <w:r>
        <w:rPr>
          <w:rFonts w:ascii="Times New Roman"/>
          <w:w w:val="95"/>
          <w:sz w:val="24"/>
        </w:rPr>
        <w:tab/>
        <w:t>provide</w:t>
      </w:r>
      <w:r>
        <w:rPr>
          <w:rFonts w:ascii="Times New Roman"/>
          <w:w w:val="95"/>
          <w:sz w:val="24"/>
        </w:rPr>
        <w:tab/>
        <w:t>each</w:t>
      </w:r>
      <w:r>
        <w:rPr>
          <w:rFonts w:ascii="Times New Roman"/>
          <w:w w:val="95"/>
          <w:sz w:val="24"/>
        </w:rPr>
        <w:tab/>
        <w:t>applicant</w:t>
      </w:r>
      <w:r>
        <w:rPr>
          <w:rFonts w:ascii="Times New Roman"/>
          <w:w w:val="95"/>
          <w:sz w:val="24"/>
        </w:rPr>
        <w:tab/>
      </w:r>
      <w:r>
        <w:rPr>
          <w:rFonts w:ascii="Times New Roman"/>
          <w:sz w:val="24"/>
        </w:rPr>
        <w:t>for</w:t>
      </w:r>
    </w:p>
    <w:p w:rsidR="00425B73" w:rsidRDefault="00C020D0">
      <w:pPr>
        <w:pStyle w:val="ListParagraph"/>
        <w:numPr>
          <w:ilvl w:val="0"/>
          <w:numId w:val="20"/>
        </w:numPr>
        <w:tabs>
          <w:tab w:val="left" w:pos="640"/>
        </w:tabs>
        <w:spacing w:before="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employment a copy of their written notice of FCRA rights before Defendants</w:t>
      </w:r>
      <w:r>
        <w:rPr>
          <w:rFonts w:ascii="Times New Roman"/>
          <w:spacing w:val="11"/>
          <w:sz w:val="24"/>
        </w:rPr>
        <w:t xml:space="preserve"> </w:t>
      </w:r>
      <w:r>
        <w:rPr>
          <w:rFonts w:ascii="Times New Roman"/>
          <w:sz w:val="24"/>
        </w:rPr>
        <w:t>took</w:t>
      </w:r>
    </w:p>
    <w:p w:rsidR="00425B73" w:rsidRDefault="00C020D0">
      <w:pPr>
        <w:pStyle w:val="BodyText"/>
        <w:spacing w:before="103" w:line="224" w:lineRule="exact"/>
        <w:ind w:left="112"/>
        <w:rPr>
          <w:rFonts w:cs="Times New Roman"/>
        </w:rPr>
      </w:pPr>
      <w:r>
        <w:t>23</w:t>
      </w:r>
    </w:p>
    <w:p w:rsidR="00425B73" w:rsidRDefault="00C020D0">
      <w:pPr>
        <w:pStyle w:val="BodyText"/>
        <w:spacing w:line="224" w:lineRule="exact"/>
        <w:ind w:left="112" w:firstLine="528"/>
      </w:pPr>
      <w:proofErr w:type="gramStart"/>
      <w:r>
        <w:t>adverse</w:t>
      </w:r>
      <w:proofErr w:type="gramEnd"/>
      <w:r>
        <w:t xml:space="preserve"> action based upon the consumer</w:t>
      </w:r>
      <w:r>
        <w:rPr>
          <w:spacing w:val="-1"/>
        </w:rPr>
        <w:t xml:space="preserve"> </w:t>
      </w:r>
      <w:r>
        <w:t>report;</w:t>
      </w:r>
    </w:p>
    <w:p w:rsidR="00425B73" w:rsidRDefault="00C020D0">
      <w:pPr>
        <w:pStyle w:val="BodyText"/>
        <w:spacing w:before="21" w:line="268" w:lineRule="exact"/>
        <w:ind w:left="112"/>
        <w:rPr>
          <w:rFonts w:cs="Times New Roman"/>
        </w:rPr>
      </w:pPr>
      <w:r>
        <w:t>24</w:t>
      </w:r>
    </w:p>
    <w:p w:rsidR="00425B73" w:rsidRDefault="00C020D0">
      <w:pPr>
        <w:pStyle w:val="BodyText"/>
        <w:tabs>
          <w:tab w:val="left" w:pos="2799"/>
        </w:tabs>
        <w:spacing w:line="235" w:lineRule="exact"/>
        <w:ind w:left="2080"/>
      </w:pPr>
      <w:r>
        <w:rPr>
          <w:spacing w:val="-1"/>
        </w:rPr>
        <w:t>(c)</w:t>
      </w:r>
      <w:r>
        <w:rPr>
          <w:spacing w:val="-1"/>
        </w:rPr>
        <w:tab/>
      </w:r>
      <w:r>
        <w:t xml:space="preserve">Whether Defendants acted willfully or negligently </w:t>
      </w:r>
      <w:r>
        <w:t xml:space="preserve">in disregard   </w:t>
      </w:r>
      <w:r>
        <w:rPr>
          <w:spacing w:val="3"/>
        </w:rPr>
        <w:t xml:space="preserve"> </w:t>
      </w:r>
      <w:r>
        <w:t>of</w:t>
      </w:r>
    </w:p>
    <w:p w:rsidR="00425B73" w:rsidRDefault="00C020D0">
      <w:pPr>
        <w:pStyle w:val="BodyText"/>
        <w:spacing w:line="244" w:lineRule="exact"/>
        <w:ind w:left="112"/>
        <w:rPr>
          <w:rFonts w:cs="Times New Roman"/>
        </w:rPr>
      </w:pPr>
      <w:r>
        <w:t>25</w:t>
      </w:r>
    </w:p>
    <w:p w:rsidR="00425B73" w:rsidRDefault="00C020D0">
      <w:pPr>
        <w:pStyle w:val="BodyText"/>
        <w:spacing w:before="194"/>
        <w:ind w:left="112"/>
        <w:rPr>
          <w:rFonts w:cs="Times New Roman"/>
        </w:rPr>
      </w:pPr>
      <w:r>
        <w:t>26</w:t>
      </w:r>
    </w:p>
    <w:p w:rsidR="00425B73" w:rsidRDefault="00C020D0">
      <w:pPr>
        <w:tabs>
          <w:tab w:val="left" w:pos="639"/>
          <w:tab w:val="left" w:pos="7187"/>
        </w:tabs>
        <w:spacing w:before="203" w:line="230" w:lineRule="auto"/>
        <w:ind w:left="7150" w:right="953" w:hanging="703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position w:val="12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position w:val="1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COMPLAINT – CLASS ACTION </w:t>
      </w:r>
      <w:r>
        <w:rPr>
          <w:rFonts w:ascii="Trebuchet MS" w:eastAsia="Trebuchet MS" w:hAnsi="Trebuchet MS" w:cs="Trebuchet MS"/>
          <w:color w:val="666666"/>
          <w:sz w:val="19"/>
          <w:szCs w:val="19"/>
        </w:rPr>
        <w:t xml:space="preserve">-  </w:t>
      </w:r>
      <w:r>
        <w:rPr>
          <w:rFonts w:ascii="Trebuchet MS" w:eastAsia="Trebuchet MS" w:hAnsi="Trebuchet MS" w:cs="Trebuchet MS"/>
          <w:color w:val="666666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19"/>
          <w:szCs w:val="19"/>
        </w:rPr>
        <w:t>15</w:t>
      </w:r>
      <w:r>
        <w:rPr>
          <w:rFonts w:ascii="Times New Roman" w:eastAsia="Times New Roman" w:hAnsi="Times New Roman" w:cs="Times New Roman"/>
          <w:color w:val="666666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666666"/>
          <w:sz w:val="19"/>
          <w:szCs w:val="19"/>
        </w:rPr>
        <w:tab/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position w:val="2"/>
          <w:sz w:val="14"/>
          <w:szCs w:val="14"/>
        </w:rPr>
        <w:t>REEN</w:t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position w:val="2"/>
          <w:sz w:val="14"/>
          <w:szCs w:val="14"/>
        </w:rPr>
        <w:t>AW</w:t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position w:val="2"/>
          <w:sz w:val="14"/>
          <w:szCs w:val="14"/>
        </w:rPr>
        <w:t>IRM</w:t>
      </w:r>
      <w:r>
        <w:rPr>
          <w:rFonts w:ascii="Times New Roman" w:eastAsia="Times New Roman" w:hAnsi="Times New Roman" w:cs="Times New Roman"/>
          <w:spacing w:val="22"/>
          <w:position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PS</w:t>
      </w:r>
      <w:r>
        <w:rPr>
          <w:rFonts w:ascii="Times New Roman" w:eastAsia="Times New Roman" w:hAnsi="Times New Roman" w:cs="Times New Roman"/>
          <w:spacing w:val="1"/>
          <w:w w:val="104"/>
          <w:position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HRISTOPHER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z w:val="14"/>
          <w:szCs w:val="14"/>
        </w:rPr>
        <w:t>REEN</w:t>
      </w:r>
    </w:p>
    <w:p w:rsidR="00425B73" w:rsidRDefault="00C020D0">
      <w:pPr>
        <w:spacing w:before="2"/>
        <w:ind w:right="78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601 Union Street, Suite</w:t>
      </w:r>
      <w:r>
        <w:rPr>
          <w:rFonts w:ascii="Times New Roman"/>
          <w:spacing w:val="-17"/>
          <w:sz w:val="16"/>
        </w:rPr>
        <w:t xml:space="preserve"> </w:t>
      </w:r>
      <w:r>
        <w:rPr>
          <w:rFonts w:ascii="Times New Roman"/>
          <w:sz w:val="16"/>
        </w:rPr>
        <w:t>4200</w:t>
      </w:r>
    </w:p>
    <w:p w:rsidR="00425B73" w:rsidRDefault="00C020D0">
      <w:pPr>
        <w:spacing w:before="3" w:line="183" w:lineRule="exact"/>
        <w:ind w:right="847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Seattle, Washington</w:t>
      </w:r>
      <w:r>
        <w:rPr>
          <w:rFonts w:ascii="Times New Roman"/>
          <w:spacing w:val="-16"/>
          <w:sz w:val="16"/>
        </w:rPr>
        <w:t xml:space="preserve"> </w:t>
      </w:r>
      <w:r>
        <w:rPr>
          <w:rFonts w:ascii="Times New Roman"/>
          <w:sz w:val="16"/>
        </w:rPr>
        <w:t>98101</w:t>
      </w:r>
    </w:p>
    <w:p w:rsidR="00425B73" w:rsidRDefault="00C020D0">
      <w:pPr>
        <w:spacing w:line="182" w:lineRule="exact"/>
        <w:ind w:right="121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(206)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686-4558</w:t>
      </w:r>
    </w:p>
    <w:p w:rsidR="00425B73" w:rsidRDefault="00C020D0">
      <w:pPr>
        <w:spacing w:line="183" w:lineRule="exact"/>
        <w:ind w:right="69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Fax:  (206) 686-2558</w:t>
      </w:r>
      <w:r>
        <w:rPr>
          <w:rFonts w:ascii="Times New Roman"/>
          <w:spacing w:val="-18"/>
          <w:sz w:val="16"/>
        </w:rPr>
        <w:t xml:space="preserve"> </w:t>
      </w:r>
      <w:r>
        <w:rPr>
          <w:rFonts w:ascii="Times New Roman"/>
          <w:sz w:val="16"/>
        </w:rPr>
        <w:t>Facsimile</w:t>
      </w:r>
    </w:p>
    <w:p w:rsidR="00425B73" w:rsidRDefault="00C020D0">
      <w:pPr>
        <w:spacing w:before="3"/>
        <w:ind w:right="1106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/>
          <w:sz w:val="16"/>
        </w:rPr>
        <w:t>WSBA NO.</w:t>
      </w:r>
      <w:proofErr w:type="gramEnd"/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19410</w:t>
      </w:r>
    </w:p>
    <w:p w:rsidR="00425B73" w:rsidRDefault="00425B73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425B73">
          <w:pgSz w:w="12240" w:h="15840"/>
          <w:pgMar w:top="160" w:right="1460" w:bottom="0" w:left="1160" w:header="720" w:footer="720" w:gutter="0"/>
          <w:cols w:space="720"/>
        </w:sectPr>
      </w:pPr>
    </w:p>
    <w:p w:rsidR="00425B73" w:rsidRDefault="00C020D0">
      <w:pPr>
        <w:pStyle w:val="BodyText"/>
        <w:spacing w:before="115"/>
        <w:ind w:left="1154"/>
        <w:rPr>
          <w:rFonts w:ascii="Arial" w:eastAsia="Arial" w:hAnsi="Arial" w:cs="Arial"/>
        </w:rPr>
      </w:pPr>
      <w:r>
        <w:lastRenderedPageBreak/>
        <w:pict>
          <v:group id="_x0000_s1052" style="position:absolute;left:0;text-align:left;margin-left:81.35pt;margin-top:11.5pt;width:2.9pt;height:769pt;z-index:-27592;mso-position-horizontal-relative:page;mso-position-vertical-relative:page" coordorigin="1627,230" coordsize="58,15380">
            <v:group id="_x0000_s1055" style="position:absolute;left:1675;top:240;width:2;height:15360" coordorigin="1675,240" coordsize="2,15360">
              <v:shape id="_x0000_s1056" style="position:absolute;left:1675;top:240;width:2;height:15360" coordorigin="1675,240" coordsize="0,15360" path="m1675,240r,15360e" filled="f" strokeweight=".96pt">
                <v:path arrowok="t"/>
              </v:shape>
            </v:group>
            <v:group id="_x0000_s1053" style="position:absolute;left:1637;top:240;width:2;height:15360" coordorigin="1637,240" coordsize="2,15360">
              <v:shape id="_x0000_s1054" style="position:absolute;left:1637;top:240;width:2;height:15360" coordorigin="1637,240" coordsize="0,15360" path="m1637,240r,15360e" filled="f" strokeweight=".96pt">
                <v:path arrowok="t"/>
              </v:shape>
            </v:group>
            <w10:wrap anchorx="page" anchory="page"/>
          </v:group>
        </w:pict>
      </w:r>
      <w:r>
        <w:pict>
          <v:group id="_x0000_s1050" style="position:absolute;left:0;text-align:left;margin-left:532.9pt;margin-top:12pt;width:.1pt;height:768pt;z-index:1888;mso-position-horizontal-relative:page;mso-position-vertical-relative:page" coordorigin="10658,240" coordsize="2,15360">
            <v:shape id="_x0000_s1051" style="position:absolute;left:10658;top:240;width:2;height:15360" coordorigin="10658,240" coordsize="0,15360" path="m10658,240r,15360e" filled="f" strokeweight=".72pt">
              <v:path arrowok="t"/>
            </v:shape>
            <w10:wrap anchorx="page" anchory="page"/>
          </v:group>
        </w:pict>
      </w:r>
      <w:r>
        <w:rPr>
          <w:rFonts w:ascii="Arial"/>
          <w:color w:val="0000FF"/>
        </w:rPr>
        <w:t>Case</w:t>
      </w:r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>2:15-cv-00542-</w:t>
      </w:r>
      <w:proofErr w:type="gramStart"/>
      <w:r>
        <w:rPr>
          <w:rFonts w:ascii="Arial"/>
          <w:color w:val="0000FF"/>
        </w:rPr>
        <w:t xml:space="preserve">JCC </w:t>
      </w:r>
      <w:r>
        <w:rPr>
          <w:rFonts w:ascii="Arial"/>
          <w:color w:val="0000FF"/>
          <w:spacing w:val="57"/>
        </w:rPr>
        <w:t xml:space="preserve"> </w:t>
      </w:r>
      <w:r>
        <w:rPr>
          <w:rFonts w:ascii="Arial"/>
          <w:color w:val="0000FF"/>
        </w:rPr>
        <w:t>Document</w:t>
      </w:r>
      <w:proofErr w:type="gramEnd"/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 xml:space="preserve">1 </w:t>
      </w:r>
      <w:r>
        <w:rPr>
          <w:rFonts w:ascii="Arial"/>
          <w:color w:val="0000FF"/>
          <w:spacing w:val="57"/>
        </w:rPr>
        <w:t xml:space="preserve"> </w:t>
      </w:r>
      <w:r>
        <w:rPr>
          <w:rFonts w:ascii="Arial"/>
          <w:color w:val="0000FF"/>
        </w:rPr>
        <w:t>Filed</w:t>
      </w:r>
      <w:r>
        <w:rPr>
          <w:rFonts w:ascii="Arial"/>
          <w:color w:val="0000FF"/>
          <w:spacing w:val="-2"/>
        </w:rPr>
        <w:t xml:space="preserve"> </w:t>
      </w:r>
      <w:r>
        <w:rPr>
          <w:rFonts w:ascii="Arial"/>
          <w:color w:val="0000FF"/>
        </w:rPr>
        <w:t xml:space="preserve">04/07/15 </w:t>
      </w:r>
      <w:r>
        <w:rPr>
          <w:rFonts w:ascii="Arial"/>
          <w:color w:val="0000FF"/>
          <w:spacing w:val="57"/>
        </w:rPr>
        <w:t xml:space="preserve"> </w:t>
      </w:r>
      <w:r>
        <w:rPr>
          <w:rFonts w:ascii="Arial"/>
          <w:color w:val="0000FF"/>
        </w:rPr>
        <w:t>Page</w:t>
      </w:r>
      <w:r>
        <w:rPr>
          <w:rFonts w:ascii="Arial"/>
          <w:color w:val="0000FF"/>
          <w:spacing w:val="-3"/>
        </w:rPr>
        <w:t xml:space="preserve"> </w:t>
      </w:r>
      <w:r>
        <w:rPr>
          <w:rFonts w:ascii="Arial"/>
          <w:color w:val="0000FF"/>
        </w:rPr>
        <w:t>16</w:t>
      </w:r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>of</w:t>
      </w:r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>19</w:t>
      </w:r>
    </w:p>
    <w:p w:rsidR="00425B73" w:rsidRDefault="00425B73">
      <w:pPr>
        <w:rPr>
          <w:rFonts w:ascii="Arial" w:eastAsia="Arial" w:hAnsi="Arial" w:cs="Arial"/>
          <w:sz w:val="20"/>
          <w:szCs w:val="20"/>
        </w:rPr>
      </w:pPr>
    </w:p>
    <w:p w:rsidR="00425B73" w:rsidRDefault="00425B73">
      <w:pPr>
        <w:rPr>
          <w:rFonts w:ascii="Arial" w:eastAsia="Arial" w:hAnsi="Arial" w:cs="Arial"/>
          <w:sz w:val="20"/>
          <w:szCs w:val="20"/>
        </w:rPr>
      </w:pPr>
    </w:p>
    <w:p w:rsidR="00425B73" w:rsidRDefault="00425B73">
      <w:pPr>
        <w:rPr>
          <w:rFonts w:ascii="Arial" w:eastAsia="Arial" w:hAnsi="Arial" w:cs="Arial"/>
          <w:sz w:val="20"/>
          <w:szCs w:val="20"/>
        </w:rPr>
      </w:pPr>
    </w:p>
    <w:p w:rsidR="00425B73" w:rsidRDefault="00C020D0">
      <w:pPr>
        <w:pStyle w:val="ListParagraph"/>
        <w:numPr>
          <w:ilvl w:val="0"/>
          <w:numId w:val="19"/>
        </w:numPr>
        <w:tabs>
          <w:tab w:val="left" w:pos="640"/>
        </w:tabs>
        <w:spacing w:before="1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position w:val="1"/>
          <w:sz w:val="24"/>
        </w:rPr>
        <w:t>the rights of employment applicants in their failure to permit their employees</w:t>
      </w:r>
      <w:r>
        <w:rPr>
          <w:rFonts w:ascii="Times New Roman"/>
          <w:spacing w:val="46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and</w:t>
      </w:r>
    </w:p>
    <w:p w:rsidR="00425B73" w:rsidRDefault="00C020D0">
      <w:pPr>
        <w:pStyle w:val="ListParagraph"/>
        <w:numPr>
          <w:ilvl w:val="0"/>
          <w:numId w:val="19"/>
        </w:numPr>
        <w:tabs>
          <w:tab w:val="left" w:pos="640"/>
        </w:tabs>
        <w:spacing w:before="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automated systems to send employment applicants their full consumer report and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a</w:t>
      </w:r>
    </w:p>
    <w:p w:rsidR="00425B73" w:rsidRDefault="00C020D0">
      <w:pPr>
        <w:pStyle w:val="BodyText"/>
        <w:spacing w:before="127" w:line="215" w:lineRule="exact"/>
        <w:ind w:left="92" w:right="9127"/>
        <w:jc w:val="center"/>
        <w:rPr>
          <w:rFonts w:cs="Times New Roman"/>
        </w:rPr>
      </w:pPr>
      <w:r>
        <w:t>3</w:t>
      </w:r>
    </w:p>
    <w:p w:rsidR="00425B73" w:rsidRDefault="00C020D0">
      <w:pPr>
        <w:pStyle w:val="BodyText"/>
        <w:spacing w:line="215" w:lineRule="exact"/>
        <w:ind w:left="232" w:firstLine="408"/>
      </w:pPr>
      <w:r>
        <w:t xml:space="preserve">written  statement  of  their  FCRA  rights  before  taking  adverse  action  based  on   </w:t>
      </w:r>
      <w:r>
        <w:rPr>
          <w:spacing w:val="46"/>
        </w:rPr>
        <w:t xml:space="preserve"> </w:t>
      </w:r>
      <w:r>
        <w:t>the</w:t>
      </w:r>
    </w:p>
    <w:p w:rsidR="00425B73" w:rsidRDefault="00C020D0">
      <w:pPr>
        <w:pStyle w:val="BodyText"/>
        <w:spacing w:before="41" w:line="256" w:lineRule="exact"/>
        <w:ind w:left="92" w:right="9127"/>
        <w:jc w:val="center"/>
        <w:rPr>
          <w:rFonts w:cs="Times New Roman"/>
        </w:rPr>
      </w:pPr>
      <w:r>
        <w:t>4</w:t>
      </w:r>
    </w:p>
    <w:p w:rsidR="00425B73" w:rsidRDefault="00C020D0">
      <w:pPr>
        <w:pStyle w:val="BodyText"/>
        <w:spacing w:line="238" w:lineRule="exact"/>
      </w:pPr>
      <w:proofErr w:type="gramStart"/>
      <w:r>
        <w:t>consumer</w:t>
      </w:r>
      <w:proofErr w:type="gramEnd"/>
      <w:r>
        <w:rPr>
          <w:spacing w:val="-1"/>
        </w:rPr>
        <w:t xml:space="preserve"> </w:t>
      </w:r>
      <w:r>
        <w:t>report.</w:t>
      </w:r>
    </w:p>
    <w:p w:rsidR="00425B73" w:rsidRDefault="00C020D0">
      <w:pPr>
        <w:pStyle w:val="BodyText"/>
        <w:spacing w:line="258" w:lineRule="exact"/>
        <w:ind w:left="92" w:right="9127"/>
        <w:jc w:val="center"/>
        <w:rPr>
          <w:rFonts w:cs="Times New Roman"/>
        </w:rPr>
      </w:pPr>
      <w:r>
        <w:t>5</w:t>
      </w:r>
    </w:p>
    <w:p w:rsidR="00425B73" w:rsidRDefault="00C020D0">
      <w:pPr>
        <w:pStyle w:val="ListParagraph"/>
        <w:numPr>
          <w:ilvl w:val="0"/>
          <w:numId w:val="18"/>
        </w:numPr>
        <w:tabs>
          <w:tab w:val="left" w:pos="1360"/>
          <w:tab w:val="left" w:pos="2079"/>
        </w:tabs>
        <w:spacing w:before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Typicality. F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R. C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P. 23(a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)(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sz w:val="24"/>
          <w:szCs w:val="24"/>
        </w:rPr>
        <w:t>. Plaintiff’s claims are typical of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425B73" w:rsidRDefault="00C020D0">
      <w:pPr>
        <w:pStyle w:val="ListParagraph"/>
        <w:numPr>
          <w:ilvl w:val="0"/>
          <w:numId w:val="18"/>
        </w:numPr>
        <w:tabs>
          <w:tab w:val="left" w:pos="640"/>
        </w:tabs>
        <w:spacing w:before="131"/>
        <w:ind w:left="640" w:hanging="4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claims</w:t>
      </w:r>
      <w:proofErr w:type="gramEnd"/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each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Class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member.</w:t>
      </w:r>
      <w:r>
        <w:rPr>
          <w:rFonts w:ascii="Times New Roman"/>
          <w:spacing w:val="55"/>
          <w:sz w:val="24"/>
        </w:rPr>
        <w:t xml:space="preserve"> </w:t>
      </w:r>
      <w:r>
        <w:rPr>
          <w:rFonts w:ascii="Times New Roman"/>
          <w:sz w:val="24"/>
        </w:rPr>
        <w:t>Plaintiff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has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same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claims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statutory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7"/>
          <w:sz w:val="24"/>
        </w:rPr>
        <w:t xml:space="preserve"> </w:t>
      </w:r>
      <w:r>
        <w:rPr>
          <w:rFonts w:ascii="Times New Roman"/>
          <w:sz w:val="24"/>
        </w:rPr>
        <w:t>punitive</w:t>
      </w:r>
    </w:p>
    <w:p w:rsidR="00425B73" w:rsidRDefault="00C020D0">
      <w:pPr>
        <w:pStyle w:val="ListParagraph"/>
        <w:numPr>
          <w:ilvl w:val="0"/>
          <w:numId w:val="18"/>
        </w:numPr>
        <w:tabs>
          <w:tab w:val="left" w:pos="640"/>
        </w:tabs>
        <w:spacing w:before="196"/>
        <w:ind w:left="640" w:hanging="4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damages</w:t>
      </w:r>
      <w:proofErr w:type="gramEnd"/>
      <w:r>
        <w:rPr>
          <w:rFonts w:ascii="Times New Roman"/>
          <w:sz w:val="24"/>
        </w:rPr>
        <w:t xml:space="preserve"> that he seeks for absent class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members.</w:t>
      </w:r>
    </w:p>
    <w:p w:rsidR="00425B73" w:rsidRDefault="00C020D0">
      <w:pPr>
        <w:pStyle w:val="ListParagraph"/>
        <w:numPr>
          <w:ilvl w:val="0"/>
          <w:numId w:val="18"/>
        </w:numPr>
        <w:tabs>
          <w:tab w:val="left" w:pos="1360"/>
          <w:tab w:val="left" w:pos="2079"/>
          <w:tab w:val="left" w:pos="3507"/>
          <w:tab w:val="left" w:pos="6743"/>
        </w:tabs>
        <w:spacing w:before="1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54.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Adequacy.</w:t>
      </w:r>
      <w:r>
        <w:rPr>
          <w:rFonts w:ascii="Times New Roman"/>
          <w:b/>
          <w:sz w:val="24"/>
        </w:rPr>
        <w:tab/>
        <w:t>F</w:t>
      </w:r>
      <w:r>
        <w:rPr>
          <w:rFonts w:ascii="Times New Roman"/>
          <w:b/>
          <w:sz w:val="18"/>
        </w:rPr>
        <w:t>ED</w:t>
      </w:r>
      <w:r>
        <w:rPr>
          <w:rFonts w:ascii="Times New Roman"/>
          <w:b/>
          <w:sz w:val="24"/>
        </w:rPr>
        <w:t>.   R.   C</w:t>
      </w:r>
      <w:r>
        <w:rPr>
          <w:rFonts w:ascii="Times New Roman"/>
          <w:b/>
          <w:sz w:val="18"/>
        </w:rPr>
        <w:t>IV</w:t>
      </w:r>
      <w:r>
        <w:rPr>
          <w:rFonts w:ascii="Times New Roman"/>
          <w:b/>
          <w:sz w:val="24"/>
        </w:rPr>
        <w:t xml:space="preserve">.   </w:t>
      </w:r>
      <w:proofErr w:type="gramStart"/>
      <w:r>
        <w:rPr>
          <w:rFonts w:ascii="Times New Roman"/>
          <w:b/>
          <w:sz w:val="24"/>
        </w:rPr>
        <w:t xml:space="preserve">P. </w:t>
      </w:r>
      <w:r>
        <w:rPr>
          <w:rFonts w:ascii="Times New Roman"/>
          <w:b/>
          <w:spacing w:val="42"/>
          <w:sz w:val="24"/>
        </w:rPr>
        <w:t xml:space="preserve"> </w:t>
      </w:r>
      <w:r>
        <w:rPr>
          <w:rFonts w:ascii="Times New Roman"/>
          <w:b/>
          <w:sz w:val="24"/>
        </w:rPr>
        <w:t>23</w:t>
      </w:r>
      <w:proofErr w:type="gramEnd"/>
      <w:r>
        <w:rPr>
          <w:rFonts w:ascii="Times New Roman"/>
          <w:b/>
          <w:sz w:val="24"/>
        </w:rPr>
        <w:t>(a)(4).</w:t>
      </w:r>
      <w:r>
        <w:rPr>
          <w:rFonts w:ascii="Times New Roman"/>
          <w:b/>
          <w:sz w:val="24"/>
        </w:rPr>
        <w:tab/>
      </w:r>
      <w:r>
        <w:rPr>
          <w:rFonts w:ascii="Times New Roman"/>
          <w:sz w:val="24"/>
        </w:rPr>
        <w:t>Plaintiff is an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adequate</w:t>
      </w:r>
    </w:p>
    <w:p w:rsidR="00425B73" w:rsidRDefault="00C020D0">
      <w:pPr>
        <w:pStyle w:val="BodyText"/>
        <w:spacing w:before="84" w:line="236" w:lineRule="exact"/>
        <w:ind w:left="112"/>
        <w:rPr>
          <w:rFonts w:cs="Times New Roman"/>
        </w:rPr>
      </w:pPr>
      <w:r>
        <w:t>10</w:t>
      </w:r>
    </w:p>
    <w:p w:rsidR="00425B73" w:rsidRDefault="00C020D0">
      <w:pPr>
        <w:pStyle w:val="BodyText"/>
        <w:spacing w:line="235" w:lineRule="exact"/>
        <w:ind w:left="112" w:firstLine="528"/>
      </w:pPr>
      <w:proofErr w:type="gramStart"/>
      <w:r>
        <w:t>representative</w:t>
      </w:r>
      <w:proofErr w:type="gramEnd"/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 xml:space="preserve">Classes. </w:t>
      </w:r>
      <w:r>
        <w:rPr>
          <w:spacing w:val="28"/>
        </w:rPr>
        <w:t xml:space="preserve"> </w:t>
      </w:r>
      <w:r>
        <w:t>His</w:t>
      </w:r>
      <w:r>
        <w:rPr>
          <w:spacing w:val="13"/>
        </w:rPr>
        <w:t xml:space="preserve"> </w:t>
      </w:r>
      <w:r>
        <w:t>interests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aligned</w:t>
      </w:r>
      <w:r>
        <w:rPr>
          <w:spacing w:val="13"/>
        </w:rPr>
        <w:t xml:space="preserve"> </w:t>
      </w:r>
      <w:r>
        <w:t>with,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antagonistic</w:t>
      </w:r>
      <w:r>
        <w:rPr>
          <w:spacing w:val="13"/>
        </w:rPr>
        <w:t xml:space="preserve"> </w:t>
      </w:r>
      <w:r>
        <w:t>to,</w:t>
      </w:r>
    </w:p>
    <w:p w:rsidR="00425B73" w:rsidRDefault="00C020D0">
      <w:pPr>
        <w:pStyle w:val="BodyText"/>
        <w:spacing w:line="275" w:lineRule="exact"/>
        <w:ind w:left="112"/>
        <w:rPr>
          <w:rFonts w:cs="Times New Roman"/>
        </w:rPr>
      </w:pPr>
      <w:r>
        <w:t>11</w:t>
      </w:r>
    </w:p>
    <w:p w:rsidR="00425B73" w:rsidRDefault="00C020D0">
      <w:pPr>
        <w:pStyle w:val="BodyText"/>
        <w:spacing w:before="2" w:line="234" w:lineRule="exact"/>
      </w:pPr>
      <w:proofErr w:type="gramStart"/>
      <w:r>
        <w:t>the</w:t>
      </w:r>
      <w:proofErr w:type="gramEnd"/>
      <w:r>
        <w:t xml:space="preserve"> interests of the members of the Classes he seeks to represent, he has retained  </w:t>
      </w:r>
      <w:r>
        <w:rPr>
          <w:spacing w:val="13"/>
        </w:rPr>
        <w:t xml:space="preserve"> </w:t>
      </w:r>
      <w:r>
        <w:t>counsel</w:t>
      </w:r>
    </w:p>
    <w:p w:rsidR="00425B73" w:rsidRDefault="00C020D0">
      <w:pPr>
        <w:pStyle w:val="BodyText"/>
        <w:spacing w:line="234" w:lineRule="exact"/>
        <w:ind w:left="112"/>
        <w:rPr>
          <w:rFonts w:cs="Times New Roman"/>
        </w:rPr>
      </w:pPr>
      <w:r>
        <w:t>12</w:t>
      </w:r>
    </w:p>
    <w:p w:rsidR="00425B73" w:rsidRDefault="00C020D0">
      <w:pPr>
        <w:pStyle w:val="ListParagraph"/>
        <w:numPr>
          <w:ilvl w:val="0"/>
          <w:numId w:val="17"/>
        </w:numPr>
        <w:tabs>
          <w:tab w:val="left" w:pos="640"/>
        </w:tabs>
        <w:spacing w:before="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competent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experienced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such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litigation,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he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intends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prosecute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action</w:t>
      </w:r>
    </w:p>
    <w:p w:rsidR="00425B73" w:rsidRDefault="00C020D0">
      <w:pPr>
        <w:pStyle w:val="ListParagraph"/>
        <w:numPr>
          <w:ilvl w:val="0"/>
          <w:numId w:val="17"/>
        </w:numPr>
        <w:tabs>
          <w:tab w:val="left" w:pos="640"/>
        </w:tabs>
        <w:spacing w:before="16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vigorously</w:t>
      </w:r>
      <w:proofErr w:type="gramEnd"/>
      <w:r>
        <w:rPr>
          <w:rFonts w:ascii="Times New Roman"/>
          <w:sz w:val="24"/>
        </w:rPr>
        <w:t>.</w:t>
      </w:r>
      <w:r>
        <w:rPr>
          <w:rFonts w:ascii="Times New Roman"/>
          <w:spacing w:val="58"/>
          <w:sz w:val="24"/>
        </w:rPr>
        <w:t xml:space="preserve"> </w:t>
      </w:r>
      <w:r>
        <w:rPr>
          <w:rFonts w:ascii="Times New Roman"/>
          <w:sz w:val="24"/>
        </w:rPr>
        <w:t>Plaintiff</w:t>
      </w:r>
      <w:r>
        <w:rPr>
          <w:rFonts w:ascii="Times New Roman"/>
          <w:spacing w:val="29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his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counsel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will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fairly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adequately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protect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interests</w:t>
      </w:r>
      <w:r>
        <w:rPr>
          <w:rFonts w:ascii="Times New Roman"/>
          <w:spacing w:val="28"/>
          <w:sz w:val="24"/>
        </w:rPr>
        <w:t xml:space="preserve"> </w:t>
      </w:r>
      <w:r>
        <w:rPr>
          <w:rFonts w:ascii="Times New Roman"/>
          <w:sz w:val="24"/>
        </w:rPr>
        <w:t>of</w:t>
      </w:r>
    </w:p>
    <w:p w:rsidR="00425B73" w:rsidRDefault="00C020D0">
      <w:pPr>
        <w:pStyle w:val="ListParagraph"/>
        <w:numPr>
          <w:ilvl w:val="0"/>
          <w:numId w:val="17"/>
        </w:numPr>
        <w:tabs>
          <w:tab w:val="left" w:pos="640"/>
        </w:tabs>
        <w:spacing w:before="19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members</w:t>
      </w:r>
      <w:proofErr w:type="gramEnd"/>
      <w:r>
        <w:rPr>
          <w:rFonts w:ascii="Times New Roman"/>
          <w:sz w:val="24"/>
        </w:rPr>
        <w:t xml:space="preserve"> of the Classes.</w:t>
      </w:r>
    </w:p>
    <w:p w:rsidR="00425B73" w:rsidRDefault="00C020D0">
      <w:pPr>
        <w:pStyle w:val="ListParagraph"/>
        <w:numPr>
          <w:ilvl w:val="0"/>
          <w:numId w:val="17"/>
        </w:numPr>
        <w:tabs>
          <w:tab w:val="left" w:pos="1360"/>
          <w:tab w:val="left" w:pos="2079"/>
        </w:tabs>
        <w:spacing w:before="141"/>
        <w:ind w:left="1360" w:hanging="1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55.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Predominance and Superiority. F</w:t>
      </w:r>
      <w:r>
        <w:rPr>
          <w:rFonts w:ascii="Times New Roman"/>
          <w:b/>
          <w:sz w:val="18"/>
        </w:rPr>
        <w:t>ED</w:t>
      </w:r>
      <w:r>
        <w:rPr>
          <w:rFonts w:ascii="Times New Roman"/>
          <w:b/>
          <w:sz w:val="24"/>
        </w:rPr>
        <w:t>. R. C</w:t>
      </w:r>
      <w:r>
        <w:rPr>
          <w:rFonts w:ascii="Times New Roman"/>
          <w:b/>
          <w:sz w:val="18"/>
        </w:rPr>
        <w:t>IV</w:t>
      </w:r>
      <w:r>
        <w:rPr>
          <w:rFonts w:ascii="Times New Roman"/>
          <w:b/>
          <w:sz w:val="24"/>
        </w:rPr>
        <w:t>. P. 23(b</w:t>
      </w:r>
      <w:proofErr w:type="gramStart"/>
      <w:r>
        <w:rPr>
          <w:rFonts w:ascii="Times New Roman"/>
          <w:b/>
          <w:sz w:val="24"/>
        </w:rPr>
        <w:t>)(</w:t>
      </w:r>
      <w:proofErr w:type="gramEnd"/>
      <w:r>
        <w:rPr>
          <w:rFonts w:ascii="Times New Roman"/>
          <w:b/>
          <w:sz w:val="24"/>
        </w:rPr>
        <w:t xml:space="preserve">3). </w:t>
      </w:r>
      <w:r>
        <w:rPr>
          <w:rFonts w:ascii="Times New Roman"/>
          <w:sz w:val="24"/>
        </w:rPr>
        <w:t>Questions of</w:t>
      </w:r>
    </w:p>
    <w:p w:rsidR="00425B73" w:rsidRDefault="00C020D0">
      <w:pPr>
        <w:pStyle w:val="BodyText"/>
        <w:spacing w:before="50" w:line="253" w:lineRule="exact"/>
        <w:ind w:left="112"/>
        <w:rPr>
          <w:rFonts w:cs="Times New Roman"/>
        </w:rPr>
      </w:pPr>
      <w:r>
        <w:t>17</w:t>
      </w:r>
    </w:p>
    <w:p w:rsidR="00425B73" w:rsidRDefault="00C020D0">
      <w:pPr>
        <w:pStyle w:val="BodyText"/>
        <w:spacing w:line="235" w:lineRule="exact"/>
      </w:pPr>
      <w:proofErr w:type="gramStart"/>
      <w:r>
        <w:t>law</w:t>
      </w:r>
      <w:proofErr w:type="gramEnd"/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fact</w:t>
      </w:r>
      <w:r>
        <w:rPr>
          <w:spacing w:val="26"/>
        </w:rPr>
        <w:t xml:space="preserve"> </w:t>
      </w:r>
      <w:r>
        <w:t>common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Class</w:t>
      </w:r>
      <w:r>
        <w:rPr>
          <w:spacing w:val="26"/>
        </w:rPr>
        <w:t xml:space="preserve"> </w:t>
      </w:r>
      <w:r>
        <w:t>members</w:t>
      </w:r>
      <w:r>
        <w:rPr>
          <w:spacing w:val="26"/>
        </w:rPr>
        <w:t xml:space="preserve"> </w:t>
      </w:r>
      <w:r>
        <w:t>predominate</w:t>
      </w:r>
      <w:r>
        <w:rPr>
          <w:spacing w:val="26"/>
        </w:rPr>
        <w:t xml:space="preserve"> </w:t>
      </w:r>
      <w:r>
        <w:t>over</w:t>
      </w:r>
      <w:r>
        <w:rPr>
          <w:spacing w:val="26"/>
        </w:rPr>
        <w:t xml:space="preserve"> </w:t>
      </w:r>
      <w:r>
        <w:t>questions</w:t>
      </w:r>
      <w:r>
        <w:rPr>
          <w:spacing w:val="26"/>
        </w:rPr>
        <w:t xml:space="preserve"> </w:t>
      </w:r>
      <w:r>
        <w:t>affecting</w:t>
      </w:r>
      <w:r>
        <w:rPr>
          <w:spacing w:val="26"/>
        </w:rPr>
        <w:t xml:space="preserve"> </w:t>
      </w:r>
      <w:r>
        <w:t>only</w:t>
      </w:r>
    </w:p>
    <w:p w:rsidR="00425B73" w:rsidRDefault="00C020D0">
      <w:pPr>
        <w:pStyle w:val="BodyText"/>
        <w:spacing w:line="258" w:lineRule="exact"/>
        <w:ind w:left="112"/>
        <w:rPr>
          <w:rFonts w:cs="Times New Roman"/>
        </w:rPr>
      </w:pPr>
      <w:r>
        <w:t>18</w:t>
      </w:r>
    </w:p>
    <w:p w:rsidR="00425B73" w:rsidRDefault="00C020D0">
      <w:pPr>
        <w:pStyle w:val="ListParagraph"/>
        <w:numPr>
          <w:ilvl w:val="0"/>
          <w:numId w:val="16"/>
        </w:numPr>
        <w:tabs>
          <w:tab w:val="left" w:pos="640"/>
        </w:tabs>
        <w:spacing w:before="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individual members, and a class action is superior to other available methods for fair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sz w:val="24"/>
        </w:rPr>
        <w:t>and</w:t>
      </w:r>
    </w:p>
    <w:p w:rsidR="00425B73" w:rsidRDefault="00C020D0">
      <w:pPr>
        <w:pStyle w:val="ListParagraph"/>
        <w:numPr>
          <w:ilvl w:val="0"/>
          <w:numId w:val="16"/>
        </w:numPr>
        <w:tabs>
          <w:tab w:val="left" w:pos="640"/>
        </w:tabs>
        <w:spacing w:before="12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efficient</w:t>
      </w:r>
      <w:proofErr w:type="gramEnd"/>
      <w:r>
        <w:rPr>
          <w:rFonts w:ascii="Times New Roman"/>
          <w:sz w:val="24"/>
        </w:rPr>
        <w:t xml:space="preserve"> adjudication of the controversy. The statutory and punitive damages sought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by</w:t>
      </w:r>
    </w:p>
    <w:p w:rsidR="00425B73" w:rsidRDefault="00C020D0">
      <w:pPr>
        <w:pStyle w:val="ListParagraph"/>
        <w:numPr>
          <w:ilvl w:val="0"/>
          <w:numId w:val="16"/>
        </w:numPr>
        <w:tabs>
          <w:tab w:val="left" w:pos="640"/>
        </w:tabs>
        <w:spacing w:before="2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each member are such that individual prosecution would prove burdensome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and</w:t>
      </w:r>
    </w:p>
    <w:p w:rsidR="00425B73" w:rsidRDefault="00C020D0">
      <w:pPr>
        <w:pStyle w:val="ListParagraph"/>
        <w:numPr>
          <w:ilvl w:val="0"/>
          <w:numId w:val="16"/>
        </w:numPr>
        <w:tabs>
          <w:tab w:val="left" w:pos="640"/>
        </w:tabs>
        <w:spacing w:before="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expensive given the complex and extensive litigation necessitated by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Defendants’</w:t>
      </w:r>
    </w:p>
    <w:p w:rsidR="00425B73" w:rsidRDefault="00C020D0">
      <w:pPr>
        <w:pStyle w:val="BodyText"/>
        <w:spacing w:before="103" w:line="224" w:lineRule="exact"/>
        <w:ind w:left="112"/>
        <w:rPr>
          <w:rFonts w:cs="Times New Roman"/>
        </w:rPr>
      </w:pPr>
      <w:r>
        <w:t>23</w:t>
      </w:r>
    </w:p>
    <w:p w:rsidR="00425B73" w:rsidRDefault="00C020D0">
      <w:pPr>
        <w:pStyle w:val="BodyText"/>
        <w:spacing w:line="224" w:lineRule="exact"/>
        <w:ind w:left="112" w:firstLine="528"/>
      </w:pPr>
      <w:proofErr w:type="gramStart"/>
      <w:r>
        <w:t>conduct</w:t>
      </w:r>
      <w:proofErr w:type="gramEnd"/>
      <w:r>
        <w:t xml:space="preserve">.   It would be virtually impossible for the Class members individually to  </w:t>
      </w:r>
      <w:r>
        <w:rPr>
          <w:spacing w:val="27"/>
        </w:rPr>
        <w:t xml:space="preserve"> </w:t>
      </w:r>
      <w:r>
        <w:t>redress</w:t>
      </w:r>
    </w:p>
    <w:p w:rsidR="00425B73" w:rsidRDefault="00C020D0">
      <w:pPr>
        <w:pStyle w:val="BodyText"/>
        <w:spacing w:before="21" w:line="268" w:lineRule="exact"/>
        <w:ind w:left="112"/>
        <w:rPr>
          <w:rFonts w:cs="Times New Roman"/>
        </w:rPr>
      </w:pPr>
      <w:r>
        <w:t>24</w:t>
      </w:r>
    </w:p>
    <w:p w:rsidR="00425B73" w:rsidRDefault="00C020D0">
      <w:pPr>
        <w:pStyle w:val="BodyText"/>
        <w:spacing w:line="235" w:lineRule="exact"/>
      </w:pPr>
      <w:proofErr w:type="gramStart"/>
      <w:r>
        <w:t>effectively</w:t>
      </w:r>
      <w:proofErr w:type="gramEnd"/>
      <w:r>
        <w:t xml:space="preserve"> the wrongs done to them.  Even if the Class members themselves co</w:t>
      </w:r>
      <w:r>
        <w:t>uld</w:t>
      </w:r>
      <w:r>
        <w:rPr>
          <w:spacing w:val="54"/>
        </w:rPr>
        <w:t xml:space="preserve"> </w:t>
      </w:r>
      <w:r>
        <w:t>afford</w:t>
      </w:r>
    </w:p>
    <w:p w:rsidR="00425B73" w:rsidRDefault="00C020D0">
      <w:pPr>
        <w:pStyle w:val="BodyText"/>
        <w:spacing w:line="244" w:lineRule="exact"/>
        <w:ind w:left="112"/>
        <w:rPr>
          <w:rFonts w:cs="Times New Roman"/>
        </w:rPr>
      </w:pPr>
      <w:r>
        <w:t>25</w:t>
      </w:r>
    </w:p>
    <w:p w:rsidR="00425B73" w:rsidRDefault="00C020D0">
      <w:pPr>
        <w:pStyle w:val="BodyText"/>
        <w:spacing w:before="194"/>
        <w:ind w:left="112"/>
        <w:rPr>
          <w:rFonts w:cs="Times New Roman"/>
        </w:rPr>
      </w:pPr>
      <w:r>
        <w:t>26</w:t>
      </w:r>
    </w:p>
    <w:p w:rsidR="00425B73" w:rsidRDefault="00C020D0">
      <w:pPr>
        <w:tabs>
          <w:tab w:val="left" w:pos="639"/>
          <w:tab w:val="left" w:pos="7187"/>
        </w:tabs>
        <w:spacing w:before="203" w:line="230" w:lineRule="auto"/>
        <w:ind w:left="7150" w:right="953" w:hanging="703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position w:val="12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position w:val="1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COMPLAINT – CLASS ACTION </w:t>
      </w:r>
      <w:r>
        <w:rPr>
          <w:rFonts w:ascii="Trebuchet MS" w:eastAsia="Trebuchet MS" w:hAnsi="Trebuchet MS" w:cs="Trebuchet MS"/>
          <w:color w:val="666666"/>
          <w:sz w:val="19"/>
          <w:szCs w:val="19"/>
        </w:rPr>
        <w:t xml:space="preserve">-  </w:t>
      </w:r>
      <w:r>
        <w:rPr>
          <w:rFonts w:ascii="Trebuchet MS" w:eastAsia="Trebuchet MS" w:hAnsi="Trebuchet MS" w:cs="Trebuchet MS"/>
          <w:color w:val="666666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19"/>
          <w:szCs w:val="19"/>
        </w:rPr>
        <w:t>16</w:t>
      </w:r>
      <w:r>
        <w:rPr>
          <w:rFonts w:ascii="Times New Roman" w:eastAsia="Times New Roman" w:hAnsi="Times New Roman" w:cs="Times New Roman"/>
          <w:color w:val="666666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666666"/>
          <w:sz w:val="19"/>
          <w:szCs w:val="19"/>
        </w:rPr>
        <w:tab/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position w:val="2"/>
          <w:sz w:val="14"/>
          <w:szCs w:val="14"/>
        </w:rPr>
        <w:t>REEN</w:t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position w:val="2"/>
          <w:sz w:val="14"/>
          <w:szCs w:val="14"/>
        </w:rPr>
        <w:t>AW</w:t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position w:val="2"/>
          <w:sz w:val="14"/>
          <w:szCs w:val="14"/>
        </w:rPr>
        <w:t>IRM</w:t>
      </w:r>
      <w:r>
        <w:rPr>
          <w:rFonts w:ascii="Times New Roman" w:eastAsia="Times New Roman" w:hAnsi="Times New Roman" w:cs="Times New Roman"/>
          <w:spacing w:val="22"/>
          <w:position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PS</w:t>
      </w:r>
      <w:r>
        <w:rPr>
          <w:rFonts w:ascii="Times New Roman" w:eastAsia="Times New Roman" w:hAnsi="Times New Roman" w:cs="Times New Roman"/>
          <w:spacing w:val="1"/>
          <w:w w:val="104"/>
          <w:position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HRISTOPHER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z w:val="14"/>
          <w:szCs w:val="14"/>
        </w:rPr>
        <w:t>REEN</w:t>
      </w:r>
    </w:p>
    <w:p w:rsidR="00425B73" w:rsidRDefault="00C020D0">
      <w:pPr>
        <w:spacing w:before="2"/>
        <w:ind w:right="78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601 Union Street, Suite</w:t>
      </w:r>
      <w:r>
        <w:rPr>
          <w:rFonts w:ascii="Times New Roman"/>
          <w:spacing w:val="-17"/>
          <w:sz w:val="16"/>
        </w:rPr>
        <w:t xml:space="preserve"> </w:t>
      </w:r>
      <w:r>
        <w:rPr>
          <w:rFonts w:ascii="Times New Roman"/>
          <w:sz w:val="16"/>
        </w:rPr>
        <w:t>4200</w:t>
      </w:r>
    </w:p>
    <w:p w:rsidR="00425B73" w:rsidRDefault="00C020D0">
      <w:pPr>
        <w:spacing w:before="3" w:line="183" w:lineRule="exact"/>
        <w:ind w:right="847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Seattle, Washington</w:t>
      </w:r>
      <w:r>
        <w:rPr>
          <w:rFonts w:ascii="Times New Roman"/>
          <w:spacing w:val="-16"/>
          <w:sz w:val="16"/>
        </w:rPr>
        <w:t xml:space="preserve"> </w:t>
      </w:r>
      <w:r>
        <w:rPr>
          <w:rFonts w:ascii="Times New Roman"/>
          <w:sz w:val="16"/>
        </w:rPr>
        <w:t>98101</w:t>
      </w:r>
    </w:p>
    <w:p w:rsidR="00425B73" w:rsidRDefault="00C020D0">
      <w:pPr>
        <w:spacing w:line="182" w:lineRule="exact"/>
        <w:ind w:right="121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(206)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686-4558</w:t>
      </w:r>
    </w:p>
    <w:p w:rsidR="00425B73" w:rsidRDefault="00C020D0">
      <w:pPr>
        <w:spacing w:line="183" w:lineRule="exact"/>
        <w:ind w:right="69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Fax:  (206) 686-2558</w:t>
      </w:r>
      <w:r>
        <w:rPr>
          <w:rFonts w:ascii="Times New Roman"/>
          <w:spacing w:val="-18"/>
          <w:sz w:val="16"/>
        </w:rPr>
        <w:t xml:space="preserve"> </w:t>
      </w:r>
      <w:r>
        <w:rPr>
          <w:rFonts w:ascii="Times New Roman"/>
          <w:sz w:val="16"/>
        </w:rPr>
        <w:t>Facsimile</w:t>
      </w:r>
    </w:p>
    <w:p w:rsidR="00425B73" w:rsidRDefault="00C020D0">
      <w:pPr>
        <w:spacing w:before="3"/>
        <w:ind w:right="1106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/>
          <w:sz w:val="16"/>
        </w:rPr>
        <w:t>WSBA NO.</w:t>
      </w:r>
      <w:proofErr w:type="gramEnd"/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19410</w:t>
      </w:r>
    </w:p>
    <w:p w:rsidR="00425B73" w:rsidRDefault="00425B73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425B73">
          <w:pgSz w:w="12240" w:h="15840"/>
          <w:pgMar w:top="160" w:right="1460" w:bottom="0" w:left="1160" w:header="720" w:footer="720" w:gutter="0"/>
          <w:cols w:space="720"/>
        </w:sectPr>
      </w:pPr>
    </w:p>
    <w:p w:rsidR="00425B73" w:rsidRDefault="00C020D0">
      <w:pPr>
        <w:pStyle w:val="BodyText"/>
        <w:spacing w:before="115"/>
        <w:ind w:left="1154"/>
        <w:rPr>
          <w:rFonts w:ascii="Arial" w:eastAsia="Arial" w:hAnsi="Arial" w:cs="Arial"/>
        </w:rPr>
      </w:pPr>
      <w:r>
        <w:lastRenderedPageBreak/>
        <w:pict>
          <v:group id="_x0000_s1045" style="position:absolute;left:0;text-align:left;margin-left:81.35pt;margin-top:11.5pt;width:2.9pt;height:769pt;z-index:-27544;mso-position-horizontal-relative:page;mso-position-vertical-relative:page" coordorigin="1627,230" coordsize="58,15380">
            <v:group id="_x0000_s1048" style="position:absolute;left:1675;top:240;width:2;height:15360" coordorigin="1675,240" coordsize="2,15360">
              <v:shape id="_x0000_s1049" style="position:absolute;left:1675;top:240;width:2;height:15360" coordorigin="1675,240" coordsize="0,15360" path="m1675,240r,15360e" filled="f" strokeweight=".96pt">
                <v:path arrowok="t"/>
              </v:shape>
            </v:group>
            <v:group id="_x0000_s1046" style="position:absolute;left:1637;top:240;width:2;height:15360" coordorigin="1637,240" coordsize="2,15360">
              <v:shape id="_x0000_s1047" style="position:absolute;left:1637;top:240;width:2;height:15360" coordorigin="1637,240" coordsize="0,15360" path="m1637,240r,15360e" filled="f" strokeweight=".96pt">
                <v:path arrowok="t"/>
              </v:shape>
            </v:group>
            <w10:wrap anchorx="page" anchory="page"/>
          </v:group>
        </w:pict>
      </w:r>
      <w:r>
        <w:pict>
          <v:group id="_x0000_s1043" style="position:absolute;left:0;text-align:left;margin-left:532.9pt;margin-top:12pt;width:.1pt;height:768pt;z-index:1936;mso-position-horizontal-relative:page;mso-position-vertical-relative:page" coordorigin="10658,240" coordsize="2,15360">
            <v:shape id="_x0000_s1044" style="position:absolute;left:10658;top:240;width:2;height:15360" coordorigin="10658,240" coordsize="0,15360" path="m10658,240r,15360e" filled="f" strokeweight=".72pt">
              <v:path arrowok="t"/>
            </v:shape>
            <w10:wrap anchorx="page" anchory="page"/>
          </v:group>
        </w:pict>
      </w:r>
      <w:r>
        <w:rPr>
          <w:rFonts w:ascii="Arial"/>
          <w:color w:val="0000FF"/>
        </w:rPr>
        <w:t>Case</w:t>
      </w:r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>2:15-cv-00542-</w:t>
      </w:r>
      <w:proofErr w:type="gramStart"/>
      <w:r>
        <w:rPr>
          <w:rFonts w:ascii="Arial"/>
          <w:color w:val="0000FF"/>
        </w:rPr>
        <w:t xml:space="preserve">JCC </w:t>
      </w:r>
      <w:r>
        <w:rPr>
          <w:rFonts w:ascii="Arial"/>
          <w:color w:val="0000FF"/>
          <w:spacing w:val="57"/>
        </w:rPr>
        <w:t xml:space="preserve"> </w:t>
      </w:r>
      <w:r>
        <w:rPr>
          <w:rFonts w:ascii="Arial"/>
          <w:color w:val="0000FF"/>
        </w:rPr>
        <w:t>Document</w:t>
      </w:r>
      <w:proofErr w:type="gramEnd"/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 xml:space="preserve">1 </w:t>
      </w:r>
      <w:r>
        <w:rPr>
          <w:rFonts w:ascii="Arial"/>
          <w:color w:val="0000FF"/>
          <w:spacing w:val="57"/>
        </w:rPr>
        <w:t xml:space="preserve"> </w:t>
      </w:r>
      <w:r>
        <w:rPr>
          <w:rFonts w:ascii="Arial"/>
          <w:color w:val="0000FF"/>
        </w:rPr>
        <w:t>Filed</w:t>
      </w:r>
      <w:r>
        <w:rPr>
          <w:rFonts w:ascii="Arial"/>
          <w:color w:val="0000FF"/>
          <w:spacing w:val="-2"/>
        </w:rPr>
        <w:t xml:space="preserve"> </w:t>
      </w:r>
      <w:r>
        <w:rPr>
          <w:rFonts w:ascii="Arial"/>
          <w:color w:val="0000FF"/>
        </w:rPr>
        <w:t xml:space="preserve">04/07/15 </w:t>
      </w:r>
      <w:r>
        <w:rPr>
          <w:rFonts w:ascii="Arial"/>
          <w:color w:val="0000FF"/>
          <w:spacing w:val="57"/>
        </w:rPr>
        <w:t xml:space="preserve"> </w:t>
      </w:r>
      <w:r>
        <w:rPr>
          <w:rFonts w:ascii="Arial"/>
          <w:color w:val="0000FF"/>
        </w:rPr>
        <w:t>Page</w:t>
      </w:r>
      <w:r>
        <w:rPr>
          <w:rFonts w:ascii="Arial"/>
          <w:color w:val="0000FF"/>
          <w:spacing w:val="-3"/>
        </w:rPr>
        <w:t xml:space="preserve"> </w:t>
      </w:r>
      <w:r>
        <w:rPr>
          <w:rFonts w:ascii="Arial"/>
          <w:color w:val="0000FF"/>
        </w:rPr>
        <w:t>17</w:t>
      </w:r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>of</w:t>
      </w:r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>19</w:t>
      </w:r>
    </w:p>
    <w:p w:rsidR="00425B73" w:rsidRDefault="00425B73">
      <w:pPr>
        <w:rPr>
          <w:rFonts w:ascii="Arial" w:eastAsia="Arial" w:hAnsi="Arial" w:cs="Arial"/>
          <w:sz w:val="20"/>
          <w:szCs w:val="20"/>
        </w:rPr>
      </w:pPr>
    </w:p>
    <w:p w:rsidR="00425B73" w:rsidRDefault="00425B73">
      <w:pPr>
        <w:rPr>
          <w:rFonts w:ascii="Arial" w:eastAsia="Arial" w:hAnsi="Arial" w:cs="Arial"/>
          <w:sz w:val="20"/>
          <w:szCs w:val="20"/>
        </w:rPr>
      </w:pPr>
    </w:p>
    <w:p w:rsidR="00425B73" w:rsidRDefault="00425B73">
      <w:pPr>
        <w:rPr>
          <w:rFonts w:ascii="Arial" w:eastAsia="Arial" w:hAnsi="Arial" w:cs="Arial"/>
          <w:sz w:val="20"/>
          <w:szCs w:val="20"/>
        </w:rPr>
      </w:pPr>
    </w:p>
    <w:p w:rsidR="00425B73" w:rsidRDefault="00C020D0">
      <w:pPr>
        <w:pStyle w:val="ListParagraph"/>
        <w:numPr>
          <w:ilvl w:val="0"/>
          <w:numId w:val="15"/>
        </w:numPr>
        <w:tabs>
          <w:tab w:val="left" w:pos="640"/>
        </w:tabs>
        <w:spacing w:before="19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position w:val="1"/>
          <w:sz w:val="24"/>
        </w:rPr>
        <w:t>such</w:t>
      </w:r>
      <w:proofErr w:type="gramEnd"/>
      <w:r>
        <w:rPr>
          <w:rFonts w:ascii="Times New Roman"/>
          <w:position w:val="1"/>
          <w:sz w:val="24"/>
        </w:rPr>
        <w:t xml:space="preserve"> individual litigation, it would be an unnecessary burden on the courts.</w:t>
      </w:r>
      <w:r>
        <w:rPr>
          <w:rFonts w:ascii="Times New Roman"/>
          <w:spacing w:val="51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Furthermore,</w:t>
      </w:r>
    </w:p>
    <w:p w:rsidR="00425B73" w:rsidRDefault="00C020D0">
      <w:pPr>
        <w:pStyle w:val="ListParagraph"/>
        <w:numPr>
          <w:ilvl w:val="0"/>
          <w:numId w:val="15"/>
        </w:numPr>
        <w:tabs>
          <w:tab w:val="left" w:pos="640"/>
        </w:tabs>
        <w:spacing w:before="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individualized litigation presents a potential for inconsistent or contradictory</w:t>
      </w:r>
      <w:r>
        <w:rPr>
          <w:rFonts w:ascii="Times New Roman"/>
          <w:spacing w:val="34"/>
          <w:sz w:val="24"/>
        </w:rPr>
        <w:t xml:space="preserve"> </w:t>
      </w:r>
      <w:r>
        <w:rPr>
          <w:rFonts w:ascii="Times New Roman"/>
          <w:sz w:val="24"/>
        </w:rPr>
        <w:t>judgments</w:t>
      </w:r>
    </w:p>
    <w:p w:rsidR="00425B73" w:rsidRDefault="00C020D0">
      <w:pPr>
        <w:pStyle w:val="BodyText"/>
        <w:spacing w:before="127" w:line="215" w:lineRule="exact"/>
        <w:ind w:left="92" w:right="9127"/>
        <w:jc w:val="center"/>
        <w:rPr>
          <w:rFonts w:cs="Times New Roman"/>
        </w:rPr>
      </w:pPr>
      <w:r>
        <w:t>3</w:t>
      </w:r>
    </w:p>
    <w:p w:rsidR="00425B73" w:rsidRDefault="00C020D0">
      <w:pPr>
        <w:pStyle w:val="BodyText"/>
        <w:spacing w:line="215" w:lineRule="exact"/>
        <w:ind w:left="232" w:firstLine="408"/>
      </w:pPr>
      <w:proofErr w:type="gramStart"/>
      <w:r>
        <w:t>and</w:t>
      </w:r>
      <w:proofErr w:type="gramEnd"/>
      <w:r>
        <w:t xml:space="preserve"> increases the delay and expense to all parties and to the court system presented by</w:t>
      </w:r>
      <w:r>
        <w:rPr>
          <w:spacing w:val="14"/>
        </w:rPr>
        <w:t xml:space="preserve"> </w:t>
      </w:r>
      <w:r>
        <w:t>the</w:t>
      </w:r>
    </w:p>
    <w:p w:rsidR="00425B73" w:rsidRDefault="00C020D0">
      <w:pPr>
        <w:pStyle w:val="BodyText"/>
        <w:spacing w:before="41" w:line="256" w:lineRule="exact"/>
        <w:ind w:left="92" w:right="9127"/>
        <w:jc w:val="center"/>
        <w:rPr>
          <w:rFonts w:cs="Times New Roman"/>
        </w:rPr>
      </w:pPr>
      <w:r>
        <w:t>4</w:t>
      </w:r>
    </w:p>
    <w:p w:rsidR="00425B73" w:rsidRDefault="00C020D0">
      <w:pPr>
        <w:pStyle w:val="BodyText"/>
        <w:spacing w:line="238" w:lineRule="exact"/>
      </w:pPr>
      <w:proofErr w:type="gramStart"/>
      <w:r>
        <w:t>complex</w:t>
      </w:r>
      <w:proofErr w:type="gramEnd"/>
      <w:r>
        <w:rPr>
          <w:spacing w:val="24"/>
        </w:rPr>
        <w:t xml:space="preserve"> </w:t>
      </w:r>
      <w:r>
        <w:t>legal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factual</w:t>
      </w:r>
      <w:r>
        <w:rPr>
          <w:spacing w:val="24"/>
        </w:rPr>
        <w:t xml:space="preserve"> </w:t>
      </w:r>
      <w:r>
        <w:t>issues</w:t>
      </w:r>
      <w:r>
        <w:rPr>
          <w:spacing w:val="24"/>
        </w:rPr>
        <w:t xml:space="preserve"> </w:t>
      </w:r>
      <w:r>
        <w:t>raised</w:t>
      </w:r>
      <w:r>
        <w:rPr>
          <w:spacing w:val="24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Defendants’</w:t>
      </w:r>
      <w:r>
        <w:rPr>
          <w:spacing w:val="24"/>
        </w:rPr>
        <w:t xml:space="preserve"> </w:t>
      </w:r>
      <w:r>
        <w:t xml:space="preserve">conduct. </w:t>
      </w:r>
      <w:r>
        <w:rPr>
          <w:spacing w:val="49"/>
        </w:rPr>
        <w:t xml:space="preserve"> </w:t>
      </w:r>
      <w:r>
        <w:t>By</w:t>
      </w:r>
      <w:r>
        <w:rPr>
          <w:spacing w:val="24"/>
        </w:rPr>
        <w:t xml:space="preserve"> </w:t>
      </w:r>
      <w:r>
        <w:t>contrast,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class</w:t>
      </w:r>
    </w:p>
    <w:p w:rsidR="00425B73" w:rsidRDefault="00C020D0">
      <w:pPr>
        <w:pStyle w:val="BodyText"/>
        <w:spacing w:line="258" w:lineRule="exact"/>
        <w:ind w:left="92" w:right="9127"/>
        <w:jc w:val="center"/>
        <w:rPr>
          <w:rFonts w:cs="Times New Roman"/>
        </w:rPr>
      </w:pPr>
      <w:r>
        <w:t>5</w:t>
      </w:r>
    </w:p>
    <w:p w:rsidR="00425B73" w:rsidRDefault="00C020D0">
      <w:pPr>
        <w:pStyle w:val="ListParagraph"/>
        <w:numPr>
          <w:ilvl w:val="0"/>
          <w:numId w:val="14"/>
        </w:numPr>
        <w:tabs>
          <w:tab w:val="left" w:pos="640"/>
        </w:tabs>
        <w:spacing w:before="41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action device will result in substantial benefits to the litigants and the Court by allowing</w:t>
      </w:r>
    </w:p>
    <w:p w:rsidR="00425B73" w:rsidRDefault="00C020D0">
      <w:pPr>
        <w:pStyle w:val="ListParagraph"/>
        <w:numPr>
          <w:ilvl w:val="0"/>
          <w:numId w:val="14"/>
        </w:numPr>
        <w:tabs>
          <w:tab w:val="left" w:pos="640"/>
        </w:tabs>
        <w:spacing w:before="12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the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Court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resolve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numerous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individual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claims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based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upon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single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set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proof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31"/>
          <w:sz w:val="24"/>
        </w:rPr>
        <w:t xml:space="preserve"> </w:t>
      </w:r>
      <w:r>
        <w:rPr>
          <w:rFonts w:ascii="Times New Roman"/>
          <w:sz w:val="24"/>
        </w:rPr>
        <w:t>a</w:t>
      </w:r>
    </w:p>
    <w:p w:rsidR="00425B73" w:rsidRDefault="00C020D0">
      <w:pPr>
        <w:pStyle w:val="ListParagraph"/>
        <w:numPr>
          <w:ilvl w:val="0"/>
          <w:numId w:val="14"/>
        </w:numPr>
        <w:tabs>
          <w:tab w:val="left" w:pos="640"/>
        </w:tabs>
        <w:spacing w:before="201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unified</w:t>
      </w:r>
      <w:proofErr w:type="gramEnd"/>
      <w:r>
        <w:rPr>
          <w:rFonts w:ascii="Times New Roman"/>
          <w:sz w:val="24"/>
        </w:rPr>
        <w:t xml:space="preserve"> proceeding.</w:t>
      </w:r>
    </w:p>
    <w:p w:rsidR="00425B73" w:rsidRDefault="00C020D0">
      <w:pPr>
        <w:pStyle w:val="Heading1"/>
        <w:numPr>
          <w:ilvl w:val="0"/>
          <w:numId w:val="14"/>
        </w:numPr>
        <w:tabs>
          <w:tab w:val="left" w:pos="3782"/>
        </w:tabs>
        <w:spacing w:before="181"/>
        <w:ind w:left="3781" w:hanging="3549"/>
        <w:jc w:val="left"/>
        <w:rPr>
          <w:b w:val="0"/>
          <w:bCs w:val="0"/>
        </w:rPr>
      </w:pPr>
      <w:r>
        <w:rPr>
          <w:u w:val="single" w:color="000000"/>
        </w:rPr>
        <w:t>CAUSES OF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ACTION</w:t>
      </w:r>
    </w:p>
    <w:p w:rsidR="00425B73" w:rsidRDefault="00C020D0">
      <w:pPr>
        <w:pStyle w:val="ListParagraph"/>
        <w:numPr>
          <w:ilvl w:val="0"/>
          <w:numId w:val="14"/>
        </w:numPr>
        <w:tabs>
          <w:tab w:val="left" w:pos="4450"/>
        </w:tabs>
        <w:spacing w:before="94"/>
        <w:ind w:left="4449" w:hanging="4337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COUNT I</w:t>
      </w:r>
    </w:p>
    <w:p w:rsidR="00425B73" w:rsidRDefault="00C020D0">
      <w:pPr>
        <w:pStyle w:val="ListParagraph"/>
        <w:numPr>
          <w:ilvl w:val="0"/>
          <w:numId w:val="14"/>
        </w:numPr>
        <w:tabs>
          <w:tab w:val="left" w:pos="2365"/>
        </w:tabs>
        <w:spacing w:before="94" w:line="375" w:lineRule="exact"/>
        <w:ind w:left="2364" w:hanging="2252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Fair Credit Reporting Act, 15 U.S.C. §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1681b(b)(3)</w:t>
      </w:r>
    </w:p>
    <w:p w:rsidR="00425B73" w:rsidRDefault="00C020D0">
      <w:pPr>
        <w:pStyle w:val="ListParagraph"/>
        <w:numPr>
          <w:ilvl w:val="0"/>
          <w:numId w:val="14"/>
        </w:numPr>
        <w:tabs>
          <w:tab w:val="left" w:pos="2736"/>
        </w:tabs>
        <w:spacing w:line="375" w:lineRule="exact"/>
        <w:ind w:left="2735" w:hanging="2623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single" w:color="000000"/>
        </w:rPr>
        <w:t>(Plaintiff and Classes v. Amazon and SMX)</w:t>
      </w:r>
    </w:p>
    <w:p w:rsidR="00425B73" w:rsidRDefault="00C020D0">
      <w:pPr>
        <w:pStyle w:val="ListParagraph"/>
        <w:numPr>
          <w:ilvl w:val="0"/>
          <w:numId w:val="14"/>
        </w:numPr>
        <w:tabs>
          <w:tab w:val="left" w:pos="1360"/>
          <w:tab w:val="left" w:pos="2079"/>
        </w:tabs>
        <w:spacing w:before="185"/>
        <w:ind w:left="1360" w:hanging="1248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position w:val="1"/>
          <w:sz w:val="24"/>
        </w:rPr>
        <w:t>56.</w:t>
      </w:r>
      <w:r>
        <w:rPr>
          <w:rFonts w:ascii="Times New Roman"/>
          <w:position w:val="1"/>
          <w:sz w:val="24"/>
        </w:rPr>
        <w:tab/>
        <w:t xml:space="preserve">Plaintiff </w:t>
      </w:r>
      <w:proofErr w:type="spellStart"/>
      <w:r>
        <w:rPr>
          <w:rFonts w:ascii="Times New Roman"/>
          <w:position w:val="1"/>
          <w:sz w:val="24"/>
        </w:rPr>
        <w:t>realleges</w:t>
      </w:r>
      <w:proofErr w:type="spellEnd"/>
      <w:r>
        <w:rPr>
          <w:rFonts w:ascii="Times New Roman"/>
          <w:position w:val="1"/>
          <w:sz w:val="24"/>
        </w:rPr>
        <w:t xml:space="preserve"> and incorporates by reference all preceding</w:t>
      </w:r>
      <w:r>
        <w:rPr>
          <w:rFonts w:ascii="Times New Roman"/>
          <w:spacing w:val="55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paragraphs</w:t>
      </w:r>
    </w:p>
    <w:p w:rsidR="00425B73" w:rsidRDefault="00C020D0">
      <w:pPr>
        <w:pStyle w:val="ListParagraph"/>
        <w:numPr>
          <w:ilvl w:val="0"/>
          <w:numId w:val="14"/>
        </w:numPr>
        <w:tabs>
          <w:tab w:val="left" w:pos="640"/>
        </w:tabs>
        <w:spacing w:before="191"/>
        <w:ind w:hanging="528"/>
        <w:jc w:val="lef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sz w:val="24"/>
        </w:rPr>
        <w:t>as</w:t>
      </w:r>
      <w:proofErr w:type="gramEnd"/>
      <w:r>
        <w:rPr>
          <w:rFonts w:ascii="Times New Roman"/>
          <w:sz w:val="24"/>
        </w:rPr>
        <w:t xml:space="preserve"> alleged above.</w:t>
      </w:r>
    </w:p>
    <w:p w:rsidR="00425B73" w:rsidRDefault="00C020D0">
      <w:pPr>
        <w:pStyle w:val="BodyText"/>
        <w:spacing w:before="117" w:line="220" w:lineRule="exact"/>
        <w:ind w:left="112"/>
        <w:rPr>
          <w:rFonts w:cs="Times New Roman"/>
        </w:rPr>
      </w:pPr>
      <w:r>
        <w:t>15</w:t>
      </w:r>
    </w:p>
    <w:p w:rsidR="00425B73" w:rsidRDefault="00C020D0">
      <w:pPr>
        <w:pStyle w:val="ListParagraph"/>
        <w:numPr>
          <w:ilvl w:val="0"/>
          <w:numId w:val="13"/>
        </w:numPr>
        <w:tabs>
          <w:tab w:val="left" w:pos="2080"/>
        </w:tabs>
        <w:spacing w:line="22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Plaintiff is a “consumer,” as defined by the FCRA, 15 U.S.C. §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1681a(c).</w:t>
      </w:r>
    </w:p>
    <w:p w:rsidR="00425B73" w:rsidRDefault="00C020D0">
      <w:pPr>
        <w:pStyle w:val="BodyText"/>
        <w:spacing w:before="31" w:line="265" w:lineRule="exact"/>
        <w:ind w:left="112"/>
        <w:rPr>
          <w:rFonts w:cs="Times New Roman"/>
        </w:rPr>
      </w:pPr>
      <w:r>
        <w:t>16</w:t>
      </w:r>
    </w:p>
    <w:p w:rsidR="00425B73" w:rsidRDefault="00C020D0">
      <w:pPr>
        <w:pStyle w:val="ListParagraph"/>
        <w:numPr>
          <w:ilvl w:val="0"/>
          <w:numId w:val="13"/>
        </w:numPr>
        <w:tabs>
          <w:tab w:val="left" w:pos="2080"/>
        </w:tabs>
        <w:spacing w:line="235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Sterling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background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ordered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Defendants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“consumer</w:t>
      </w:r>
    </w:p>
    <w:p w:rsidR="00425B73" w:rsidRDefault="00C020D0">
      <w:pPr>
        <w:pStyle w:val="BodyText"/>
        <w:spacing w:line="246" w:lineRule="exact"/>
        <w:ind w:left="112"/>
        <w:rPr>
          <w:rFonts w:cs="Times New Roman"/>
        </w:rPr>
      </w:pPr>
      <w:r>
        <w:t>17</w:t>
      </w:r>
    </w:p>
    <w:p w:rsidR="00425B73" w:rsidRDefault="00C020D0">
      <w:pPr>
        <w:pStyle w:val="ListParagraph"/>
        <w:numPr>
          <w:ilvl w:val="0"/>
          <w:numId w:val="12"/>
        </w:numPr>
        <w:tabs>
          <w:tab w:val="left" w:pos="640"/>
        </w:tabs>
        <w:spacing w:before="6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report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” within the meaning of 15 U.S.C. §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1681a(d).</w:t>
      </w:r>
    </w:p>
    <w:p w:rsidR="00425B73" w:rsidRDefault="00C020D0">
      <w:pPr>
        <w:pStyle w:val="ListParagraph"/>
        <w:numPr>
          <w:ilvl w:val="0"/>
          <w:numId w:val="12"/>
        </w:numPr>
        <w:tabs>
          <w:tab w:val="left" w:pos="1360"/>
          <w:tab w:val="left" w:pos="2079"/>
        </w:tabs>
        <w:spacing w:before="155"/>
        <w:ind w:left="1360" w:hanging="124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59.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 FCRA provides that any person “using a consumer report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</w:p>
    <w:p w:rsidR="00425B73" w:rsidRDefault="00C020D0">
      <w:pPr>
        <w:pStyle w:val="ListParagraph"/>
        <w:numPr>
          <w:ilvl w:val="0"/>
          <w:numId w:val="12"/>
        </w:numPr>
        <w:tabs>
          <w:tab w:val="left" w:pos="640"/>
        </w:tabs>
        <w:spacing w:before="1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employment purposes” who intends to take any “adverse action based in whole or in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</w:t>
      </w:r>
    </w:p>
    <w:p w:rsidR="00425B73" w:rsidRDefault="00C020D0">
      <w:pPr>
        <w:pStyle w:val="ListParagraph"/>
        <w:numPr>
          <w:ilvl w:val="0"/>
          <w:numId w:val="12"/>
        </w:numPr>
        <w:tabs>
          <w:tab w:val="left" w:pos="640"/>
        </w:tabs>
        <w:spacing w:before="1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 the report,” must provide the consumer with a copy of the report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written</w:t>
      </w:r>
    </w:p>
    <w:p w:rsidR="00425B73" w:rsidRDefault="00C020D0">
      <w:pPr>
        <w:pStyle w:val="BodyText"/>
        <w:spacing w:before="69" w:line="241" w:lineRule="exact"/>
        <w:ind w:left="112"/>
        <w:rPr>
          <w:rFonts w:cs="Times New Roman"/>
        </w:rPr>
      </w:pPr>
      <w:r>
        <w:t>22</w:t>
      </w:r>
    </w:p>
    <w:p w:rsidR="00425B73" w:rsidRDefault="00C020D0">
      <w:pPr>
        <w:pStyle w:val="BodyText"/>
        <w:spacing w:line="235" w:lineRule="exact"/>
        <w:ind w:left="112" w:firstLine="528"/>
      </w:pPr>
      <w:proofErr w:type="gramStart"/>
      <w:r>
        <w:t>description</w:t>
      </w:r>
      <w:proofErr w:type="gramEnd"/>
      <w:r>
        <w:t xml:space="preserve"> of the consumer’s rights under the FCRA, as prescribed by the Federal </w:t>
      </w:r>
      <w:r>
        <w:rPr>
          <w:spacing w:val="43"/>
        </w:rPr>
        <w:t xml:space="preserve"> </w:t>
      </w:r>
      <w:r>
        <w:t>T</w:t>
      </w:r>
      <w:r>
        <w:t>rade</w:t>
      </w:r>
    </w:p>
    <w:p w:rsidR="00425B73" w:rsidRDefault="00C020D0">
      <w:pPr>
        <w:pStyle w:val="BodyText"/>
        <w:spacing w:line="270" w:lineRule="exact"/>
        <w:ind w:left="112"/>
        <w:rPr>
          <w:rFonts w:cs="Times New Roman"/>
        </w:rPr>
      </w:pPr>
      <w:r>
        <w:t>23</w:t>
      </w:r>
    </w:p>
    <w:p w:rsidR="00425B73" w:rsidRDefault="00C020D0">
      <w:pPr>
        <w:pStyle w:val="BodyText"/>
        <w:spacing w:before="17" w:line="227" w:lineRule="exact"/>
      </w:pPr>
      <w:proofErr w:type="gramStart"/>
      <w:r>
        <w:t>Commission, before taking such adverse action.</w:t>
      </w:r>
      <w:proofErr w:type="gramEnd"/>
      <w:r>
        <w:t xml:space="preserve">  15 U.S.C. §</w:t>
      </w:r>
      <w:r>
        <w:rPr>
          <w:spacing w:val="-3"/>
        </w:rPr>
        <w:t xml:space="preserve"> </w:t>
      </w:r>
      <w:proofErr w:type="gramStart"/>
      <w:r>
        <w:t>1681b(</w:t>
      </w:r>
      <w:proofErr w:type="gramEnd"/>
      <w:r>
        <w:t>b)(3)(A).</w:t>
      </w:r>
    </w:p>
    <w:p w:rsidR="00425B73" w:rsidRDefault="00C020D0">
      <w:pPr>
        <w:pStyle w:val="BodyText"/>
        <w:spacing w:line="227" w:lineRule="exact"/>
        <w:ind w:left="112"/>
        <w:rPr>
          <w:rFonts w:cs="Times New Roman"/>
        </w:rPr>
      </w:pPr>
      <w:r>
        <w:t>24</w:t>
      </w:r>
    </w:p>
    <w:p w:rsidR="00425B73" w:rsidRDefault="00C020D0">
      <w:pPr>
        <w:pStyle w:val="BodyText"/>
        <w:spacing w:before="194"/>
        <w:ind w:left="112"/>
        <w:rPr>
          <w:rFonts w:cs="Times New Roman"/>
        </w:rPr>
      </w:pPr>
      <w:r>
        <w:t>25</w:t>
      </w:r>
    </w:p>
    <w:p w:rsidR="00425B73" w:rsidRDefault="00C020D0">
      <w:pPr>
        <w:pStyle w:val="BodyText"/>
        <w:spacing w:before="194"/>
        <w:ind w:left="112"/>
        <w:rPr>
          <w:rFonts w:cs="Times New Roman"/>
        </w:rPr>
      </w:pPr>
      <w:r>
        <w:t>26</w:t>
      </w:r>
    </w:p>
    <w:p w:rsidR="00425B73" w:rsidRDefault="00C020D0">
      <w:pPr>
        <w:tabs>
          <w:tab w:val="left" w:pos="639"/>
          <w:tab w:val="left" w:pos="7187"/>
        </w:tabs>
        <w:spacing w:before="203" w:line="230" w:lineRule="auto"/>
        <w:ind w:left="7150" w:right="953" w:hanging="703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position w:val="12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position w:val="1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COMPLAINT – CLASS ACTION </w:t>
      </w:r>
      <w:r>
        <w:rPr>
          <w:rFonts w:ascii="Trebuchet MS" w:eastAsia="Trebuchet MS" w:hAnsi="Trebuchet MS" w:cs="Trebuchet MS"/>
          <w:color w:val="666666"/>
          <w:sz w:val="19"/>
          <w:szCs w:val="19"/>
        </w:rPr>
        <w:t xml:space="preserve">-  </w:t>
      </w:r>
      <w:r>
        <w:rPr>
          <w:rFonts w:ascii="Trebuchet MS" w:eastAsia="Trebuchet MS" w:hAnsi="Trebuchet MS" w:cs="Trebuchet MS"/>
          <w:color w:val="666666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19"/>
          <w:szCs w:val="19"/>
        </w:rPr>
        <w:t>17</w:t>
      </w:r>
      <w:r>
        <w:rPr>
          <w:rFonts w:ascii="Times New Roman" w:eastAsia="Times New Roman" w:hAnsi="Times New Roman" w:cs="Times New Roman"/>
          <w:color w:val="666666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666666"/>
          <w:sz w:val="19"/>
          <w:szCs w:val="19"/>
        </w:rPr>
        <w:tab/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position w:val="2"/>
          <w:sz w:val="14"/>
          <w:szCs w:val="14"/>
        </w:rPr>
        <w:t>REEN</w:t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position w:val="2"/>
          <w:sz w:val="14"/>
          <w:szCs w:val="14"/>
        </w:rPr>
        <w:t>AW</w:t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position w:val="2"/>
          <w:sz w:val="14"/>
          <w:szCs w:val="14"/>
        </w:rPr>
        <w:t>IRM</w:t>
      </w:r>
      <w:r>
        <w:rPr>
          <w:rFonts w:ascii="Times New Roman" w:eastAsia="Times New Roman" w:hAnsi="Times New Roman" w:cs="Times New Roman"/>
          <w:spacing w:val="22"/>
          <w:position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PS</w:t>
      </w:r>
      <w:r>
        <w:rPr>
          <w:rFonts w:ascii="Times New Roman" w:eastAsia="Times New Roman" w:hAnsi="Times New Roman" w:cs="Times New Roman"/>
          <w:spacing w:val="1"/>
          <w:w w:val="104"/>
          <w:position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HRISTOPHER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z w:val="14"/>
          <w:szCs w:val="14"/>
        </w:rPr>
        <w:t>REEN</w:t>
      </w:r>
    </w:p>
    <w:p w:rsidR="00425B73" w:rsidRDefault="00C020D0">
      <w:pPr>
        <w:spacing w:before="2"/>
        <w:ind w:right="78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601 Union Street, Suite</w:t>
      </w:r>
      <w:r>
        <w:rPr>
          <w:rFonts w:ascii="Times New Roman"/>
          <w:spacing w:val="-17"/>
          <w:sz w:val="16"/>
        </w:rPr>
        <w:t xml:space="preserve"> </w:t>
      </w:r>
      <w:r>
        <w:rPr>
          <w:rFonts w:ascii="Times New Roman"/>
          <w:sz w:val="16"/>
        </w:rPr>
        <w:t>4200</w:t>
      </w:r>
    </w:p>
    <w:p w:rsidR="00425B73" w:rsidRDefault="00C020D0">
      <w:pPr>
        <w:spacing w:before="3" w:line="183" w:lineRule="exact"/>
        <w:ind w:right="847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Seattle, Washington</w:t>
      </w:r>
      <w:r>
        <w:rPr>
          <w:rFonts w:ascii="Times New Roman"/>
          <w:spacing w:val="-16"/>
          <w:sz w:val="16"/>
        </w:rPr>
        <w:t xml:space="preserve"> </w:t>
      </w:r>
      <w:r>
        <w:rPr>
          <w:rFonts w:ascii="Times New Roman"/>
          <w:sz w:val="16"/>
        </w:rPr>
        <w:t>98101</w:t>
      </w:r>
    </w:p>
    <w:p w:rsidR="00425B73" w:rsidRDefault="00C020D0">
      <w:pPr>
        <w:spacing w:line="182" w:lineRule="exact"/>
        <w:ind w:right="121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(206)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686-4558</w:t>
      </w:r>
    </w:p>
    <w:p w:rsidR="00425B73" w:rsidRDefault="00C020D0">
      <w:pPr>
        <w:spacing w:line="183" w:lineRule="exact"/>
        <w:ind w:right="69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Fax:  (206) 686-2558</w:t>
      </w:r>
      <w:r>
        <w:rPr>
          <w:rFonts w:ascii="Times New Roman"/>
          <w:spacing w:val="-18"/>
          <w:sz w:val="16"/>
        </w:rPr>
        <w:t xml:space="preserve"> </w:t>
      </w:r>
      <w:r>
        <w:rPr>
          <w:rFonts w:ascii="Times New Roman"/>
          <w:sz w:val="16"/>
        </w:rPr>
        <w:t>Facsimile</w:t>
      </w:r>
    </w:p>
    <w:p w:rsidR="00425B73" w:rsidRDefault="00C020D0">
      <w:pPr>
        <w:spacing w:before="3"/>
        <w:ind w:right="1106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/>
          <w:sz w:val="16"/>
        </w:rPr>
        <w:t>WSBA NO.</w:t>
      </w:r>
      <w:proofErr w:type="gramEnd"/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19410</w:t>
      </w:r>
    </w:p>
    <w:p w:rsidR="00425B73" w:rsidRDefault="00425B73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425B73">
          <w:pgSz w:w="12240" w:h="15840"/>
          <w:pgMar w:top="160" w:right="1460" w:bottom="0" w:left="1160" w:header="720" w:footer="720" w:gutter="0"/>
          <w:cols w:space="720"/>
        </w:sectPr>
      </w:pPr>
    </w:p>
    <w:p w:rsidR="00425B73" w:rsidRDefault="00C020D0">
      <w:pPr>
        <w:pStyle w:val="BodyText"/>
        <w:spacing w:before="115"/>
        <w:ind w:left="1154"/>
        <w:rPr>
          <w:rFonts w:ascii="Arial" w:eastAsia="Arial" w:hAnsi="Arial" w:cs="Arial"/>
        </w:rPr>
      </w:pPr>
      <w:r>
        <w:lastRenderedPageBreak/>
        <w:pict>
          <v:group id="_x0000_s1038" style="position:absolute;left:0;text-align:left;margin-left:81.35pt;margin-top:11.5pt;width:2.9pt;height:769pt;z-index:-27496;mso-position-horizontal-relative:page;mso-position-vertical-relative:page" coordorigin="1627,230" coordsize="58,15380">
            <v:group id="_x0000_s1041" style="position:absolute;left:1675;top:240;width:2;height:15360" coordorigin="1675,240" coordsize="2,15360">
              <v:shape id="_x0000_s1042" style="position:absolute;left:1675;top:240;width:2;height:15360" coordorigin="1675,240" coordsize="0,15360" path="m1675,240r,15360e" filled="f" strokeweight=".96pt">
                <v:path arrowok="t"/>
              </v:shape>
            </v:group>
            <v:group id="_x0000_s1039" style="position:absolute;left:1637;top:240;width:2;height:15360" coordorigin="1637,240" coordsize="2,15360">
              <v:shape id="_x0000_s1040" style="position:absolute;left:1637;top:240;width:2;height:15360" coordorigin="1637,240" coordsize="0,15360" path="m1637,240r,15360e" filled="f" strokeweight=".96pt">
                <v:path arrowok="t"/>
              </v:shape>
            </v:group>
            <w10:wrap anchorx="page" anchory="page"/>
          </v:group>
        </w:pict>
      </w:r>
      <w:r>
        <w:pict>
          <v:group id="_x0000_s1036" style="position:absolute;left:0;text-align:left;margin-left:532.9pt;margin-top:12pt;width:.1pt;height:768pt;z-index:1984;mso-position-horizontal-relative:page;mso-position-vertical-relative:page" coordorigin="10658,240" coordsize="2,15360">
            <v:shape id="_x0000_s1037" style="position:absolute;left:10658;top:240;width:2;height:15360" coordorigin="10658,240" coordsize="0,15360" path="m10658,240r,15360e" filled="f" strokeweight=".72pt">
              <v:path arrowok="t"/>
            </v:shape>
            <w10:wrap anchorx="page" anchory="page"/>
          </v:group>
        </w:pict>
      </w:r>
      <w:r>
        <w:rPr>
          <w:rFonts w:ascii="Arial"/>
          <w:color w:val="0000FF"/>
        </w:rPr>
        <w:t>Case</w:t>
      </w:r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>2:15-cv-00542-</w:t>
      </w:r>
      <w:proofErr w:type="gramStart"/>
      <w:r>
        <w:rPr>
          <w:rFonts w:ascii="Arial"/>
          <w:color w:val="0000FF"/>
        </w:rPr>
        <w:t xml:space="preserve">JCC </w:t>
      </w:r>
      <w:r>
        <w:rPr>
          <w:rFonts w:ascii="Arial"/>
          <w:color w:val="0000FF"/>
          <w:spacing w:val="57"/>
        </w:rPr>
        <w:t xml:space="preserve"> </w:t>
      </w:r>
      <w:r>
        <w:rPr>
          <w:rFonts w:ascii="Arial"/>
          <w:color w:val="0000FF"/>
        </w:rPr>
        <w:t>Document</w:t>
      </w:r>
      <w:proofErr w:type="gramEnd"/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 xml:space="preserve">1 </w:t>
      </w:r>
      <w:r>
        <w:rPr>
          <w:rFonts w:ascii="Arial"/>
          <w:color w:val="0000FF"/>
          <w:spacing w:val="57"/>
        </w:rPr>
        <w:t xml:space="preserve"> </w:t>
      </w:r>
      <w:r>
        <w:rPr>
          <w:rFonts w:ascii="Arial"/>
          <w:color w:val="0000FF"/>
        </w:rPr>
        <w:t>Filed</w:t>
      </w:r>
      <w:r>
        <w:rPr>
          <w:rFonts w:ascii="Arial"/>
          <w:color w:val="0000FF"/>
          <w:spacing w:val="-2"/>
        </w:rPr>
        <w:t xml:space="preserve"> </w:t>
      </w:r>
      <w:r>
        <w:rPr>
          <w:rFonts w:ascii="Arial"/>
          <w:color w:val="0000FF"/>
        </w:rPr>
        <w:t xml:space="preserve">04/07/15 </w:t>
      </w:r>
      <w:r>
        <w:rPr>
          <w:rFonts w:ascii="Arial"/>
          <w:color w:val="0000FF"/>
          <w:spacing w:val="57"/>
        </w:rPr>
        <w:t xml:space="preserve"> </w:t>
      </w:r>
      <w:r>
        <w:rPr>
          <w:rFonts w:ascii="Arial"/>
          <w:color w:val="0000FF"/>
        </w:rPr>
        <w:t>Page</w:t>
      </w:r>
      <w:r>
        <w:rPr>
          <w:rFonts w:ascii="Arial"/>
          <w:color w:val="0000FF"/>
          <w:spacing w:val="-3"/>
        </w:rPr>
        <w:t xml:space="preserve"> </w:t>
      </w:r>
      <w:r>
        <w:rPr>
          <w:rFonts w:ascii="Arial"/>
          <w:color w:val="0000FF"/>
        </w:rPr>
        <w:t>18</w:t>
      </w:r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>of</w:t>
      </w:r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>19</w:t>
      </w:r>
    </w:p>
    <w:p w:rsidR="00425B73" w:rsidRDefault="00425B73">
      <w:pPr>
        <w:rPr>
          <w:rFonts w:ascii="Arial" w:eastAsia="Arial" w:hAnsi="Arial" w:cs="Arial"/>
          <w:sz w:val="20"/>
          <w:szCs w:val="20"/>
        </w:rPr>
      </w:pPr>
    </w:p>
    <w:p w:rsidR="00425B73" w:rsidRDefault="00425B73">
      <w:pPr>
        <w:rPr>
          <w:rFonts w:ascii="Arial" w:eastAsia="Arial" w:hAnsi="Arial" w:cs="Arial"/>
          <w:sz w:val="20"/>
          <w:szCs w:val="20"/>
        </w:rPr>
      </w:pPr>
    </w:p>
    <w:p w:rsidR="00425B73" w:rsidRDefault="00425B73">
      <w:pPr>
        <w:rPr>
          <w:rFonts w:ascii="Arial" w:eastAsia="Arial" w:hAnsi="Arial" w:cs="Arial"/>
          <w:sz w:val="20"/>
          <w:szCs w:val="20"/>
        </w:rPr>
      </w:pPr>
    </w:p>
    <w:p w:rsidR="00425B73" w:rsidRDefault="00C020D0">
      <w:pPr>
        <w:pStyle w:val="ListParagraph"/>
        <w:numPr>
          <w:ilvl w:val="0"/>
          <w:numId w:val="2"/>
        </w:numPr>
        <w:tabs>
          <w:tab w:val="left" w:pos="1360"/>
          <w:tab w:val="left" w:pos="2079"/>
        </w:tabs>
        <w:spacing w:before="1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60.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ab/>
        <w:t>For</w:t>
      </w:r>
      <w:r>
        <w:rPr>
          <w:rFonts w:ascii="Times New Roman" w:eastAsia="Times New Roman" w:hAnsi="Times New Roman" w:cs="Times New Roman"/>
          <w:spacing w:val="2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purposes</w:t>
      </w:r>
      <w:r>
        <w:rPr>
          <w:rFonts w:ascii="Times New Roman" w:eastAsia="Times New Roman" w:hAnsi="Times New Roman" w:cs="Times New Roman"/>
          <w:spacing w:val="2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requirement,</w:t>
      </w:r>
      <w:r>
        <w:rPr>
          <w:rFonts w:ascii="Times New Roman" w:eastAsia="Times New Roman" w:hAnsi="Times New Roman" w:cs="Times New Roman"/>
          <w:spacing w:val="2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2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“adverse</w:t>
      </w:r>
      <w:r>
        <w:rPr>
          <w:rFonts w:ascii="Times New Roman" w:eastAsia="Times New Roman" w:hAnsi="Times New Roman" w:cs="Times New Roman"/>
          <w:spacing w:val="2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action”</w:t>
      </w:r>
      <w:r>
        <w:rPr>
          <w:rFonts w:ascii="Times New Roman" w:eastAsia="Times New Roman" w:hAnsi="Times New Roman" w:cs="Times New Roman"/>
          <w:spacing w:val="2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includes</w:t>
      </w:r>
      <w:r>
        <w:rPr>
          <w:rFonts w:ascii="Times New Roman" w:eastAsia="Times New Roman" w:hAnsi="Times New Roman" w:cs="Times New Roman"/>
          <w:spacing w:val="2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“any</w:t>
      </w:r>
      <w:r>
        <w:rPr>
          <w:rFonts w:ascii="Times New Roman" w:eastAsia="Times New Roman" w:hAnsi="Times New Roman" w:cs="Times New Roman"/>
          <w:spacing w:val="2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.</w:t>
      </w:r>
    </w:p>
    <w:p w:rsidR="00425B73" w:rsidRDefault="00C020D0">
      <w:pPr>
        <w:pStyle w:val="ListParagraph"/>
        <w:numPr>
          <w:ilvl w:val="0"/>
          <w:numId w:val="2"/>
        </w:numPr>
        <w:tabs>
          <w:tab w:val="left" w:pos="640"/>
        </w:tabs>
        <w:spacing w:before="191"/>
        <w:ind w:left="640" w:hanging="4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decision</w:t>
      </w:r>
      <w:proofErr w:type="gramEnd"/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adversely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affects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current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prospective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employee.”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U.S.C.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</w:p>
    <w:p w:rsidR="00425B73" w:rsidRDefault="00C020D0">
      <w:pPr>
        <w:pStyle w:val="BodyText"/>
        <w:spacing w:before="117" w:line="217" w:lineRule="exact"/>
        <w:ind w:left="92" w:right="9127"/>
        <w:jc w:val="center"/>
        <w:rPr>
          <w:rFonts w:cs="Times New Roman"/>
        </w:rPr>
      </w:pPr>
      <w:r>
        <w:t>3</w:t>
      </w:r>
    </w:p>
    <w:p w:rsidR="00425B73" w:rsidRDefault="00C020D0">
      <w:pPr>
        <w:pStyle w:val="BodyText"/>
        <w:spacing w:line="217" w:lineRule="exact"/>
      </w:pPr>
      <w:proofErr w:type="gramStart"/>
      <w:r>
        <w:t>1681a(</w:t>
      </w:r>
      <w:proofErr w:type="gramEnd"/>
      <w:r>
        <w:t>k)(1)(B)(ii).</w:t>
      </w:r>
    </w:p>
    <w:p w:rsidR="00425B73" w:rsidRDefault="00C020D0">
      <w:pPr>
        <w:pStyle w:val="BodyText"/>
        <w:spacing w:before="36" w:line="263" w:lineRule="exact"/>
        <w:ind w:left="92" w:right="9127"/>
        <w:jc w:val="center"/>
        <w:rPr>
          <w:rFonts w:cs="Times New Roman"/>
        </w:rPr>
      </w:pPr>
      <w:r>
        <w:t>4</w:t>
      </w:r>
    </w:p>
    <w:p w:rsidR="00425B73" w:rsidRDefault="00C020D0">
      <w:pPr>
        <w:pStyle w:val="BodyText"/>
        <w:tabs>
          <w:tab w:val="left" w:pos="2079"/>
        </w:tabs>
        <w:spacing w:line="238" w:lineRule="exact"/>
        <w:ind w:left="1360"/>
      </w:pPr>
      <w:r>
        <w:rPr>
          <w:rFonts w:cs="Times New Roman"/>
        </w:rPr>
        <w:t>61.</w:t>
      </w:r>
      <w:r>
        <w:rPr>
          <w:rFonts w:cs="Times New Roman"/>
        </w:rPr>
        <w:tab/>
      </w:r>
      <w:r>
        <w:t>Defendants Amazon and SMX are each a “person” and each regularly</w:t>
      </w:r>
      <w:r>
        <w:rPr>
          <w:spacing w:val="8"/>
        </w:rPr>
        <w:t xml:space="preserve"> </w:t>
      </w:r>
      <w:proofErr w:type="gramStart"/>
      <w:r>
        <w:t>uses</w:t>
      </w:r>
      <w:proofErr w:type="gramEnd"/>
    </w:p>
    <w:p w:rsidR="00425B73" w:rsidRDefault="00C020D0">
      <w:pPr>
        <w:pStyle w:val="BodyText"/>
        <w:spacing w:line="251" w:lineRule="exact"/>
        <w:ind w:left="92" w:right="9127"/>
        <w:jc w:val="center"/>
        <w:rPr>
          <w:rFonts w:cs="Times New Roman"/>
        </w:rPr>
      </w:pPr>
      <w:r>
        <w:t>5</w:t>
      </w:r>
    </w:p>
    <w:p w:rsidR="00425B73" w:rsidRDefault="00C020D0">
      <w:pPr>
        <w:pStyle w:val="ListParagraph"/>
        <w:numPr>
          <w:ilvl w:val="0"/>
          <w:numId w:val="11"/>
        </w:numPr>
        <w:tabs>
          <w:tab w:val="left" w:pos="640"/>
        </w:tabs>
        <w:spacing w:before="5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background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reports for employment purposes. 15 U.S.C. §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1681a(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b).</w:t>
      </w:r>
    </w:p>
    <w:p w:rsidR="00425B73" w:rsidRDefault="00C020D0">
      <w:pPr>
        <w:pStyle w:val="ListParagraph"/>
        <w:numPr>
          <w:ilvl w:val="0"/>
          <w:numId w:val="11"/>
        </w:numPr>
        <w:tabs>
          <w:tab w:val="left" w:pos="1360"/>
          <w:tab w:val="left" w:pos="2079"/>
        </w:tabs>
        <w:spacing w:before="141"/>
        <w:ind w:left="1360" w:hanging="11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62.</w:t>
      </w:r>
      <w:r>
        <w:rPr>
          <w:rFonts w:ascii="Times New Roman"/>
          <w:sz w:val="24"/>
        </w:rPr>
        <w:tab/>
        <w:t>The FCRA requires Defendants, as users of consumer reports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z w:val="24"/>
        </w:rPr>
        <w:t>for</w:t>
      </w:r>
    </w:p>
    <w:p w:rsidR="00425B73" w:rsidRDefault="00C020D0">
      <w:pPr>
        <w:pStyle w:val="ListParagraph"/>
        <w:numPr>
          <w:ilvl w:val="0"/>
          <w:numId w:val="11"/>
        </w:numPr>
        <w:tabs>
          <w:tab w:val="left" w:pos="640"/>
        </w:tabs>
        <w:spacing w:before="2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employment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purposes,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before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taking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adverse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action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based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whole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part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45"/>
          <w:sz w:val="24"/>
        </w:rPr>
        <w:t xml:space="preserve"> </w:t>
      </w:r>
      <w:r>
        <w:rPr>
          <w:rFonts w:ascii="Times New Roman"/>
          <w:sz w:val="24"/>
        </w:rPr>
        <w:t>the</w:t>
      </w:r>
    </w:p>
    <w:p w:rsidR="00425B73" w:rsidRDefault="00C020D0">
      <w:pPr>
        <w:pStyle w:val="ListParagraph"/>
        <w:numPr>
          <w:ilvl w:val="0"/>
          <w:numId w:val="11"/>
        </w:numPr>
        <w:tabs>
          <w:tab w:val="left" w:pos="640"/>
        </w:tabs>
        <w:spacing w:before="1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report,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provide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consumer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whom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report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relates,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copy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report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12"/>
          <w:sz w:val="24"/>
        </w:rPr>
        <w:t xml:space="preserve"> </w:t>
      </w:r>
      <w:r>
        <w:rPr>
          <w:rFonts w:ascii="Times New Roman"/>
          <w:sz w:val="24"/>
        </w:rPr>
        <w:t>a</w:t>
      </w:r>
    </w:p>
    <w:p w:rsidR="00425B73" w:rsidRDefault="00C020D0">
      <w:pPr>
        <w:pStyle w:val="BodyText"/>
        <w:spacing w:before="74" w:line="239" w:lineRule="exact"/>
        <w:ind w:left="112"/>
        <w:rPr>
          <w:rFonts w:cs="Times New Roman"/>
        </w:rPr>
      </w:pPr>
      <w:r>
        <w:t>10</w:t>
      </w:r>
    </w:p>
    <w:p w:rsidR="00425B73" w:rsidRDefault="00C020D0">
      <w:pPr>
        <w:pStyle w:val="BodyText"/>
        <w:tabs>
          <w:tab w:val="left" w:pos="7806"/>
        </w:tabs>
        <w:spacing w:line="235" w:lineRule="exact"/>
        <w:ind w:left="112" w:firstLine="528"/>
      </w:pPr>
      <w:proofErr w:type="gramStart"/>
      <w:r>
        <w:t>written</w:t>
      </w:r>
      <w:proofErr w:type="gramEnd"/>
      <w:r>
        <w:t xml:space="preserve">   description   of   the   consumer’s   rights   under   the </w:t>
      </w:r>
      <w:r>
        <w:rPr>
          <w:spacing w:val="11"/>
        </w:rPr>
        <w:t xml:space="preserve"> </w:t>
      </w:r>
      <w:r>
        <w:t>FCRA.</w:t>
      </w:r>
      <w:r>
        <w:tab/>
      </w:r>
      <w:r>
        <w:t xml:space="preserve">15   U.S.C. </w:t>
      </w:r>
      <w:r>
        <w:rPr>
          <w:spacing w:val="46"/>
        </w:rPr>
        <w:t xml:space="preserve"> </w:t>
      </w:r>
      <w:r>
        <w:t>§§</w:t>
      </w:r>
    </w:p>
    <w:p w:rsidR="00425B73" w:rsidRDefault="00C020D0">
      <w:pPr>
        <w:pStyle w:val="BodyText"/>
        <w:spacing w:line="272" w:lineRule="exact"/>
        <w:ind w:left="112"/>
        <w:rPr>
          <w:rFonts w:cs="Times New Roman"/>
        </w:rPr>
      </w:pPr>
      <w:r>
        <w:t>11</w:t>
      </w:r>
    </w:p>
    <w:p w:rsidR="00425B73" w:rsidRDefault="00C020D0">
      <w:pPr>
        <w:pStyle w:val="BodyText"/>
        <w:spacing w:before="12" w:line="229" w:lineRule="exact"/>
      </w:pPr>
      <w:proofErr w:type="gramStart"/>
      <w:r>
        <w:t>1681b(</w:t>
      </w:r>
      <w:proofErr w:type="gramEnd"/>
      <w:r>
        <w:t>b)(3)(A)(</w:t>
      </w:r>
      <w:proofErr w:type="spellStart"/>
      <w:r>
        <w:t>i</w:t>
      </w:r>
      <w:proofErr w:type="spellEnd"/>
      <w:r>
        <w:t>) and</w:t>
      </w:r>
      <w:r>
        <w:rPr>
          <w:spacing w:val="-1"/>
        </w:rPr>
        <w:t xml:space="preserve"> </w:t>
      </w:r>
      <w:r>
        <w:t>(ii).</w:t>
      </w:r>
    </w:p>
    <w:p w:rsidR="00425B73" w:rsidRDefault="00C020D0">
      <w:pPr>
        <w:pStyle w:val="BodyText"/>
        <w:spacing w:line="229" w:lineRule="exact"/>
        <w:ind w:left="112"/>
        <w:rPr>
          <w:rFonts w:cs="Times New Roman"/>
        </w:rPr>
      </w:pPr>
      <w:r>
        <w:t>12</w:t>
      </w:r>
    </w:p>
    <w:p w:rsidR="00425B73" w:rsidRDefault="00C020D0">
      <w:pPr>
        <w:pStyle w:val="ListParagraph"/>
        <w:numPr>
          <w:ilvl w:val="0"/>
          <w:numId w:val="10"/>
        </w:numPr>
        <w:tabs>
          <w:tab w:val="left" w:pos="1360"/>
          <w:tab w:val="left" w:pos="2079"/>
        </w:tabs>
        <w:spacing w:before="9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63.</w:t>
      </w:r>
      <w:r>
        <w:rPr>
          <w:rFonts w:ascii="Times New Roman"/>
          <w:sz w:val="24"/>
        </w:rPr>
        <w:tab/>
        <w:t>Defendants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willfully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and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negligently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violated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section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1681b(b)(3)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2"/>
          <w:sz w:val="24"/>
        </w:rPr>
        <w:t xml:space="preserve"> </w:t>
      </w:r>
      <w:r>
        <w:rPr>
          <w:rFonts w:ascii="Times New Roman"/>
          <w:sz w:val="24"/>
        </w:rPr>
        <w:t>the</w:t>
      </w:r>
    </w:p>
    <w:p w:rsidR="00425B73" w:rsidRDefault="00C020D0">
      <w:pPr>
        <w:pStyle w:val="ListParagraph"/>
        <w:numPr>
          <w:ilvl w:val="0"/>
          <w:numId w:val="10"/>
        </w:numPr>
        <w:tabs>
          <w:tab w:val="left" w:pos="640"/>
        </w:tabs>
        <w:spacing w:before="185"/>
        <w:ind w:left="640" w:hanging="5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position w:val="1"/>
          <w:sz w:val="24"/>
        </w:rPr>
        <w:t>FCRA by failing to provide Plaintiff and the members of the Classes the following</w:t>
      </w:r>
      <w:r>
        <w:rPr>
          <w:rFonts w:ascii="Times New Roman"/>
          <w:spacing w:val="16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before</w:t>
      </w:r>
    </w:p>
    <w:p w:rsidR="00425B73" w:rsidRDefault="00C020D0">
      <w:pPr>
        <w:pStyle w:val="ListParagraph"/>
        <w:numPr>
          <w:ilvl w:val="0"/>
          <w:numId w:val="10"/>
        </w:numPr>
        <w:tabs>
          <w:tab w:val="left" w:pos="640"/>
          <w:tab w:val="left" w:pos="2813"/>
        </w:tabs>
        <w:spacing w:before="196"/>
        <w:ind w:left="640" w:hanging="5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using  such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reports:</w:t>
      </w:r>
      <w:r>
        <w:rPr>
          <w:rFonts w:ascii="Times New Roman"/>
          <w:sz w:val="24"/>
        </w:rPr>
        <w:tab/>
      </w:r>
      <w:r>
        <w:rPr>
          <w:rFonts w:ascii="Times New Roman"/>
          <w:sz w:val="24"/>
        </w:rPr>
        <w:t>(a) the required Pre-Adverse Action Notice; (b) a copy of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the</w:t>
      </w:r>
    </w:p>
    <w:p w:rsidR="00425B73" w:rsidRDefault="00C020D0">
      <w:pPr>
        <w:pStyle w:val="BodyText"/>
        <w:spacing w:before="122" w:line="215" w:lineRule="exact"/>
        <w:ind w:left="112"/>
        <w:rPr>
          <w:rFonts w:cs="Times New Roman"/>
        </w:rPr>
      </w:pPr>
      <w:r>
        <w:t>16</w:t>
      </w:r>
    </w:p>
    <w:p w:rsidR="00425B73" w:rsidRDefault="00C020D0">
      <w:pPr>
        <w:pStyle w:val="BodyText"/>
        <w:spacing w:line="215" w:lineRule="exact"/>
      </w:pPr>
      <w:proofErr w:type="gramStart"/>
      <w:r>
        <w:t>consumer</w:t>
      </w:r>
      <w:proofErr w:type="gramEnd"/>
      <w:r>
        <w:t xml:space="preserve"> report; and, (c) a written description of the consumer’s rights under the</w:t>
      </w:r>
      <w:r>
        <w:rPr>
          <w:spacing w:val="-1"/>
        </w:rPr>
        <w:t xml:space="preserve"> </w:t>
      </w:r>
      <w:r>
        <w:t>FCRA.</w:t>
      </w:r>
    </w:p>
    <w:p w:rsidR="00425B73" w:rsidRDefault="00C020D0">
      <w:pPr>
        <w:pStyle w:val="BodyText"/>
        <w:spacing w:before="41" w:line="256" w:lineRule="exact"/>
        <w:ind w:left="112"/>
        <w:rPr>
          <w:rFonts w:cs="Times New Roman"/>
        </w:rPr>
      </w:pPr>
      <w:r>
        <w:t>17</w:t>
      </w:r>
    </w:p>
    <w:p w:rsidR="00425B73" w:rsidRDefault="00C020D0">
      <w:pPr>
        <w:pStyle w:val="Heading1"/>
        <w:spacing w:line="235" w:lineRule="exact"/>
        <w:ind w:right="933"/>
        <w:jc w:val="center"/>
        <w:rPr>
          <w:b w:val="0"/>
          <w:bCs w:val="0"/>
        </w:rPr>
      </w:pPr>
      <w:r>
        <w:rPr>
          <w:u w:val="single" w:color="000000"/>
        </w:rPr>
        <w:t>PRAYER FOR RELIEF</w:t>
      </w:r>
    </w:p>
    <w:p w:rsidR="00425B73" w:rsidRDefault="00C020D0">
      <w:pPr>
        <w:pStyle w:val="BodyText"/>
        <w:spacing w:line="256" w:lineRule="exact"/>
        <w:ind w:left="112"/>
        <w:rPr>
          <w:rFonts w:cs="Times New Roman"/>
        </w:rPr>
      </w:pPr>
      <w:r>
        <w:t>18</w:t>
      </w:r>
    </w:p>
    <w:p w:rsidR="00425B73" w:rsidRDefault="00C020D0">
      <w:pPr>
        <w:pStyle w:val="ListParagraph"/>
        <w:numPr>
          <w:ilvl w:val="0"/>
          <w:numId w:val="9"/>
        </w:numPr>
        <w:tabs>
          <w:tab w:val="left" w:pos="1360"/>
        </w:tabs>
        <w:spacing w:before="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WHEREFORE, Plaintiff and the Classes pray for relief as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follows:</w:t>
      </w:r>
    </w:p>
    <w:p w:rsidR="00425B73" w:rsidRDefault="00C020D0">
      <w:pPr>
        <w:pStyle w:val="ListParagraph"/>
        <w:numPr>
          <w:ilvl w:val="0"/>
          <w:numId w:val="9"/>
        </w:numPr>
        <w:tabs>
          <w:tab w:val="left" w:pos="1360"/>
          <w:tab w:val="left" w:pos="2079"/>
        </w:tabs>
        <w:spacing w:before="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A.</w:t>
      </w:r>
      <w:r>
        <w:rPr>
          <w:rFonts w:ascii="Times New Roman"/>
          <w:sz w:val="24"/>
        </w:rPr>
        <w:tab/>
        <w:t>An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order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certifying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case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as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class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action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behalf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30"/>
          <w:sz w:val="24"/>
        </w:rPr>
        <w:t xml:space="preserve"> </w:t>
      </w:r>
      <w:r>
        <w:rPr>
          <w:rFonts w:ascii="Times New Roman"/>
          <w:sz w:val="24"/>
        </w:rPr>
        <w:t>proposed</w:t>
      </w:r>
    </w:p>
    <w:p w:rsidR="00425B73" w:rsidRDefault="00C020D0">
      <w:pPr>
        <w:pStyle w:val="ListParagraph"/>
        <w:numPr>
          <w:ilvl w:val="0"/>
          <w:numId w:val="9"/>
        </w:numPr>
        <w:tabs>
          <w:tab w:val="left" w:pos="640"/>
        </w:tabs>
        <w:spacing w:before="201"/>
        <w:ind w:left="640" w:hanging="5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Classes under Federal Rule of Civil Procedure 23 and appointing Plaintiff and</w:t>
      </w:r>
      <w:r>
        <w:rPr>
          <w:rFonts w:ascii="Times New Roman"/>
          <w:spacing w:val="59"/>
          <w:sz w:val="24"/>
        </w:rPr>
        <w:t xml:space="preserve"> </w:t>
      </w:r>
      <w:r>
        <w:rPr>
          <w:rFonts w:ascii="Times New Roman"/>
          <w:sz w:val="24"/>
        </w:rPr>
        <w:t>the</w:t>
      </w:r>
    </w:p>
    <w:p w:rsidR="00425B73" w:rsidRDefault="00C020D0">
      <w:pPr>
        <w:pStyle w:val="ListParagraph"/>
        <w:numPr>
          <w:ilvl w:val="0"/>
          <w:numId w:val="9"/>
        </w:numPr>
        <w:tabs>
          <w:tab w:val="left" w:pos="640"/>
        </w:tabs>
        <w:spacing w:before="176"/>
        <w:ind w:left="640" w:hanging="52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undersigned counsel of record to represent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same;</w:t>
      </w:r>
    </w:p>
    <w:p w:rsidR="00425B73" w:rsidRDefault="00C020D0">
      <w:pPr>
        <w:pStyle w:val="BodyText"/>
        <w:spacing w:before="98" w:line="229" w:lineRule="exact"/>
        <w:ind w:left="112"/>
        <w:rPr>
          <w:rFonts w:cs="Times New Roman"/>
        </w:rPr>
      </w:pPr>
      <w:r>
        <w:t>23</w:t>
      </w:r>
    </w:p>
    <w:p w:rsidR="00425B73" w:rsidRDefault="00C020D0">
      <w:pPr>
        <w:pStyle w:val="BodyText"/>
        <w:tabs>
          <w:tab w:val="left" w:pos="2079"/>
        </w:tabs>
        <w:spacing w:line="229" w:lineRule="exact"/>
        <w:ind w:left="112" w:firstLine="1248"/>
      </w:pPr>
      <w:r>
        <w:t>B.</w:t>
      </w:r>
      <w:r>
        <w:tab/>
        <w:t>An</w:t>
      </w:r>
      <w:r>
        <w:rPr>
          <w:spacing w:val="27"/>
        </w:rPr>
        <w:t xml:space="preserve"> </w:t>
      </w:r>
      <w:r>
        <w:t>award</w:t>
      </w:r>
      <w:r>
        <w:rPr>
          <w:spacing w:val="27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actual,</w:t>
      </w:r>
      <w:r>
        <w:rPr>
          <w:spacing w:val="27"/>
        </w:rPr>
        <w:t xml:space="preserve"> </w:t>
      </w:r>
      <w:r>
        <w:t>statutory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punitive</w:t>
      </w:r>
      <w:r>
        <w:rPr>
          <w:spacing w:val="27"/>
        </w:rPr>
        <w:t xml:space="preserve"> </w:t>
      </w:r>
      <w:r>
        <w:t>damages</w:t>
      </w:r>
      <w:r>
        <w:rPr>
          <w:spacing w:val="27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Plaintiff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the</w:t>
      </w:r>
    </w:p>
    <w:p w:rsidR="00425B73" w:rsidRDefault="00C020D0">
      <w:pPr>
        <w:pStyle w:val="BodyText"/>
        <w:spacing w:before="12" w:line="270" w:lineRule="exact"/>
        <w:ind w:left="112"/>
        <w:rPr>
          <w:rFonts w:cs="Times New Roman"/>
        </w:rPr>
      </w:pPr>
      <w:r>
        <w:t>24</w:t>
      </w:r>
    </w:p>
    <w:p w:rsidR="00425B73" w:rsidRDefault="00C020D0">
      <w:pPr>
        <w:pStyle w:val="BodyText"/>
        <w:spacing w:line="235" w:lineRule="exact"/>
      </w:pPr>
      <w:r>
        <w:t>Classes;</w:t>
      </w:r>
    </w:p>
    <w:p w:rsidR="00425B73" w:rsidRDefault="00C020D0">
      <w:pPr>
        <w:pStyle w:val="BodyText"/>
        <w:spacing w:line="241" w:lineRule="exact"/>
        <w:ind w:left="112"/>
        <w:rPr>
          <w:rFonts w:cs="Times New Roman"/>
        </w:rPr>
      </w:pPr>
      <w:r>
        <w:t>25</w:t>
      </w:r>
    </w:p>
    <w:p w:rsidR="00425B73" w:rsidRDefault="00C020D0">
      <w:pPr>
        <w:pStyle w:val="BodyText"/>
        <w:spacing w:before="194"/>
        <w:ind w:left="112"/>
        <w:rPr>
          <w:rFonts w:cs="Times New Roman"/>
        </w:rPr>
      </w:pPr>
      <w:r>
        <w:t>26</w:t>
      </w:r>
    </w:p>
    <w:p w:rsidR="00425B73" w:rsidRDefault="00C020D0">
      <w:pPr>
        <w:tabs>
          <w:tab w:val="left" w:pos="639"/>
          <w:tab w:val="left" w:pos="7187"/>
        </w:tabs>
        <w:spacing w:before="203" w:line="230" w:lineRule="auto"/>
        <w:ind w:left="7150" w:right="953" w:hanging="703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position w:val="12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position w:val="1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COMPLAINT – CLASS ACTION </w:t>
      </w:r>
      <w:r>
        <w:rPr>
          <w:rFonts w:ascii="Trebuchet MS" w:eastAsia="Trebuchet MS" w:hAnsi="Trebuchet MS" w:cs="Trebuchet MS"/>
          <w:color w:val="666666"/>
          <w:sz w:val="19"/>
          <w:szCs w:val="19"/>
        </w:rPr>
        <w:t xml:space="preserve">-  </w:t>
      </w:r>
      <w:r>
        <w:rPr>
          <w:rFonts w:ascii="Trebuchet MS" w:eastAsia="Trebuchet MS" w:hAnsi="Trebuchet MS" w:cs="Trebuchet MS"/>
          <w:color w:val="666666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19"/>
          <w:szCs w:val="19"/>
        </w:rPr>
        <w:t>18</w:t>
      </w:r>
      <w:r>
        <w:rPr>
          <w:rFonts w:ascii="Times New Roman" w:eastAsia="Times New Roman" w:hAnsi="Times New Roman" w:cs="Times New Roman"/>
          <w:color w:val="666666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666666"/>
          <w:sz w:val="19"/>
          <w:szCs w:val="19"/>
        </w:rPr>
        <w:tab/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position w:val="2"/>
          <w:sz w:val="14"/>
          <w:szCs w:val="14"/>
        </w:rPr>
        <w:t>REEN</w:t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position w:val="2"/>
          <w:sz w:val="14"/>
          <w:szCs w:val="14"/>
        </w:rPr>
        <w:t>AW</w:t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position w:val="2"/>
          <w:sz w:val="14"/>
          <w:szCs w:val="14"/>
        </w:rPr>
        <w:t>IRM</w:t>
      </w:r>
      <w:r>
        <w:rPr>
          <w:rFonts w:ascii="Times New Roman" w:eastAsia="Times New Roman" w:hAnsi="Times New Roman" w:cs="Times New Roman"/>
          <w:spacing w:val="22"/>
          <w:position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PS</w:t>
      </w:r>
      <w:r>
        <w:rPr>
          <w:rFonts w:ascii="Times New Roman" w:eastAsia="Times New Roman" w:hAnsi="Times New Roman" w:cs="Times New Roman"/>
          <w:spacing w:val="1"/>
          <w:w w:val="104"/>
          <w:position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HRISTOPHER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z w:val="14"/>
          <w:szCs w:val="14"/>
        </w:rPr>
        <w:t>REEN</w:t>
      </w:r>
    </w:p>
    <w:p w:rsidR="00425B73" w:rsidRDefault="00C020D0">
      <w:pPr>
        <w:spacing w:before="2"/>
        <w:ind w:right="78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601 Union Street, Suite</w:t>
      </w:r>
      <w:r>
        <w:rPr>
          <w:rFonts w:ascii="Times New Roman"/>
          <w:spacing w:val="-17"/>
          <w:sz w:val="16"/>
        </w:rPr>
        <w:t xml:space="preserve"> </w:t>
      </w:r>
      <w:r>
        <w:rPr>
          <w:rFonts w:ascii="Times New Roman"/>
          <w:sz w:val="16"/>
        </w:rPr>
        <w:t>4200</w:t>
      </w:r>
    </w:p>
    <w:p w:rsidR="00425B73" w:rsidRDefault="00C020D0">
      <w:pPr>
        <w:spacing w:before="3" w:line="183" w:lineRule="exact"/>
        <w:ind w:right="847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Seattle, Washington</w:t>
      </w:r>
      <w:r>
        <w:rPr>
          <w:rFonts w:ascii="Times New Roman"/>
          <w:spacing w:val="-16"/>
          <w:sz w:val="16"/>
        </w:rPr>
        <w:t xml:space="preserve"> </w:t>
      </w:r>
      <w:r>
        <w:rPr>
          <w:rFonts w:ascii="Times New Roman"/>
          <w:sz w:val="16"/>
        </w:rPr>
        <w:t>98101</w:t>
      </w:r>
    </w:p>
    <w:p w:rsidR="00425B73" w:rsidRDefault="00C020D0">
      <w:pPr>
        <w:spacing w:line="182" w:lineRule="exact"/>
        <w:ind w:right="121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(206)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686-4558</w:t>
      </w:r>
    </w:p>
    <w:p w:rsidR="00425B73" w:rsidRDefault="00C020D0">
      <w:pPr>
        <w:spacing w:line="183" w:lineRule="exact"/>
        <w:ind w:right="698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Fax:  (206) 686-2558</w:t>
      </w:r>
      <w:r>
        <w:rPr>
          <w:rFonts w:ascii="Times New Roman"/>
          <w:spacing w:val="-18"/>
          <w:sz w:val="16"/>
        </w:rPr>
        <w:t xml:space="preserve"> </w:t>
      </w:r>
      <w:r>
        <w:rPr>
          <w:rFonts w:ascii="Times New Roman"/>
          <w:sz w:val="16"/>
        </w:rPr>
        <w:t>Facsimile</w:t>
      </w:r>
    </w:p>
    <w:p w:rsidR="00425B73" w:rsidRDefault="00C020D0">
      <w:pPr>
        <w:spacing w:before="3"/>
        <w:ind w:right="1106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/>
          <w:sz w:val="16"/>
        </w:rPr>
        <w:t>WSBA NO.</w:t>
      </w:r>
      <w:proofErr w:type="gramEnd"/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19410</w:t>
      </w:r>
    </w:p>
    <w:p w:rsidR="00425B73" w:rsidRDefault="00425B73">
      <w:pPr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425B73">
          <w:pgSz w:w="12240" w:h="15840"/>
          <w:pgMar w:top="160" w:right="1460" w:bottom="0" w:left="1160" w:header="720" w:footer="720" w:gutter="0"/>
          <w:cols w:space="720"/>
        </w:sectPr>
      </w:pPr>
    </w:p>
    <w:p w:rsidR="00425B73" w:rsidRDefault="00C020D0">
      <w:pPr>
        <w:pStyle w:val="BodyText"/>
        <w:spacing w:before="115"/>
        <w:ind w:left="1154"/>
        <w:rPr>
          <w:rFonts w:ascii="Arial" w:eastAsia="Arial" w:hAnsi="Arial" w:cs="Arial"/>
        </w:rPr>
      </w:pPr>
      <w:r>
        <w:lastRenderedPageBreak/>
        <w:pict>
          <v:group id="_x0000_s1031" style="position:absolute;left:0;text-align:left;margin-left:81.35pt;margin-top:11.5pt;width:2.9pt;height:769pt;z-index:-27424;mso-position-horizontal-relative:page;mso-position-vertical-relative:page" coordorigin="1627,230" coordsize="58,15380">
            <v:group id="_x0000_s1034" style="position:absolute;left:1675;top:240;width:2;height:15360" coordorigin="1675,240" coordsize="2,15360">
              <v:shape id="_x0000_s1035" style="position:absolute;left:1675;top:240;width:2;height:15360" coordorigin="1675,240" coordsize="0,15360" path="m1675,240r,15360e" filled="f" strokeweight=".96pt">
                <v:path arrowok="t"/>
              </v:shape>
            </v:group>
            <v:group id="_x0000_s1032" style="position:absolute;left:1637;top:240;width:2;height:15360" coordorigin="1637,240" coordsize="2,15360">
              <v:shape id="_x0000_s1033" style="position:absolute;left:1637;top:240;width:2;height:15360" coordorigin="1637,240" coordsize="0,15360" path="m1637,240r,15360e" filled="f" strokeweight=".96pt">
                <v:path arrowok="t"/>
              </v:shape>
            </v:group>
            <w10:wrap anchorx="page" anchory="page"/>
          </v:group>
        </w:pict>
      </w:r>
      <w:r>
        <w:pict>
          <v:group id="_x0000_s1027" style="position:absolute;left:0;text-align:left;margin-left:304.55pt;margin-top:11.65pt;width:307.45pt;height:768.75pt;z-index:-27400;mso-position-horizontal-relative:page;mso-position-vertical-relative:page" coordorigin="6091,233" coordsize="6149,15375">
            <v:group id="_x0000_s1028" style="position:absolute;left:10658;top:240;width:2;height:15360" coordorigin="10658,240" coordsize="2,15360">
              <v:shape id="_x0000_s1030" style="position:absolute;left:10658;top:240;width:2;height:15360" coordorigin="10658,240" coordsize="0,15360" path="m10658,240r,15360e" filled="f" strokeweight=".72pt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6091;top:3405;width:6149;height:2176">
                <v:imagedata r:id="rId9" o:title=""/>
              </v:shape>
            </v:group>
            <w10:wrap anchorx="page" anchory="page"/>
          </v:group>
        </w:pict>
      </w:r>
      <w:r>
        <w:rPr>
          <w:rFonts w:ascii="Arial"/>
          <w:color w:val="0000FF"/>
        </w:rPr>
        <w:t>Case</w:t>
      </w:r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>2:15-cv-00542-</w:t>
      </w:r>
      <w:proofErr w:type="gramStart"/>
      <w:r>
        <w:rPr>
          <w:rFonts w:ascii="Arial"/>
          <w:color w:val="0000FF"/>
        </w:rPr>
        <w:t xml:space="preserve">JCC </w:t>
      </w:r>
      <w:r>
        <w:rPr>
          <w:rFonts w:ascii="Arial"/>
          <w:color w:val="0000FF"/>
          <w:spacing w:val="57"/>
        </w:rPr>
        <w:t xml:space="preserve"> </w:t>
      </w:r>
      <w:r>
        <w:rPr>
          <w:rFonts w:ascii="Arial"/>
          <w:color w:val="0000FF"/>
        </w:rPr>
        <w:t>Document</w:t>
      </w:r>
      <w:proofErr w:type="gramEnd"/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 xml:space="preserve">1 </w:t>
      </w:r>
      <w:r>
        <w:rPr>
          <w:rFonts w:ascii="Arial"/>
          <w:color w:val="0000FF"/>
          <w:spacing w:val="57"/>
        </w:rPr>
        <w:t xml:space="preserve"> </w:t>
      </w:r>
      <w:r>
        <w:rPr>
          <w:rFonts w:ascii="Arial"/>
          <w:color w:val="0000FF"/>
        </w:rPr>
        <w:t>Filed</w:t>
      </w:r>
      <w:r>
        <w:rPr>
          <w:rFonts w:ascii="Arial"/>
          <w:color w:val="0000FF"/>
          <w:spacing w:val="-2"/>
        </w:rPr>
        <w:t xml:space="preserve"> </w:t>
      </w:r>
      <w:r>
        <w:rPr>
          <w:rFonts w:ascii="Arial"/>
          <w:color w:val="0000FF"/>
        </w:rPr>
        <w:t xml:space="preserve">04/07/15 </w:t>
      </w:r>
      <w:r>
        <w:rPr>
          <w:rFonts w:ascii="Arial"/>
          <w:color w:val="0000FF"/>
          <w:spacing w:val="57"/>
        </w:rPr>
        <w:t xml:space="preserve"> </w:t>
      </w:r>
      <w:r>
        <w:rPr>
          <w:rFonts w:ascii="Arial"/>
          <w:color w:val="0000FF"/>
        </w:rPr>
        <w:t>Page</w:t>
      </w:r>
      <w:r>
        <w:rPr>
          <w:rFonts w:ascii="Arial"/>
          <w:color w:val="0000FF"/>
          <w:spacing w:val="-3"/>
        </w:rPr>
        <w:t xml:space="preserve"> </w:t>
      </w:r>
      <w:r>
        <w:rPr>
          <w:rFonts w:ascii="Arial"/>
          <w:color w:val="0000FF"/>
        </w:rPr>
        <w:t>19</w:t>
      </w:r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>of</w:t>
      </w:r>
      <w:r>
        <w:rPr>
          <w:rFonts w:ascii="Arial"/>
          <w:color w:val="0000FF"/>
          <w:spacing w:val="-4"/>
        </w:rPr>
        <w:t xml:space="preserve"> </w:t>
      </w:r>
      <w:r>
        <w:rPr>
          <w:rFonts w:ascii="Arial"/>
          <w:color w:val="0000FF"/>
        </w:rPr>
        <w:t>19</w:t>
      </w:r>
    </w:p>
    <w:p w:rsidR="00425B73" w:rsidRDefault="00425B73">
      <w:pPr>
        <w:rPr>
          <w:rFonts w:ascii="Arial" w:eastAsia="Arial" w:hAnsi="Arial" w:cs="Arial"/>
          <w:sz w:val="20"/>
          <w:szCs w:val="20"/>
        </w:rPr>
      </w:pPr>
    </w:p>
    <w:p w:rsidR="00425B73" w:rsidRDefault="00425B73">
      <w:pPr>
        <w:rPr>
          <w:rFonts w:ascii="Arial" w:eastAsia="Arial" w:hAnsi="Arial" w:cs="Arial"/>
          <w:sz w:val="20"/>
          <w:szCs w:val="20"/>
        </w:rPr>
      </w:pPr>
    </w:p>
    <w:p w:rsidR="00425B73" w:rsidRDefault="00425B73">
      <w:pPr>
        <w:rPr>
          <w:rFonts w:ascii="Arial" w:eastAsia="Arial" w:hAnsi="Arial" w:cs="Arial"/>
          <w:sz w:val="20"/>
          <w:szCs w:val="20"/>
        </w:rPr>
      </w:pPr>
    </w:p>
    <w:p w:rsidR="00425B73" w:rsidRDefault="00C020D0">
      <w:pPr>
        <w:pStyle w:val="ListParagraph"/>
        <w:numPr>
          <w:ilvl w:val="0"/>
          <w:numId w:val="1"/>
        </w:numPr>
        <w:tabs>
          <w:tab w:val="left" w:pos="1360"/>
          <w:tab w:val="left" w:pos="2079"/>
        </w:tabs>
        <w:spacing w:before="1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position w:val="1"/>
          <w:sz w:val="24"/>
        </w:rPr>
        <w:t>C.</w:t>
      </w:r>
      <w:r>
        <w:rPr>
          <w:rFonts w:ascii="Times New Roman"/>
          <w:position w:val="1"/>
          <w:sz w:val="24"/>
        </w:rPr>
        <w:tab/>
        <w:t>An award of pre-judgment and post-judgment interest as provided by</w:t>
      </w:r>
      <w:r>
        <w:rPr>
          <w:rFonts w:ascii="Times New Roman"/>
          <w:spacing w:val="-1"/>
          <w:position w:val="1"/>
          <w:sz w:val="24"/>
        </w:rPr>
        <w:t xml:space="preserve"> </w:t>
      </w:r>
      <w:r>
        <w:rPr>
          <w:rFonts w:ascii="Times New Roman"/>
          <w:position w:val="1"/>
          <w:sz w:val="24"/>
        </w:rPr>
        <w:t>law;</w:t>
      </w:r>
    </w:p>
    <w:p w:rsidR="00425B73" w:rsidRDefault="00C020D0">
      <w:pPr>
        <w:pStyle w:val="ListParagraph"/>
        <w:numPr>
          <w:ilvl w:val="0"/>
          <w:numId w:val="1"/>
        </w:numPr>
        <w:tabs>
          <w:tab w:val="left" w:pos="1360"/>
          <w:tab w:val="left" w:pos="2079"/>
        </w:tabs>
        <w:spacing w:before="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 award of attorneys’ fees and costs;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</w:p>
    <w:p w:rsidR="00425B73" w:rsidRDefault="00C020D0">
      <w:pPr>
        <w:pStyle w:val="BodyText"/>
        <w:spacing w:before="127" w:line="215" w:lineRule="exact"/>
        <w:ind w:left="232"/>
        <w:rPr>
          <w:rFonts w:cs="Times New Roman"/>
        </w:rPr>
      </w:pPr>
      <w:r>
        <w:t>3</w:t>
      </w:r>
    </w:p>
    <w:p w:rsidR="00425B73" w:rsidRDefault="00C020D0">
      <w:pPr>
        <w:pStyle w:val="BodyText"/>
        <w:tabs>
          <w:tab w:val="left" w:pos="2079"/>
        </w:tabs>
        <w:spacing w:line="215" w:lineRule="exact"/>
        <w:ind w:left="232" w:firstLine="1128"/>
      </w:pPr>
      <w:r>
        <w:rPr>
          <w:w w:val="95"/>
        </w:rPr>
        <w:t>E.</w:t>
      </w:r>
      <w:r>
        <w:rPr>
          <w:w w:val="95"/>
        </w:rPr>
        <w:tab/>
      </w:r>
      <w:r>
        <w:t>Such other relief as the Court deems just and</w:t>
      </w:r>
      <w:r>
        <w:rPr>
          <w:spacing w:val="-1"/>
        </w:rPr>
        <w:t xml:space="preserve"> </w:t>
      </w:r>
      <w:r>
        <w:t>proper.</w:t>
      </w:r>
    </w:p>
    <w:p w:rsidR="00425B73" w:rsidRDefault="00C020D0">
      <w:pPr>
        <w:pStyle w:val="BodyText"/>
        <w:spacing w:before="41" w:line="258" w:lineRule="exact"/>
        <w:ind w:left="232"/>
        <w:rPr>
          <w:rFonts w:cs="Times New Roman"/>
        </w:rPr>
      </w:pPr>
      <w:r>
        <w:t>4</w:t>
      </w:r>
    </w:p>
    <w:p w:rsidR="00425B73" w:rsidRDefault="00C020D0">
      <w:pPr>
        <w:pStyle w:val="Heading1"/>
        <w:spacing w:line="238" w:lineRule="exact"/>
        <w:ind w:left="611" w:right="2149"/>
        <w:jc w:val="center"/>
        <w:rPr>
          <w:b w:val="0"/>
          <w:bCs w:val="0"/>
        </w:rPr>
      </w:pPr>
      <w:r>
        <w:rPr>
          <w:u w:val="single" w:color="000000"/>
        </w:rPr>
        <w:t>JURY DEMAND</w:t>
      </w:r>
    </w:p>
    <w:p w:rsidR="00425B73" w:rsidRDefault="00C020D0">
      <w:pPr>
        <w:pStyle w:val="BodyText"/>
        <w:spacing w:line="238" w:lineRule="exact"/>
        <w:ind w:left="232"/>
        <w:rPr>
          <w:rFonts w:cs="Times New Roman"/>
        </w:rPr>
      </w:pPr>
      <w:r>
        <w:pict>
          <v:shape id="_x0000_s1026" type="#_x0000_t202" style="position:absolute;left:0;text-align:left;margin-left:304.55pt;margin-top:2.85pt;width:307.45pt;height:108.8pt;z-index:-27448;mso-position-horizontal-relative:page" filled="f" stroked="f">
            <v:textbox inset="0,0,0,0">
              <w:txbxContent>
                <w:p w:rsidR="00425B73" w:rsidRDefault="00C020D0">
                  <w:pPr>
                    <w:pStyle w:val="BodyText"/>
                    <w:spacing w:before="163"/>
                    <w:ind w:left="1"/>
                  </w:pPr>
                  <w:proofErr w:type="gramStart"/>
                  <w:r>
                    <w:t>ry.</w:t>
                  </w:r>
                  <w:proofErr w:type="gramEnd"/>
                </w:p>
                <w:p w:rsidR="00425B73" w:rsidRDefault="00C020D0">
                  <w:pPr>
                    <w:pStyle w:val="BodyText"/>
                    <w:spacing w:before="194" w:line="408" w:lineRule="auto"/>
                    <w:ind w:left="29" w:right="3838"/>
                  </w:pPr>
                  <w:r>
                    <w:rPr>
                      <w:w w:val="99"/>
                    </w:rPr>
                    <w:t>Re</w:t>
                  </w:r>
                  <w:r>
                    <w:t>s</w:t>
                  </w:r>
                  <w:r>
                    <w:rPr>
                      <w:w w:val="99"/>
                    </w:rPr>
                    <w:t>pect</w:t>
                  </w:r>
                  <w:r>
                    <w:t>f</w:t>
                  </w:r>
                  <w:r>
                    <w:rPr>
                      <w:w w:val="99"/>
                    </w:rPr>
                    <w:t>ull</w:t>
                  </w:r>
                  <w:r>
                    <w:t xml:space="preserve">y </w:t>
                  </w:r>
                  <w:r>
                    <w:t>s</w:t>
                  </w:r>
                  <w:r>
                    <w:rPr>
                      <w:w w:val="99"/>
                    </w:rPr>
                    <w:t>ubmitte</w:t>
                  </w:r>
                  <w:r>
                    <w:t xml:space="preserve">d, </w:t>
                  </w:r>
                  <w:r>
                    <w:t>G</w:t>
                  </w:r>
                  <w:r>
                    <w:rPr>
                      <w:w w:val="99"/>
                    </w:rPr>
                    <w:t>REE</w:t>
                  </w:r>
                  <w:r>
                    <w:t>N</w:t>
                  </w:r>
                  <w:r>
                    <w:rPr>
                      <w:w w:val="99"/>
                    </w:rPr>
                    <w:t>L</w:t>
                  </w:r>
                  <w:r>
                    <w:t>A</w:t>
                  </w:r>
                  <w:r>
                    <w:rPr>
                      <w:w w:val="99"/>
                    </w:rPr>
                    <w:t>W</w:t>
                  </w:r>
                  <w:r>
                    <w:t>FIRM PS</w:t>
                  </w:r>
                </w:p>
              </w:txbxContent>
            </v:textbox>
            <w10:wrap anchorx="page"/>
          </v:shape>
        </w:pict>
      </w:r>
      <w:r>
        <w:t>5</w:t>
      </w:r>
    </w:p>
    <w:p w:rsidR="00425B73" w:rsidRDefault="00C020D0">
      <w:pPr>
        <w:pStyle w:val="BodyText"/>
        <w:spacing w:line="235" w:lineRule="exact"/>
        <w:ind w:left="1360"/>
      </w:pPr>
      <w:r>
        <w:t>Plaintiff hereby demands a trial by</w:t>
      </w:r>
      <w:r>
        <w:rPr>
          <w:spacing w:val="-1"/>
        </w:rPr>
        <w:t xml:space="preserve"> </w:t>
      </w:r>
      <w:proofErr w:type="spellStart"/>
      <w:r>
        <w:t>ju</w:t>
      </w:r>
      <w:proofErr w:type="spellEnd"/>
    </w:p>
    <w:p w:rsidR="00425B73" w:rsidRDefault="00C020D0">
      <w:pPr>
        <w:pStyle w:val="BodyText"/>
        <w:spacing w:line="253" w:lineRule="exact"/>
        <w:ind w:left="232"/>
        <w:rPr>
          <w:rFonts w:cs="Times New Roman"/>
        </w:rPr>
      </w:pPr>
      <w:r>
        <w:t>6</w:t>
      </w:r>
    </w:p>
    <w:p w:rsidR="00425B73" w:rsidRDefault="00C020D0">
      <w:pPr>
        <w:pStyle w:val="BodyText"/>
        <w:spacing w:before="194"/>
        <w:ind w:left="232"/>
        <w:rPr>
          <w:rFonts w:cs="Times New Roman"/>
        </w:rPr>
      </w:pPr>
      <w:r>
        <w:t>7</w:t>
      </w:r>
    </w:p>
    <w:p w:rsidR="00425B73" w:rsidRDefault="00C020D0">
      <w:pPr>
        <w:pStyle w:val="BodyText"/>
        <w:spacing w:before="194" w:line="255" w:lineRule="exact"/>
        <w:ind w:left="232"/>
        <w:rPr>
          <w:rFonts w:cs="Times New Roman"/>
        </w:rPr>
      </w:pPr>
      <w:r>
        <w:t>8</w:t>
      </w:r>
    </w:p>
    <w:p w:rsidR="00425B73" w:rsidRDefault="00C020D0">
      <w:pPr>
        <w:pStyle w:val="BodyText"/>
        <w:spacing w:line="239" w:lineRule="exact"/>
      </w:pPr>
      <w:r>
        <w:t xml:space="preserve">Dated this </w:t>
      </w:r>
      <w:proofErr w:type="gramStart"/>
      <w:r>
        <w:t>7</w:t>
      </w:r>
      <w:proofErr w:type="spellStart"/>
      <w:r>
        <w:rPr>
          <w:position w:val="10"/>
          <w:sz w:val="14"/>
        </w:rPr>
        <w:t>th</w:t>
      </w:r>
      <w:proofErr w:type="spellEnd"/>
      <w:r>
        <w:rPr>
          <w:position w:val="10"/>
          <w:sz w:val="14"/>
        </w:rPr>
        <w:t xml:space="preserve">  </w:t>
      </w:r>
      <w:r>
        <w:t>Day</w:t>
      </w:r>
      <w:proofErr w:type="gramEnd"/>
      <w:r>
        <w:t xml:space="preserve"> of April</w:t>
      </w:r>
      <w:r>
        <w:rPr>
          <w:spacing w:val="-11"/>
        </w:rPr>
        <w:t xml:space="preserve"> </w:t>
      </w:r>
      <w:r>
        <w:t>2015</w:t>
      </w:r>
    </w:p>
    <w:p w:rsidR="00425B73" w:rsidRDefault="00C020D0">
      <w:pPr>
        <w:pStyle w:val="BodyText"/>
        <w:spacing w:line="253" w:lineRule="exact"/>
        <w:ind w:left="232"/>
        <w:rPr>
          <w:rFonts w:cs="Times New Roman"/>
        </w:rPr>
      </w:pPr>
      <w:r>
        <w:t>9</w:t>
      </w:r>
    </w:p>
    <w:p w:rsidR="00425B73" w:rsidRDefault="00C020D0">
      <w:pPr>
        <w:pStyle w:val="BodyText"/>
        <w:tabs>
          <w:tab w:val="left" w:pos="3159"/>
          <w:tab w:val="left" w:pos="7479"/>
        </w:tabs>
        <w:spacing w:line="217" w:lineRule="exact"/>
        <w:ind w:left="2440"/>
        <w:jc w:val="center"/>
      </w:pPr>
      <w:r>
        <w:t>BY: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425B73" w:rsidRDefault="00C020D0">
      <w:pPr>
        <w:pStyle w:val="BodyText"/>
        <w:spacing w:line="233" w:lineRule="exact"/>
        <w:ind w:left="112"/>
        <w:rPr>
          <w:rFonts w:cs="Times New Roman"/>
        </w:rPr>
      </w:pPr>
      <w:r>
        <w:t>10</w:t>
      </w:r>
    </w:p>
    <w:p w:rsidR="00425B73" w:rsidRDefault="00C020D0">
      <w:pPr>
        <w:pStyle w:val="BodyText"/>
        <w:spacing w:line="237" w:lineRule="exact"/>
        <w:ind w:left="4960"/>
      </w:pPr>
      <w:r>
        <w:t>CHRISTOPHER E. GREEN, ESQUIRE</w:t>
      </w:r>
    </w:p>
    <w:p w:rsidR="00425B73" w:rsidRDefault="00C020D0">
      <w:pPr>
        <w:pStyle w:val="ListParagraph"/>
        <w:numPr>
          <w:ilvl w:val="0"/>
          <w:numId w:val="8"/>
        </w:numPr>
        <w:tabs>
          <w:tab w:val="left" w:pos="4960"/>
        </w:tabs>
        <w:spacing w:line="297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GREENLAWFIRM PS</w:t>
      </w:r>
    </w:p>
    <w:p w:rsidR="00425B73" w:rsidRDefault="00C020D0">
      <w:pPr>
        <w:pStyle w:val="ListParagraph"/>
        <w:numPr>
          <w:ilvl w:val="0"/>
          <w:numId w:val="8"/>
        </w:numPr>
        <w:tabs>
          <w:tab w:val="left" w:pos="4960"/>
        </w:tabs>
        <w:spacing w:before="2" w:line="35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601 Union Street</w:t>
      </w:r>
    </w:p>
    <w:p w:rsidR="00425B73" w:rsidRDefault="00C020D0">
      <w:pPr>
        <w:pStyle w:val="BodyText"/>
        <w:spacing w:line="200" w:lineRule="exact"/>
        <w:ind w:left="2025" w:right="2149"/>
        <w:jc w:val="center"/>
      </w:pPr>
      <w:r>
        <w:t>Suite</w:t>
      </w:r>
      <w:r>
        <w:rPr>
          <w:spacing w:val="-1"/>
        </w:rPr>
        <w:t xml:space="preserve"> </w:t>
      </w:r>
      <w:r>
        <w:t>4285</w:t>
      </w:r>
    </w:p>
    <w:p w:rsidR="00425B73" w:rsidRDefault="00C020D0">
      <w:pPr>
        <w:pStyle w:val="ListParagraph"/>
        <w:numPr>
          <w:ilvl w:val="0"/>
          <w:numId w:val="8"/>
        </w:numPr>
        <w:tabs>
          <w:tab w:val="left" w:pos="4960"/>
        </w:tabs>
        <w:spacing w:before="2" w:line="312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Seattle, WA 98101</w:t>
      </w:r>
    </w:p>
    <w:p w:rsidR="00425B73" w:rsidRDefault="00C020D0">
      <w:pPr>
        <w:pStyle w:val="BodyText"/>
        <w:spacing w:line="238" w:lineRule="exact"/>
        <w:ind w:left="2440" w:right="2100"/>
        <w:jc w:val="center"/>
      </w:pPr>
      <w:r>
        <w:t>(206) 686-4558</w:t>
      </w:r>
    </w:p>
    <w:p w:rsidR="00425B73" w:rsidRDefault="00C020D0">
      <w:pPr>
        <w:pStyle w:val="ListParagraph"/>
        <w:numPr>
          <w:ilvl w:val="0"/>
          <w:numId w:val="8"/>
        </w:numPr>
        <w:tabs>
          <w:tab w:val="left" w:pos="4960"/>
        </w:tabs>
        <w:spacing w:line="282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WSBA No. 19410</w:t>
      </w:r>
    </w:p>
    <w:p w:rsidR="00425B73" w:rsidRDefault="00C020D0">
      <w:pPr>
        <w:pStyle w:val="ListParagraph"/>
        <w:numPr>
          <w:ilvl w:val="0"/>
          <w:numId w:val="8"/>
        </w:numPr>
        <w:tabs>
          <w:tab w:val="left" w:pos="4960"/>
        </w:tabs>
        <w:spacing w:before="1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James A. Francis*</w:t>
      </w:r>
    </w:p>
    <w:p w:rsidR="00425B73" w:rsidRDefault="00C020D0">
      <w:pPr>
        <w:pStyle w:val="ListParagraph"/>
        <w:numPr>
          <w:ilvl w:val="0"/>
          <w:numId w:val="8"/>
        </w:numPr>
        <w:tabs>
          <w:tab w:val="left" w:pos="4960"/>
        </w:tabs>
        <w:spacing w:before="2" w:line="327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 xml:space="preserve">John </w:t>
      </w:r>
      <w:proofErr w:type="spellStart"/>
      <w:r>
        <w:rPr>
          <w:rFonts w:ascii="Times New Roman"/>
          <w:sz w:val="24"/>
        </w:rPr>
        <w:t>Soumilas</w:t>
      </w:r>
      <w:proofErr w:type="spellEnd"/>
      <w:r>
        <w:rPr>
          <w:rFonts w:ascii="Times New Roman"/>
          <w:sz w:val="24"/>
        </w:rPr>
        <w:t>*</w:t>
      </w:r>
    </w:p>
    <w:p w:rsidR="00425B73" w:rsidRDefault="00C020D0">
      <w:pPr>
        <w:spacing w:line="220" w:lineRule="exact"/>
        <w:ind w:left="49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b/>
          <w:sz w:val="24"/>
        </w:rPr>
        <w:t>F</w:t>
      </w:r>
      <w:r>
        <w:rPr>
          <w:rFonts w:ascii="Times New Roman"/>
          <w:b/>
          <w:sz w:val="18"/>
        </w:rPr>
        <w:t xml:space="preserve">RANCIS  </w:t>
      </w:r>
      <w:r>
        <w:rPr>
          <w:rFonts w:ascii="Times New Roman"/>
          <w:b/>
          <w:sz w:val="24"/>
        </w:rPr>
        <w:t>&amp;</w:t>
      </w:r>
      <w:proofErr w:type="gramEnd"/>
      <w:r>
        <w:rPr>
          <w:rFonts w:ascii="Times New Roman"/>
          <w:b/>
          <w:sz w:val="24"/>
        </w:rPr>
        <w:t xml:space="preserve"> M</w:t>
      </w:r>
      <w:r>
        <w:rPr>
          <w:rFonts w:ascii="Times New Roman"/>
          <w:b/>
          <w:sz w:val="18"/>
        </w:rPr>
        <w:t>AILMAN</w:t>
      </w:r>
      <w:r>
        <w:rPr>
          <w:rFonts w:ascii="Times New Roman"/>
          <w:b/>
          <w:sz w:val="24"/>
        </w:rPr>
        <w:t>,</w:t>
      </w:r>
      <w:r>
        <w:rPr>
          <w:rFonts w:ascii="Times New Roman"/>
          <w:b/>
          <w:spacing w:val="8"/>
          <w:sz w:val="24"/>
        </w:rPr>
        <w:t xml:space="preserve"> </w:t>
      </w:r>
      <w:r>
        <w:rPr>
          <w:rFonts w:ascii="Times New Roman"/>
          <w:b/>
          <w:sz w:val="24"/>
        </w:rPr>
        <w:t>P.C.</w:t>
      </w:r>
    </w:p>
    <w:p w:rsidR="00425B73" w:rsidRDefault="00C020D0">
      <w:pPr>
        <w:pStyle w:val="ListParagraph"/>
        <w:numPr>
          <w:ilvl w:val="0"/>
          <w:numId w:val="8"/>
        </w:numPr>
        <w:tabs>
          <w:tab w:val="left" w:pos="4960"/>
        </w:tabs>
        <w:spacing w:line="289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position w:val="1"/>
          <w:sz w:val="24"/>
        </w:rPr>
        <w:t>Land Title Building, 19</w:t>
      </w:r>
      <w:proofErr w:type="spellStart"/>
      <w:r>
        <w:rPr>
          <w:rFonts w:ascii="Times New Roman"/>
          <w:position w:val="12"/>
          <w:sz w:val="14"/>
        </w:rPr>
        <w:t>th</w:t>
      </w:r>
      <w:proofErr w:type="spellEnd"/>
      <w:r>
        <w:rPr>
          <w:rFonts w:ascii="Times New Roman"/>
          <w:spacing w:val="24"/>
          <w:position w:val="12"/>
          <w:sz w:val="14"/>
        </w:rPr>
        <w:t xml:space="preserve"> </w:t>
      </w:r>
      <w:r>
        <w:rPr>
          <w:rFonts w:ascii="Times New Roman"/>
          <w:position w:val="1"/>
          <w:sz w:val="24"/>
        </w:rPr>
        <w:t>Floor</w:t>
      </w:r>
    </w:p>
    <w:p w:rsidR="00425B73" w:rsidRDefault="00C020D0">
      <w:pPr>
        <w:pStyle w:val="BodyText"/>
        <w:spacing w:line="236" w:lineRule="exact"/>
        <w:ind w:left="2440" w:right="1354"/>
        <w:jc w:val="center"/>
      </w:pPr>
      <w:r>
        <w:t>100 South Broad</w:t>
      </w:r>
      <w:r>
        <w:rPr>
          <w:spacing w:val="-1"/>
        </w:rPr>
        <w:t xml:space="preserve"> </w:t>
      </w:r>
      <w:r>
        <w:t>Street</w:t>
      </w:r>
    </w:p>
    <w:p w:rsidR="00425B73" w:rsidRDefault="00C020D0">
      <w:pPr>
        <w:pStyle w:val="ListParagraph"/>
        <w:numPr>
          <w:ilvl w:val="0"/>
          <w:numId w:val="8"/>
        </w:numPr>
        <w:tabs>
          <w:tab w:val="left" w:pos="4960"/>
        </w:tabs>
        <w:spacing w:line="312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Philadelphia, PA 19110</w:t>
      </w:r>
    </w:p>
    <w:p w:rsidR="00425B73" w:rsidRDefault="00C020D0">
      <w:pPr>
        <w:pStyle w:val="BodyText"/>
        <w:tabs>
          <w:tab w:val="left" w:pos="4959"/>
        </w:tabs>
        <w:spacing w:before="2" w:line="335" w:lineRule="exact"/>
        <w:ind w:left="112"/>
      </w:pPr>
      <w:r>
        <w:rPr>
          <w:position w:val="-11"/>
        </w:rPr>
        <w:t>19</w:t>
      </w:r>
      <w:r>
        <w:rPr>
          <w:position w:val="-11"/>
        </w:rPr>
        <w:tab/>
      </w:r>
      <w:r>
        <w:t>Tel:  (215)</w:t>
      </w:r>
      <w:r>
        <w:rPr>
          <w:spacing w:val="-1"/>
        </w:rPr>
        <w:t xml:space="preserve"> </w:t>
      </w:r>
      <w:r>
        <w:t>735-8600</w:t>
      </w:r>
    </w:p>
    <w:p w:rsidR="00425B73" w:rsidRDefault="00C020D0">
      <w:pPr>
        <w:pStyle w:val="BodyText"/>
        <w:spacing w:line="215" w:lineRule="exact"/>
        <w:ind w:left="2440" w:right="1554"/>
        <w:jc w:val="center"/>
      </w:pPr>
      <w:r>
        <w:t>Fax:  (215)</w:t>
      </w:r>
      <w:r>
        <w:rPr>
          <w:spacing w:val="-1"/>
        </w:rPr>
        <w:t xml:space="preserve"> </w:t>
      </w:r>
      <w:r>
        <w:t>940-8000</w:t>
      </w:r>
    </w:p>
    <w:p w:rsidR="00425B73" w:rsidRDefault="00C020D0">
      <w:pPr>
        <w:pStyle w:val="BodyText"/>
        <w:tabs>
          <w:tab w:val="left" w:pos="4959"/>
        </w:tabs>
        <w:spacing w:before="2" w:line="297" w:lineRule="exact"/>
        <w:ind w:left="112"/>
      </w:pPr>
      <w:r>
        <w:rPr>
          <w:position w:val="-3"/>
        </w:rPr>
        <w:t>20</w:t>
      </w:r>
      <w:r>
        <w:rPr>
          <w:position w:val="-3"/>
        </w:rPr>
        <w:tab/>
      </w:r>
      <w:hyperlink r:id="rId10">
        <w:r>
          <w:t>jfrancis@consumerlawfirm.com</w:t>
        </w:r>
      </w:hyperlink>
    </w:p>
    <w:p w:rsidR="00425B73" w:rsidRDefault="00C020D0">
      <w:pPr>
        <w:pStyle w:val="BodyText"/>
        <w:spacing w:line="237" w:lineRule="exact"/>
        <w:ind w:left="4960"/>
      </w:pPr>
      <w:hyperlink r:id="rId11">
        <w:r>
          <w:t>jsoumilas@consumerlawfirm.com</w:t>
        </w:r>
      </w:hyperlink>
    </w:p>
    <w:p w:rsidR="00425B73" w:rsidRDefault="00C020D0">
      <w:pPr>
        <w:pStyle w:val="BodyText"/>
        <w:spacing w:line="256" w:lineRule="exact"/>
        <w:ind w:left="112"/>
        <w:rPr>
          <w:rFonts w:cs="Times New Roman"/>
        </w:rPr>
      </w:pPr>
      <w:r>
        <w:t>21</w:t>
      </w:r>
    </w:p>
    <w:p w:rsidR="00425B73" w:rsidRDefault="00C020D0">
      <w:pPr>
        <w:spacing w:before="41" w:line="217" w:lineRule="exact"/>
        <w:ind w:left="49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Attorneys for Plaintiff and 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Class</w:t>
      </w:r>
    </w:p>
    <w:p w:rsidR="00425B73" w:rsidRDefault="00C020D0">
      <w:pPr>
        <w:pStyle w:val="BodyText"/>
        <w:tabs>
          <w:tab w:val="left" w:pos="4959"/>
        </w:tabs>
        <w:spacing w:line="337" w:lineRule="exact"/>
        <w:ind w:left="112"/>
      </w:pPr>
      <w:r>
        <w:rPr>
          <w:position w:val="12"/>
        </w:rPr>
        <w:t>22</w:t>
      </w:r>
      <w:r>
        <w:rPr>
          <w:position w:val="12"/>
        </w:rPr>
        <w:tab/>
      </w:r>
      <w:r>
        <w:t xml:space="preserve">*Pro </w:t>
      </w:r>
      <w:proofErr w:type="spellStart"/>
      <w:r>
        <w:t>hac</w:t>
      </w:r>
      <w:proofErr w:type="spellEnd"/>
      <w:r>
        <w:t xml:space="preserve"> vice applications</w:t>
      </w:r>
      <w:r>
        <w:rPr>
          <w:spacing w:val="-1"/>
        </w:rPr>
        <w:t xml:space="preserve"> </w:t>
      </w:r>
      <w:r>
        <w:t>forthcoming</w:t>
      </w:r>
    </w:p>
    <w:p w:rsidR="00425B73" w:rsidRDefault="00C020D0">
      <w:pPr>
        <w:pStyle w:val="BodyText"/>
        <w:spacing w:before="69"/>
        <w:ind w:left="112"/>
        <w:rPr>
          <w:rFonts w:cs="Times New Roman"/>
        </w:rPr>
      </w:pPr>
      <w:r>
        <w:t>23</w:t>
      </w:r>
    </w:p>
    <w:p w:rsidR="00425B73" w:rsidRDefault="00C020D0">
      <w:pPr>
        <w:pStyle w:val="BodyText"/>
        <w:spacing w:before="194"/>
        <w:ind w:left="112"/>
        <w:rPr>
          <w:rFonts w:cs="Times New Roman"/>
        </w:rPr>
      </w:pPr>
      <w:r>
        <w:t>24</w:t>
      </w:r>
    </w:p>
    <w:p w:rsidR="00425B73" w:rsidRDefault="00C020D0">
      <w:pPr>
        <w:pStyle w:val="BodyText"/>
        <w:spacing w:before="194"/>
        <w:ind w:left="112"/>
        <w:rPr>
          <w:rFonts w:cs="Times New Roman"/>
        </w:rPr>
      </w:pPr>
      <w:r>
        <w:t>25</w:t>
      </w:r>
    </w:p>
    <w:p w:rsidR="00425B73" w:rsidRDefault="00C020D0">
      <w:pPr>
        <w:pStyle w:val="BodyText"/>
        <w:spacing w:before="194"/>
        <w:ind w:left="112"/>
        <w:rPr>
          <w:rFonts w:cs="Times New Roman"/>
        </w:rPr>
      </w:pPr>
      <w:r>
        <w:t>26</w:t>
      </w:r>
    </w:p>
    <w:p w:rsidR="00425B73" w:rsidRDefault="00C020D0">
      <w:pPr>
        <w:tabs>
          <w:tab w:val="left" w:pos="639"/>
          <w:tab w:val="left" w:pos="7187"/>
        </w:tabs>
        <w:spacing w:before="203" w:line="230" w:lineRule="auto"/>
        <w:ind w:left="7150" w:right="2413" w:hanging="7039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position w:val="12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position w:val="12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COMPLAINT – CLASS ACTION </w:t>
      </w:r>
      <w:r>
        <w:rPr>
          <w:rFonts w:ascii="Trebuchet MS" w:eastAsia="Trebuchet MS" w:hAnsi="Trebuchet MS" w:cs="Trebuchet MS"/>
          <w:color w:val="666666"/>
          <w:sz w:val="19"/>
          <w:szCs w:val="19"/>
        </w:rPr>
        <w:t xml:space="preserve">-  </w:t>
      </w:r>
      <w:r>
        <w:rPr>
          <w:rFonts w:ascii="Trebuchet MS" w:eastAsia="Trebuchet MS" w:hAnsi="Trebuchet MS" w:cs="Trebuchet MS"/>
          <w:color w:val="666666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19"/>
          <w:szCs w:val="19"/>
        </w:rPr>
        <w:t>19</w:t>
      </w:r>
      <w:r>
        <w:rPr>
          <w:rFonts w:ascii="Times New Roman" w:eastAsia="Times New Roman" w:hAnsi="Times New Roman" w:cs="Times New Roman"/>
          <w:color w:val="666666"/>
          <w:sz w:val="19"/>
          <w:szCs w:val="19"/>
        </w:rPr>
        <w:tab/>
      </w:r>
      <w:r>
        <w:rPr>
          <w:rFonts w:ascii="Times New Roman" w:eastAsia="Times New Roman" w:hAnsi="Times New Roman" w:cs="Times New Roman"/>
          <w:color w:val="666666"/>
          <w:sz w:val="19"/>
          <w:szCs w:val="19"/>
        </w:rPr>
        <w:tab/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position w:val="2"/>
          <w:sz w:val="14"/>
          <w:szCs w:val="14"/>
        </w:rPr>
        <w:t>REEN</w:t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position w:val="2"/>
          <w:sz w:val="14"/>
          <w:szCs w:val="14"/>
        </w:rPr>
        <w:t>AW</w:t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F</w:t>
      </w:r>
      <w:r>
        <w:rPr>
          <w:rFonts w:ascii="Times New Roman" w:eastAsia="Times New Roman" w:hAnsi="Times New Roman" w:cs="Times New Roman"/>
          <w:position w:val="2"/>
          <w:sz w:val="14"/>
          <w:szCs w:val="14"/>
        </w:rPr>
        <w:t>IRM</w:t>
      </w:r>
      <w:r>
        <w:rPr>
          <w:rFonts w:ascii="Times New Roman" w:eastAsia="Times New Roman" w:hAnsi="Times New Roman" w:cs="Times New Roman"/>
          <w:spacing w:val="22"/>
          <w:position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17"/>
          <w:szCs w:val="17"/>
        </w:rPr>
        <w:t>PS</w:t>
      </w:r>
      <w:r>
        <w:rPr>
          <w:rFonts w:ascii="Times New Roman" w:eastAsia="Times New Roman" w:hAnsi="Times New Roman" w:cs="Times New Roman"/>
          <w:spacing w:val="1"/>
          <w:w w:val="104"/>
          <w:position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sz w:val="14"/>
          <w:szCs w:val="14"/>
        </w:rPr>
        <w:t>HRISTOPHER</w:t>
      </w:r>
      <w:r>
        <w:rPr>
          <w:rFonts w:ascii="Times New Roman" w:eastAsia="Times New Roman" w:hAnsi="Times New Roman" w:cs="Times New Roman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sz w:val="14"/>
          <w:szCs w:val="14"/>
        </w:rPr>
        <w:t>REEN</w:t>
      </w:r>
    </w:p>
    <w:p w:rsidR="00425B73" w:rsidRDefault="00C020D0">
      <w:pPr>
        <w:spacing w:before="2"/>
        <w:ind w:left="6882" w:right="214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601 Union Street, Suite</w:t>
      </w:r>
      <w:r>
        <w:rPr>
          <w:rFonts w:ascii="Times New Roman"/>
          <w:spacing w:val="-17"/>
          <w:sz w:val="16"/>
        </w:rPr>
        <w:t xml:space="preserve"> </w:t>
      </w:r>
      <w:r>
        <w:rPr>
          <w:rFonts w:ascii="Times New Roman"/>
          <w:sz w:val="16"/>
        </w:rPr>
        <w:t>4200</w:t>
      </w:r>
    </w:p>
    <w:p w:rsidR="00425B73" w:rsidRDefault="00C020D0">
      <w:pPr>
        <w:spacing w:before="3" w:line="183" w:lineRule="exact"/>
        <w:ind w:left="6881" w:right="214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Seattle, Washington</w:t>
      </w:r>
      <w:r>
        <w:rPr>
          <w:rFonts w:ascii="Times New Roman"/>
          <w:spacing w:val="-16"/>
          <w:sz w:val="16"/>
        </w:rPr>
        <w:t xml:space="preserve"> </w:t>
      </w:r>
      <w:r>
        <w:rPr>
          <w:rFonts w:ascii="Times New Roman"/>
          <w:sz w:val="16"/>
        </w:rPr>
        <w:t>98101</w:t>
      </w:r>
    </w:p>
    <w:p w:rsidR="00425B73" w:rsidRDefault="00C020D0">
      <w:pPr>
        <w:spacing w:line="182" w:lineRule="exact"/>
        <w:ind w:right="2670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(206)</w:t>
      </w:r>
      <w:r>
        <w:rPr>
          <w:rFonts w:ascii="Times New Roman"/>
          <w:spacing w:val="-10"/>
          <w:sz w:val="16"/>
        </w:rPr>
        <w:t xml:space="preserve"> </w:t>
      </w:r>
      <w:r>
        <w:rPr>
          <w:rFonts w:ascii="Times New Roman"/>
          <w:sz w:val="16"/>
        </w:rPr>
        <w:t>686-4558</w:t>
      </w:r>
    </w:p>
    <w:p w:rsidR="00425B73" w:rsidRDefault="00C020D0">
      <w:pPr>
        <w:spacing w:line="183" w:lineRule="exact"/>
        <w:ind w:left="6882" w:right="214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/>
          <w:sz w:val="16"/>
        </w:rPr>
        <w:t>Fax:  (206) 686-2558</w:t>
      </w:r>
      <w:r>
        <w:rPr>
          <w:rFonts w:ascii="Times New Roman"/>
          <w:spacing w:val="-18"/>
          <w:sz w:val="16"/>
        </w:rPr>
        <w:t xml:space="preserve"> </w:t>
      </w:r>
      <w:r>
        <w:rPr>
          <w:rFonts w:ascii="Times New Roman"/>
          <w:sz w:val="16"/>
        </w:rPr>
        <w:t>Facsimile</w:t>
      </w:r>
    </w:p>
    <w:p w:rsidR="00425B73" w:rsidRDefault="00C020D0">
      <w:pPr>
        <w:spacing w:before="3"/>
        <w:ind w:left="6882" w:right="2149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/>
          <w:sz w:val="16"/>
        </w:rPr>
        <w:t>WSBA NO.</w:t>
      </w:r>
      <w:proofErr w:type="gramEnd"/>
      <w:r>
        <w:rPr>
          <w:rFonts w:ascii="Times New Roman"/>
          <w:spacing w:val="-7"/>
          <w:sz w:val="16"/>
        </w:rPr>
        <w:t xml:space="preserve"> </w:t>
      </w:r>
      <w:r>
        <w:rPr>
          <w:rFonts w:ascii="Times New Roman"/>
          <w:sz w:val="16"/>
        </w:rPr>
        <w:t>19410</w:t>
      </w:r>
    </w:p>
    <w:sectPr w:rsidR="00425B73">
      <w:pgSz w:w="12240" w:h="15840"/>
      <w:pgMar w:top="160" w:right="0" w:bottom="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FD1"/>
    <w:multiLevelType w:val="hybridMultilevel"/>
    <w:tmpl w:val="536A9256"/>
    <w:lvl w:ilvl="0" w:tplc="74CE5CAE">
      <w:start w:val="19"/>
      <w:numFmt w:val="decimal"/>
      <w:lvlText w:val="%1"/>
      <w:lvlJc w:val="left"/>
      <w:pPr>
        <w:ind w:left="2080" w:hanging="1968"/>
        <w:jc w:val="left"/>
      </w:pPr>
      <w:rPr>
        <w:rFonts w:ascii="Times New Roman" w:eastAsia="Times New Roman" w:hAnsi="Times New Roman" w:hint="default"/>
        <w:w w:val="100"/>
        <w:position w:val="-16"/>
        <w:sz w:val="24"/>
        <w:szCs w:val="24"/>
      </w:rPr>
    </w:lvl>
    <w:lvl w:ilvl="1" w:tplc="ED5A5F5C">
      <w:start w:val="1"/>
      <w:numFmt w:val="bullet"/>
      <w:lvlText w:val="•"/>
      <w:lvlJc w:val="left"/>
      <w:pPr>
        <w:ind w:left="2834" w:hanging="1968"/>
      </w:pPr>
      <w:rPr>
        <w:rFonts w:hint="default"/>
      </w:rPr>
    </w:lvl>
    <w:lvl w:ilvl="2" w:tplc="EA625530">
      <w:start w:val="1"/>
      <w:numFmt w:val="bullet"/>
      <w:lvlText w:val="•"/>
      <w:lvlJc w:val="left"/>
      <w:pPr>
        <w:ind w:left="3588" w:hanging="1968"/>
      </w:pPr>
      <w:rPr>
        <w:rFonts w:hint="default"/>
      </w:rPr>
    </w:lvl>
    <w:lvl w:ilvl="3" w:tplc="96A6C4EA">
      <w:start w:val="1"/>
      <w:numFmt w:val="bullet"/>
      <w:lvlText w:val="•"/>
      <w:lvlJc w:val="left"/>
      <w:pPr>
        <w:ind w:left="4342" w:hanging="1968"/>
      </w:pPr>
      <w:rPr>
        <w:rFonts w:hint="default"/>
      </w:rPr>
    </w:lvl>
    <w:lvl w:ilvl="4" w:tplc="C96272A6">
      <w:start w:val="1"/>
      <w:numFmt w:val="bullet"/>
      <w:lvlText w:val="•"/>
      <w:lvlJc w:val="left"/>
      <w:pPr>
        <w:ind w:left="5096" w:hanging="1968"/>
      </w:pPr>
      <w:rPr>
        <w:rFonts w:hint="default"/>
      </w:rPr>
    </w:lvl>
    <w:lvl w:ilvl="5" w:tplc="AB2E8514">
      <w:start w:val="1"/>
      <w:numFmt w:val="bullet"/>
      <w:lvlText w:val="•"/>
      <w:lvlJc w:val="left"/>
      <w:pPr>
        <w:ind w:left="5850" w:hanging="1968"/>
      </w:pPr>
      <w:rPr>
        <w:rFonts w:hint="default"/>
      </w:rPr>
    </w:lvl>
    <w:lvl w:ilvl="6" w:tplc="B4083DE8">
      <w:start w:val="1"/>
      <w:numFmt w:val="bullet"/>
      <w:lvlText w:val="•"/>
      <w:lvlJc w:val="left"/>
      <w:pPr>
        <w:ind w:left="6604" w:hanging="1968"/>
      </w:pPr>
      <w:rPr>
        <w:rFonts w:hint="default"/>
      </w:rPr>
    </w:lvl>
    <w:lvl w:ilvl="7" w:tplc="66EE1D5C">
      <w:start w:val="1"/>
      <w:numFmt w:val="bullet"/>
      <w:lvlText w:val="•"/>
      <w:lvlJc w:val="left"/>
      <w:pPr>
        <w:ind w:left="7358" w:hanging="1968"/>
      </w:pPr>
      <w:rPr>
        <w:rFonts w:hint="default"/>
      </w:rPr>
    </w:lvl>
    <w:lvl w:ilvl="8" w:tplc="B6E63D66">
      <w:start w:val="1"/>
      <w:numFmt w:val="bullet"/>
      <w:lvlText w:val="•"/>
      <w:lvlJc w:val="left"/>
      <w:pPr>
        <w:ind w:left="8112" w:hanging="1968"/>
      </w:pPr>
      <w:rPr>
        <w:rFonts w:hint="default"/>
      </w:rPr>
    </w:lvl>
  </w:abstractNum>
  <w:abstractNum w:abstractNumId="1">
    <w:nsid w:val="01734E3E"/>
    <w:multiLevelType w:val="hybridMultilevel"/>
    <w:tmpl w:val="C3788C4E"/>
    <w:lvl w:ilvl="0" w:tplc="14D0BA32">
      <w:start w:val="19"/>
      <w:numFmt w:val="decimal"/>
      <w:lvlText w:val="%1"/>
      <w:lvlJc w:val="left"/>
      <w:pPr>
        <w:ind w:left="640" w:hanging="528"/>
        <w:jc w:val="left"/>
      </w:pPr>
      <w:rPr>
        <w:rFonts w:ascii="Times New Roman" w:eastAsia="Times New Roman" w:hAnsi="Times New Roman" w:hint="default"/>
        <w:w w:val="100"/>
        <w:position w:val="-15"/>
        <w:sz w:val="24"/>
        <w:szCs w:val="24"/>
      </w:rPr>
    </w:lvl>
    <w:lvl w:ilvl="1" w:tplc="9376B26C">
      <w:start w:val="1"/>
      <w:numFmt w:val="bullet"/>
      <w:lvlText w:val="•"/>
      <w:lvlJc w:val="left"/>
      <w:pPr>
        <w:ind w:left="1538" w:hanging="528"/>
      </w:pPr>
      <w:rPr>
        <w:rFonts w:hint="default"/>
      </w:rPr>
    </w:lvl>
    <w:lvl w:ilvl="2" w:tplc="6F1AB220">
      <w:start w:val="1"/>
      <w:numFmt w:val="bullet"/>
      <w:lvlText w:val="•"/>
      <w:lvlJc w:val="left"/>
      <w:pPr>
        <w:ind w:left="2436" w:hanging="528"/>
      </w:pPr>
      <w:rPr>
        <w:rFonts w:hint="default"/>
      </w:rPr>
    </w:lvl>
    <w:lvl w:ilvl="3" w:tplc="FF7E40AA">
      <w:start w:val="1"/>
      <w:numFmt w:val="bullet"/>
      <w:lvlText w:val="•"/>
      <w:lvlJc w:val="left"/>
      <w:pPr>
        <w:ind w:left="3334" w:hanging="528"/>
      </w:pPr>
      <w:rPr>
        <w:rFonts w:hint="default"/>
      </w:rPr>
    </w:lvl>
    <w:lvl w:ilvl="4" w:tplc="14CAF80A">
      <w:start w:val="1"/>
      <w:numFmt w:val="bullet"/>
      <w:lvlText w:val="•"/>
      <w:lvlJc w:val="left"/>
      <w:pPr>
        <w:ind w:left="4232" w:hanging="528"/>
      </w:pPr>
      <w:rPr>
        <w:rFonts w:hint="default"/>
      </w:rPr>
    </w:lvl>
    <w:lvl w:ilvl="5" w:tplc="324A89D4">
      <w:start w:val="1"/>
      <w:numFmt w:val="bullet"/>
      <w:lvlText w:val="•"/>
      <w:lvlJc w:val="left"/>
      <w:pPr>
        <w:ind w:left="5130" w:hanging="528"/>
      </w:pPr>
      <w:rPr>
        <w:rFonts w:hint="default"/>
      </w:rPr>
    </w:lvl>
    <w:lvl w:ilvl="6" w:tplc="2BC82164">
      <w:start w:val="1"/>
      <w:numFmt w:val="bullet"/>
      <w:lvlText w:val="•"/>
      <w:lvlJc w:val="left"/>
      <w:pPr>
        <w:ind w:left="6028" w:hanging="528"/>
      </w:pPr>
      <w:rPr>
        <w:rFonts w:hint="default"/>
      </w:rPr>
    </w:lvl>
    <w:lvl w:ilvl="7" w:tplc="4F445C4C">
      <w:start w:val="1"/>
      <w:numFmt w:val="bullet"/>
      <w:lvlText w:val="•"/>
      <w:lvlJc w:val="left"/>
      <w:pPr>
        <w:ind w:left="6926" w:hanging="528"/>
      </w:pPr>
      <w:rPr>
        <w:rFonts w:hint="default"/>
      </w:rPr>
    </w:lvl>
    <w:lvl w:ilvl="8" w:tplc="571C69BA">
      <w:start w:val="1"/>
      <w:numFmt w:val="bullet"/>
      <w:lvlText w:val="•"/>
      <w:lvlJc w:val="left"/>
      <w:pPr>
        <w:ind w:left="7824" w:hanging="528"/>
      </w:pPr>
      <w:rPr>
        <w:rFonts w:hint="default"/>
      </w:rPr>
    </w:lvl>
  </w:abstractNum>
  <w:abstractNum w:abstractNumId="2">
    <w:nsid w:val="01A13B85"/>
    <w:multiLevelType w:val="hybridMultilevel"/>
    <w:tmpl w:val="3F4CA77A"/>
    <w:lvl w:ilvl="0" w:tplc="6004F576">
      <w:start w:val="48"/>
      <w:numFmt w:val="decimal"/>
      <w:lvlText w:val="%1."/>
      <w:lvlJc w:val="left"/>
      <w:pPr>
        <w:ind w:left="2080" w:hanging="72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BB82EDA">
      <w:start w:val="1"/>
      <w:numFmt w:val="bullet"/>
      <w:lvlText w:val="•"/>
      <w:lvlJc w:val="left"/>
      <w:pPr>
        <w:ind w:left="2834" w:hanging="720"/>
      </w:pPr>
      <w:rPr>
        <w:rFonts w:hint="default"/>
      </w:rPr>
    </w:lvl>
    <w:lvl w:ilvl="2" w:tplc="E0B041FC">
      <w:start w:val="1"/>
      <w:numFmt w:val="bullet"/>
      <w:lvlText w:val="•"/>
      <w:lvlJc w:val="left"/>
      <w:pPr>
        <w:ind w:left="3588" w:hanging="720"/>
      </w:pPr>
      <w:rPr>
        <w:rFonts w:hint="default"/>
      </w:rPr>
    </w:lvl>
    <w:lvl w:ilvl="3" w:tplc="BF42CD8E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5CA0D338">
      <w:start w:val="1"/>
      <w:numFmt w:val="bullet"/>
      <w:lvlText w:val="•"/>
      <w:lvlJc w:val="left"/>
      <w:pPr>
        <w:ind w:left="5096" w:hanging="720"/>
      </w:pPr>
      <w:rPr>
        <w:rFonts w:hint="default"/>
      </w:rPr>
    </w:lvl>
    <w:lvl w:ilvl="5" w:tplc="BB5418D2">
      <w:start w:val="1"/>
      <w:numFmt w:val="bullet"/>
      <w:lvlText w:val="•"/>
      <w:lvlJc w:val="left"/>
      <w:pPr>
        <w:ind w:left="5850" w:hanging="720"/>
      </w:pPr>
      <w:rPr>
        <w:rFonts w:hint="default"/>
      </w:rPr>
    </w:lvl>
    <w:lvl w:ilvl="6" w:tplc="B41E6E8C">
      <w:start w:val="1"/>
      <w:numFmt w:val="bullet"/>
      <w:lvlText w:val="•"/>
      <w:lvlJc w:val="left"/>
      <w:pPr>
        <w:ind w:left="6604" w:hanging="720"/>
      </w:pPr>
      <w:rPr>
        <w:rFonts w:hint="default"/>
      </w:rPr>
    </w:lvl>
    <w:lvl w:ilvl="7" w:tplc="87B233CE">
      <w:start w:val="1"/>
      <w:numFmt w:val="bullet"/>
      <w:lvlText w:val="•"/>
      <w:lvlJc w:val="left"/>
      <w:pPr>
        <w:ind w:left="7358" w:hanging="720"/>
      </w:pPr>
      <w:rPr>
        <w:rFonts w:hint="default"/>
      </w:rPr>
    </w:lvl>
    <w:lvl w:ilvl="8" w:tplc="E9AAB03E">
      <w:start w:val="1"/>
      <w:numFmt w:val="bullet"/>
      <w:lvlText w:val="•"/>
      <w:lvlJc w:val="left"/>
      <w:pPr>
        <w:ind w:left="8112" w:hanging="720"/>
      </w:pPr>
      <w:rPr>
        <w:rFonts w:hint="default"/>
      </w:rPr>
    </w:lvl>
  </w:abstractNum>
  <w:abstractNum w:abstractNumId="3">
    <w:nsid w:val="07336A3E"/>
    <w:multiLevelType w:val="hybridMultilevel"/>
    <w:tmpl w:val="4454BEA8"/>
    <w:lvl w:ilvl="0" w:tplc="D3A4EA80">
      <w:start w:val="11"/>
      <w:numFmt w:val="decimal"/>
      <w:lvlText w:val="%1"/>
      <w:lvlJc w:val="left"/>
      <w:pPr>
        <w:ind w:left="4960" w:hanging="4848"/>
        <w:jc w:val="left"/>
      </w:pPr>
      <w:rPr>
        <w:rFonts w:ascii="Times New Roman" w:eastAsia="Times New Roman" w:hAnsi="Times New Roman" w:hint="default"/>
        <w:w w:val="100"/>
        <w:position w:val="4"/>
        <w:sz w:val="24"/>
        <w:szCs w:val="24"/>
      </w:rPr>
    </w:lvl>
    <w:lvl w:ilvl="1" w:tplc="D9EAA804">
      <w:start w:val="1"/>
      <w:numFmt w:val="bullet"/>
      <w:lvlText w:val="•"/>
      <w:lvlJc w:val="left"/>
      <w:pPr>
        <w:ind w:left="5380" w:hanging="4848"/>
      </w:pPr>
      <w:rPr>
        <w:rFonts w:hint="default"/>
      </w:rPr>
    </w:lvl>
    <w:lvl w:ilvl="2" w:tplc="561CD786">
      <w:start w:val="1"/>
      <w:numFmt w:val="bullet"/>
      <w:lvlText w:val="•"/>
      <w:lvlJc w:val="left"/>
      <w:pPr>
        <w:ind w:left="6013" w:hanging="4848"/>
      </w:pPr>
      <w:rPr>
        <w:rFonts w:hint="default"/>
      </w:rPr>
    </w:lvl>
    <w:lvl w:ilvl="3" w:tplc="E10AD5BC">
      <w:start w:val="1"/>
      <w:numFmt w:val="bullet"/>
      <w:lvlText w:val="•"/>
      <w:lvlJc w:val="left"/>
      <w:pPr>
        <w:ind w:left="6646" w:hanging="4848"/>
      </w:pPr>
      <w:rPr>
        <w:rFonts w:hint="default"/>
      </w:rPr>
    </w:lvl>
    <w:lvl w:ilvl="4" w:tplc="3EC0BD5A">
      <w:start w:val="1"/>
      <w:numFmt w:val="bullet"/>
      <w:lvlText w:val="•"/>
      <w:lvlJc w:val="left"/>
      <w:pPr>
        <w:ind w:left="7280" w:hanging="4848"/>
      </w:pPr>
      <w:rPr>
        <w:rFonts w:hint="default"/>
      </w:rPr>
    </w:lvl>
    <w:lvl w:ilvl="5" w:tplc="97FC1436">
      <w:start w:val="1"/>
      <w:numFmt w:val="bullet"/>
      <w:lvlText w:val="•"/>
      <w:lvlJc w:val="left"/>
      <w:pPr>
        <w:ind w:left="7913" w:hanging="4848"/>
      </w:pPr>
      <w:rPr>
        <w:rFonts w:hint="default"/>
      </w:rPr>
    </w:lvl>
    <w:lvl w:ilvl="6" w:tplc="B74ED9D4">
      <w:start w:val="1"/>
      <w:numFmt w:val="bullet"/>
      <w:lvlText w:val="•"/>
      <w:lvlJc w:val="left"/>
      <w:pPr>
        <w:ind w:left="8546" w:hanging="4848"/>
      </w:pPr>
      <w:rPr>
        <w:rFonts w:hint="default"/>
      </w:rPr>
    </w:lvl>
    <w:lvl w:ilvl="7" w:tplc="313EA140">
      <w:start w:val="1"/>
      <w:numFmt w:val="bullet"/>
      <w:lvlText w:val="•"/>
      <w:lvlJc w:val="left"/>
      <w:pPr>
        <w:ind w:left="9180" w:hanging="4848"/>
      </w:pPr>
      <w:rPr>
        <w:rFonts w:hint="default"/>
      </w:rPr>
    </w:lvl>
    <w:lvl w:ilvl="8" w:tplc="9996812A">
      <w:start w:val="1"/>
      <w:numFmt w:val="bullet"/>
      <w:lvlText w:val="•"/>
      <w:lvlJc w:val="left"/>
      <w:pPr>
        <w:ind w:left="9813" w:hanging="4848"/>
      </w:pPr>
      <w:rPr>
        <w:rFonts w:hint="default"/>
      </w:rPr>
    </w:lvl>
  </w:abstractNum>
  <w:abstractNum w:abstractNumId="4">
    <w:nsid w:val="0A1E4DC7"/>
    <w:multiLevelType w:val="hybridMultilevel"/>
    <w:tmpl w:val="08C0FC52"/>
    <w:lvl w:ilvl="0" w:tplc="9104CD28">
      <w:start w:val="19"/>
      <w:numFmt w:val="decimal"/>
      <w:lvlText w:val="%1"/>
      <w:lvlJc w:val="left"/>
      <w:pPr>
        <w:ind w:left="1360" w:hanging="1248"/>
        <w:jc w:val="left"/>
      </w:pPr>
      <w:rPr>
        <w:rFonts w:ascii="Times New Roman" w:eastAsia="Times New Roman" w:hAnsi="Times New Roman" w:hint="default"/>
        <w:w w:val="100"/>
        <w:position w:val="-15"/>
        <w:sz w:val="24"/>
        <w:szCs w:val="24"/>
      </w:rPr>
    </w:lvl>
    <w:lvl w:ilvl="1" w:tplc="31282CA0">
      <w:start w:val="1"/>
      <w:numFmt w:val="bullet"/>
      <w:lvlText w:val="•"/>
      <w:lvlJc w:val="left"/>
      <w:pPr>
        <w:ind w:left="2186" w:hanging="1248"/>
      </w:pPr>
      <w:rPr>
        <w:rFonts w:hint="default"/>
      </w:rPr>
    </w:lvl>
    <w:lvl w:ilvl="2" w:tplc="83A4C01E">
      <w:start w:val="1"/>
      <w:numFmt w:val="bullet"/>
      <w:lvlText w:val="•"/>
      <w:lvlJc w:val="left"/>
      <w:pPr>
        <w:ind w:left="3012" w:hanging="1248"/>
      </w:pPr>
      <w:rPr>
        <w:rFonts w:hint="default"/>
      </w:rPr>
    </w:lvl>
    <w:lvl w:ilvl="3" w:tplc="F5D21F1A">
      <w:start w:val="1"/>
      <w:numFmt w:val="bullet"/>
      <w:lvlText w:val="•"/>
      <w:lvlJc w:val="left"/>
      <w:pPr>
        <w:ind w:left="3838" w:hanging="1248"/>
      </w:pPr>
      <w:rPr>
        <w:rFonts w:hint="default"/>
      </w:rPr>
    </w:lvl>
    <w:lvl w:ilvl="4" w:tplc="74A455F0">
      <w:start w:val="1"/>
      <w:numFmt w:val="bullet"/>
      <w:lvlText w:val="•"/>
      <w:lvlJc w:val="left"/>
      <w:pPr>
        <w:ind w:left="4664" w:hanging="1248"/>
      </w:pPr>
      <w:rPr>
        <w:rFonts w:hint="default"/>
      </w:rPr>
    </w:lvl>
    <w:lvl w:ilvl="5" w:tplc="538A59AC">
      <w:start w:val="1"/>
      <w:numFmt w:val="bullet"/>
      <w:lvlText w:val="•"/>
      <w:lvlJc w:val="left"/>
      <w:pPr>
        <w:ind w:left="5490" w:hanging="1248"/>
      </w:pPr>
      <w:rPr>
        <w:rFonts w:hint="default"/>
      </w:rPr>
    </w:lvl>
    <w:lvl w:ilvl="6" w:tplc="A7F4AF42">
      <w:start w:val="1"/>
      <w:numFmt w:val="bullet"/>
      <w:lvlText w:val="•"/>
      <w:lvlJc w:val="left"/>
      <w:pPr>
        <w:ind w:left="6316" w:hanging="1248"/>
      </w:pPr>
      <w:rPr>
        <w:rFonts w:hint="default"/>
      </w:rPr>
    </w:lvl>
    <w:lvl w:ilvl="7" w:tplc="27E25178">
      <w:start w:val="1"/>
      <w:numFmt w:val="bullet"/>
      <w:lvlText w:val="•"/>
      <w:lvlJc w:val="left"/>
      <w:pPr>
        <w:ind w:left="7142" w:hanging="1248"/>
      </w:pPr>
      <w:rPr>
        <w:rFonts w:hint="default"/>
      </w:rPr>
    </w:lvl>
    <w:lvl w:ilvl="8" w:tplc="010211A2">
      <w:start w:val="1"/>
      <w:numFmt w:val="bullet"/>
      <w:lvlText w:val="•"/>
      <w:lvlJc w:val="left"/>
      <w:pPr>
        <w:ind w:left="7968" w:hanging="1248"/>
      </w:pPr>
      <w:rPr>
        <w:rFonts w:hint="default"/>
      </w:rPr>
    </w:lvl>
  </w:abstractNum>
  <w:abstractNum w:abstractNumId="5">
    <w:nsid w:val="0A6A3914"/>
    <w:multiLevelType w:val="hybridMultilevel"/>
    <w:tmpl w:val="C2C0B8D0"/>
    <w:lvl w:ilvl="0" w:tplc="A94A193C">
      <w:start w:val="6"/>
      <w:numFmt w:val="decimal"/>
      <w:lvlText w:val="%1"/>
      <w:lvlJc w:val="left"/>
      <w:pPr>
        <w:ind w:left="640" w:hanging="408"/>
        <w:jc w:val="left"/>
      </w:pPr>
      <w:rPr>
        <w:rFonts w:ascii="Times New Roman" w:eastAsia="Times New Roman" w:hAnsi="Times New Roman" w:hint="default"/>
        <w:w w:val="100"/>
        <w:position w:val="-14"/>
        <w:sz w:val="24"/>
        <w:szCs w:val="24"/>
      </w:rPr>
    </w:lvl>
    <w:lvl w:ilvl="1" w:tplc="7A4E981E">
      <w:start w:val="1"/>
      <w:numFmt w:val="bullet"/>
      <w:lvlText w:val="•"/>
      <w:lvlJc w:val="left"/>
      <w:pPr>
        <w:ind w:left="1538" w:hanging="408"/>
      </w:pPr>
      <w:rPr>
        <w:rFonts w:hint="default"/>
      </w:rPr>
    </w:lvl>
    <w:lvl w:ilvl="2" w:tplc="57B67318">
      <w:start w:val="1"/>
      <w:numFmt w:val="bullet"/>
      <w:lvlText w:val="•"/>
      <w:lvlJc w:val="left"/>
      <w:pPr>
        <w:ind w:left="2436" w:hanging="408"/>
      </w:pPr>
      <w:rPr>
        <w:rFonts w:hint="default"/>
      </w:rPr>
    </w:lvl>
    <w:lvl w:ilvl="3" w:tplc="E6722D74">
      <w:start w:val="1"/>
      <w:numFmt w:val="bullet"/>
      <w:lvlText w:val="•"/>
      <w:lvlJc w:val="left"/>
      <w:pPr>
        <w:ind w:left="3334" w:hanging="408"/>
      </w:pPr>
      <w:rPr>
        <w:rFonts w:hint="default"/>
      </w:rPr>
    </w:lvl>
    <w:lvl w:ilvl="4" w:tplc="43F0A3AC">
      <w:start w:val="1"/>
      <w:numFmt w:val="bullet"/>
      <w:lvlText w:val="•"/>
      <w:lvlJc w:val="left"/>
      <w:pPr>
        <w:ind w:left="4232" w:hanging="408"/>
      </w:pPr>
      <w:rPr>
        <w:rFonts w:hint="default"/>
      </w:rPr>
    </w:lvl>
    <w:lvl w:ilvl="5" w:tplc="A660605E">
      <w:start w:val="1"/>
      <w:numFmt w:val="bullet"/>
      <w:lvlText w:val="•"/>
      <w:lvlJc w:val="left"/>
      <w:pPr>
        <w:ind w:left="5130" w:hanging="408"/>
      </w:pPr>
      <w:rPr>
        <w:rFonts w:hint="default"/>
      </w:rPr>
    </w:lvl>
    <w:lvl w:ilvl="6" w:tplc="6C2439C8">
      <w:start w:val="1"/>
      <w:numFmt w:val="bullet"/>
      <w:lvlText w:val="•"/>
      <w:lvlJc w:val="left"/>
      <w:pPr>
        <w:ind w:left="6028" w:hanging="408"/>
      </w:pPr>
      <w:rPr>
        <w:rFonts w:hint="default"/>
      </w:rPr>
    </w:lvl>
    <w:lvl w:ilvl="7" w:tplc="2D069FB0">
      <w:start w:val="1"/>
      <w:numFmt w:val="bullet"/>
      <w:lvlText w:val="•"/>
      <w:lvlJc w:val="left"/>
      <w:pPr>
        <w:ind w:left="6926" w:hanging="408"/>
      </w:pPr>
      <w:rPr>
        <w:rFonts w:hint="default"/>
      </w:rPr>
    </w:lvl>
    <w:lvl w:ilvl="8" w:tplc="947A77FA">
      <w:start w:val="1"/>
      <w:numFmt w:val="bullet"/>
      <w:lvlText w:val="•"/>
      <w:lvlJc w:val="left"/>
      <w:pPr>
        <w:ind w:left="7824" w:hanging="408"/>
      </w:pPr>
      <w:rPr>
        <w:rFonts w:hint="default"/>
      </w:rPr>
    </w:lvl>
  </w:abstractNum>
  <w:abstractNum w:abstractNumId="6">
    <w:nsid w:val="0A9F2798"/>
    <w:multiLevelType w:val="hybridMultilevel"/>
    <w:tmpl w:val="4E66F706"/>
    <w:lvl w:ilvl="0" w:tplc="3C784280">
      <w:start w:val="6"/>
      <w:numFmt w:val="decimal"/>
      <w:lvlText w:val="%1"/>
      <w:lvlJc w:val="left"/>
      <w:pPr>
        <w:ind w:left="1360" w:hanging="1128"/>
        <w:jc w:val="left"/>
      </w:pPr>
      <w:rPr>
        <w:rFonts w:ascii="Times New Roman" w:eastAsia="Times New Roman" w:hAnsi="Times New Roman" w:hint="default"/>
        <w:w w:val="100"/>
        <w:position w:val="-14"/>
        <w:sz w:val="24"/>
        <w:szCs w:val="24"/>
      </w:rPr>
    </w:lvl>
    <w:lvl w:ilvl="1" w:tplc="795ADB36">
      <w:start w:val="1"/>
      <w:numFmt w:val="bullet"/>
      <w:lvlText w:val="•"/>
      <w:lvlJc w:val="left"/>
      <w:pPr>
        <w:ind w:left="2186" w:hanging="1128"/>
      </w:pPr>
      <w:rPr>
        <w:rFonts w:hint="default"/>
      </w:rPr>
    </w:lvl>
    <w:lvl w:ilvl="2" w:tplc="64C09EAE">
      <w:start w:val="1"/>
      <w:numFmt w:val="bullet"/>
      <w:lvlText w:val="•"/>
      <w:lvlJc w:val="left"/>
      <w:pPr>
        <w:ind w:left="3012" w:hanging="1128"/>
      </w:pPr>
      <w:rPr>
        <w:rFonts w:hint="default"/>
      </w:rPr>
    </w:lvl>
    <w:lvl w:ilvl="3" w:tplc="E3CA49E8">
      <w:start w:val="1"/>
      <w:numFmt w:val="bullet"/>
      <w:lvlText w:val="•"/>
      <w:lvlJc w:val="left"/>
      <w:pPr>
        <w:ind w:left="3838" w:hanging="1128"/>
      </w:pPr>
      <w:rPr>
        <w:rFonts w:hint="default"/>
      </w:rPr>
    </w:lvl>
    <w:lvl w:ilvl="4" w:tplc="B9BCF09A">
      <w:start w:val="1"/>
      <w:numFmt w:val="bullet"/>
      <w:lvlText w:val="•"/>
      <w:lvlJc w:val="left"/>
      <w:pPr>
        <w:ind w:left="4664" w:hanging="1128"/>
      </w:pPr>
      <w:rPr>
        <w:rFonts w:hint="default"/>
      </w:rPr>
    </w:lvl>
    <w:lvl w:ilvl="5" w:tplc="E5384AFA">
      <w:start w:val="1"/>
      <w:numFmt w:val="bullet"/>
      <w:lvlText w:val="•"/>
      <w:lvlJc w:val="left"/>
      <w:pPr>
        <w:ind w:left="5490" w:hanging="1128"/>
      </w:pPr>
      <w:rPr>
        <w:rFonts w:hint="default"/>
      </w:rPr>
    </w:lvl>
    <w:lvl w:ilvl="6" w:tplc="B8620CF0">
      <w:start w:val="1"/>
      <w:numFmt w:val="bullet"/>
      <w:lvlText w:val="•"/>
      <w:lvlJc w:val="left"/>
      <w:pPr>
        <w:ind w:left="6316" w:hanging="1128"/>
      </w:pPr>
      <w:rPr>
        <w:rFonts w:hint="default"/>
      </w:rPr>
    </w:lvl>
    <w:lvl w:ilvl="7" w:tplc="D3F29526">
      <w:start w:val="1"/>
      <w:numFmt w:val="bullet"/>
      <w:lvlText w:val="•"/>
      <w:lvlJc w:val="left"/>
      <w:pPr>
        <w:ind w:left="7142" w:hanging="1128"/>
      </w:pPr>
      <w:rPr>
        <w:rFonts w:hint="default"/>
      </w:rPr>
    </w:lvl>
    <w:lvl w:ilvl="8" w:tplc="604A8180">
      <w:start w:val="1"/>
      <w:numFmt w:val="bullet"/>
      <w:lvlText w:val="•"/>
      <w:lvlJc w:val="left"/>
      <w:pPr>
        <w:ind w:left="7968" w:hanging="1128"/>
      </w:pPr>
      <w:rPr>
        <w:rFonts w:hint="default"/>
      </w:rPr>
    </w:lvl>
  </w:abstractNum>
  <w:abstractNum w:abstractNumId="7">
    <w:nsid w:val="0DCF62CF"/>
    <w:multiLevelType w:val="hybridMultilevel"/>
    <w:tmpl w:val="B2E45D4E"/>
    <w:lvl w:ilvl="0" w:tplc="D2D0FC02">
      <w:start w:val="1"/>
      <w:numFmt w:val="decimal"/>
      <w:lvlText w:val="%1"/>
      <w:lvlJc w:val="left"/>
      <w:pPr>
        <w:ind w:left="640" w:hanging="40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4F88A90">
      <w:start w:val="1"/>
      <w:numFmt w:val="bullet"/>
      <w:lvlText w:val="•"/>
      <w:lvlJc w:val="left"/>
      <w:pPr>
        <w:ind w:left="1538" w:hanging="408"/>
      </w:pPr>
      <w:rPr>
        <w:rFonts w:hint="default"/>
      </w:rPr>
    </w:lvl>
    <w:lvl w:ilvl="2" w:tplc="36E2E982">
      <w:start w:val="1"/>
      <w:numFmt w:val="bullet"/>
      <w:lvlText w:val="•"/>
      <w:lvlJc w:val="left"/>
      <w:pPr>
        <w:ind w:left="2436" w:hanging="408"/>
      </w:pPr>
      <w:rPr>
        <w:rFonts w:hint="default"/>
      </w:rPr>
    </w:lvl>
    <w:lvl w:ilvl="3" w:tplc="BA8AD904">
      <w:start w:val="1"/>
      <w:numFmt w:val="bullet"/>
      <w:lvlText w:val="•"/>
      <w:lvlJc w:val="left"/>
      <w:pPr>
        <w:ind w:left="3334" w:hanging="408"/>
      </w:pPr>
      <w:rPr>
        <w:rFonts w:hint="default"/>
      </w:rPr>
    </w:lvl>
    <w:lvl w:ilvl="4" w:tplc="EB6AED48">
      <w:start w:val="1"/>
      <w:numFmt w:val="bullet"/>
      <w:lvlText w:val="•"/>
      <w:lvlJc w:val="left"/>
      <w:pPr>
        <w:ind w:left="4232" w:hanging="408"/>
      </w:pPr>
      <w:rPr>
        <w:rFonts w:hint="default"/>
      </w:rPr>
    </w:lvl>
    <w:lvl w:ilvl="5" w:tplc="A45AA9F6">
      <w:start w:val="1"/>
      <w:numFmt w:val="bullet"/>
      <w:lvlText w:val="•"/>
      <w:lvlJc w:val="left"/>
      <w:pPr>
        <w:ind w:left="5130" w:hanging="408"/>
      </w:pPr>
      <w:rPr>
        <w:rFonts w:hint="default"/>
      </w:rPr>
    </w:lvl>
    <w:lvl w:ilvl="6" w:tplc="C6149AEA">
      <w:start w:val="1"/>
      <w:numFmt w:val="bullet"/>
      <w:lvlText w:val="•"/>
      <w:lvlJc w:val="left"/>
      <w:pPr>
        <w:ind w:left="6028" w:hanging="408"/>
      </w:pPr>
      <w:rPr>
        <w:rFonts w:hint="default"/>
      </w:rPr>
    </w:lvl>
    <w:lvl w:ilvl="7" w:tplc="99DAB04E">
      <w:start w:val="1"/>
      <w:numFmt w:val="bullet"/>
      <w:lvlText w:val="•"/>
      <w:lvlJc w:val="left"/>
      <w:pPr>
        <w:ind w:left="6926" w:hanging="408"/>
      </w:pPr>
      <w:rPr>
        <w:rFonts w:hint="default"/>
      </w:rPr>
    </w:lvl>
    <w:lvl w:ilvl="8" w:tplc="445CF6A2">
      <w:start w:val="1"/>
      <w:numFmt w:val="bullet"/>
      <w:lvlText w:val="•"/>
      <w:lvlJc w:val="left"/>
      <w:pPr>
        <w:ind w:left="7824" w:hanging="408"/>
      </w:pPr>
      <w:rPr>
        <w:rFonts w:hint="default"/>
      </w:rPr>
    </w:lvl>
  </w:abstractNum>
  <w:abstractNum w:abstractNumId="8">
    <w:nsid w:val="10350032"/>
    <w:multiLevelType w:val="hybridMultilevel"/>
    <w:tmpl w:val="7A2447AE"/>
    <w:lvl w:ilvl="0" w:tplc="343AE992">
      <w:start w:val="6"/>
      <w:numFmt w:val="decimal"/>
      <w:lvlText w:val="%1"/>
      <w:lvlJc w:val="left"/>
      <w:pPr>
        <w:ind w:left="640" w:hanging="408"/>
        <w:jc w:val="right"/>
      </w:pPr>
      <w:rPr>
        <w:rFonts w:ascii="Times New Roman" w:eastAsia="Times New Roman" w:hAnsi="Times New Roman" w:hint="default"/>
        <w:w w:val="100"/>
        <w:position w:val="-14"/>
        <w:sz w:val="24"/>
        <w:szCs w:val="24"/>
      </w:rPr>
    </w:lvl>
    <w:lvl w:ilvl="1" w:tplc="417A5FBE">
      <w:start w:val="1"/>
      <w:numFmt w:val="bullet"/>
      <w:lvlText w:val="•"/>
      <w:lvlJc w:val="left"/>
      <w:pPr>
        <w:ind w:left="1538" w:hanging="408"/>
      </w:pPr>
      <w:rPr>
        <w:rFonts w:hint="default"/>
      </w:rPr>
    </w:lvl>
    <w:lvl w:ilvl="2" w:tplc="6CBE4858">
      <w:start w:val="1"/>
      <w:numFmt w:val="bullet"/>
      <w:lvlText w:val="•"/>
      <w:lvlJc w:val="left"/>
      <w:pPr>
        <w:ind w:left="2436" w:hanging="408"/>
      </w:pPr>
      <w:rPr>
        <w:rFonts w:hint="default"/>
      </w:rPr>
    </w:lvl>
    <w:lvl w:ilvl="3" w:tplc="C772F618">
      <w:start w:val="1"/>
      <w:numFmt w:val="bullet"/>
      <w:lvlText w:val="•"/>
      <w:lvlJc w:val="left"/>
      <w:pPr>
        <w:ind w:left="3334" w:hanging="408"/>
      </w:pPr>
      <w:rPr>
        <w:rFonts w:hint="default"/>
      </w:rPr>
    </w:lvl>
    <w:lvl w:ilvl="4" w:tplc="BCE636A6">
      <w:start w:val="1"/>
      <w:numFmt w:val="bullet"/>
      <w:lvlText w:val="•"/>
      <w:lvlJc w:val="left"/>
      <w:pPr>
        <w:ind w:left="4232" w:hanging="408"/>
      </w:pPr>
      <w:rPr>
        <w:rFonts w:hint="default"/>
      </w:rPr>
    </w:lvl>
    <w:lvl w:ilvl="5" w:tplc="CC322ECC">
      <w:start w:val="1"/>
      <w:numFmt w:val="bullet"/>
      <w:lvlText w:val="•"/>
      <w:lvlJc w:val="left"/>
      <w:pPr>
        <w:ind w:left="5130" w:hanging="408"/>
      </w:pPr>
      <w:rPr>
        <w:rFonts w:hint="default"/>
      </w:rPr>
    </w:lvl>
    <w:lvl w:ilvl="6" w:tplc="A12800E8">
      <w:start w:val="1"/>
      <w:numFmt w:val="bullet"/>
      <w:lvlText w:val="•"/>
      <w:lvlJc w:val="left"/>
      <w:pPr>
        <w:ind w:left="6028" w:hanging="408"/>
      </w:pPr>
      <w:rPr>
        <w:rFonts w:hint="default"/>
      </w:rPr>
    </w:lvl>
    <w:lvl w:ilvl="7" w:tplc="39DC308A">
      <w:start w:val="1"/>
      <w:numFmt w:val="bullet"/>
      <w:lvlText w:val="•"/>
      <w:lvlJc w:val="left"/>
      <w:pPr>
        <w:ind w:left="6926" w:hanging="408"/>
      </w:pPr>
      <w:rPr>
        <w:rFonts w:hint="default"/>
      </w:rPr>
    </w:lvl>
    <w:lvl w:ilvl="8" w:tplc="69E04082">
      <w:start w:val="1"/>
      <w:numFmt w:val="bullet"/>
      <w:lvlText w:val="•"/>
      <w:lvlJc w:val="left"/>
      <w:pPr>
        <w:ind w:left="7824" w:hanging="408"/>
      </w:pPr>
      <w:rPr>
        <w:rFonts w:hint="default"/>
      </w:rPr>
    </w:lvl>
  </w:abstractNum>
  <w:abstractNum w:abstractNumId="9">
    <w:nsid w:val="15307EED"/>
    <w:multiLevelType w:val="hybridMultilevel"/>
    <w:tmpl w:val="455EBD3A"/>
    <w:lvl w:ilvl="0" w:tplc="1478B1DC">
      <w:start w:val="19"/>
      <w:numFmt w:val="decimal"/>
      <w:lvlText w:val="%1"/>
      <w:lvlJc w:val="left"/>
      <w:pPr>
        <w:ind w:left="640" w:hanging="528"/>
        <w:jc w:val="left"/>
      </w:pPr>
      <w:rPr>
        <w:rFonts w:ascii="Times New Roman" w:eastAsia="Times New Roman" w:hAnsi="Times New Roman" w:hint="default"/>
        <w:w w:val="100"/>
        <w:position w:val="-15"/>
        <w:sz w:val="24"/>
        <w:szCs w:val="24"/>
      </w:rPr>
    </w:lvl>
    <w:lvl w:ilvl="1" w:tplc="BE820094">
      <w:start w:val="1"/>
      <w:numFmt w:val="bullet"/>
      <w:lvlText w:val="•"/>
      <w:lvlJc w:val="left"/>
      <w:pPr>
        <w:ind w:left="1538" w:hanging="528"/>
      </w:pPr>
      <w:rPr>
        <w:rFonts w:hint="default"/>
      </w:rPr>
    </w:lvl>
    <w:lvl w:ilvl="2" w:tplc="72A2280C">
      <w:start w:val="1"/>
      <w:numFmt w:val="bullet"/>
      <w:lvlText w:val="•"/>
      <w:lvlJc w:val="left"/>
      <w:pPr>
        <w:ind w:left="2436" w:hanging="528"/>
      </w:pPr>
      <w:rPr>
        <w:rFonts w:hint="default"/>
      </w:rPr>
    </w:lvl>
    <w:lvl w:ilvl="3" w:tplc="E2183210">
      <w:start w:val="1"/>
      <w:numFmt w:val="bullet"/>
      <w:lvlText w:val="•"/>
      <w:lvlJc w:val="left"/>
      <w:pPr>
        <w:ind w:left="3334" w:hanging="528"/>
      </w:pPr>
      <w:rPr>
        <w:rFonts w:hint="default"/>
      </w:rPr>
    </w:lvl>
    <w:lvl w:ilvl="4" w:tplc="E0D04BE6">
      <w:start w:val="1"/>
      <w:numFmt w:val="bullet"/>
      <w:lvlText w:val="•"/>
      <w:lvlJc w:val="left"/>
      <w:pPr>
        <w:ind w:left="4232" w:hanging="528"/>
      </w:pPr>
      <w:rPr>
        <w:rFonts w:hint="default"/>
      </w:rPr>
    </w:lvl>
    <w:lvl w:ilvl="5" w:tplc="0B72604E">
      <w:start w:val="1"/>
      <w:numFmt w:val="bullet"/>
      <w:lvlText w:val="•"/>
      <w:lvlJc w:val="left"/>
      <w:pPr>
        <w:ind w:left="5130" w:hanging="528"/>
      </w:pPr>
      <w:rPr>
        <w:rFonts w:hint="default"/>
      </w:rPr>
    </w:lvl>
    <w:lvl w:ilvl="6" w:tplc="246CA544">
      <w:start w:val="1"/>
      <w:numFmt w:val="bullet"/>
      <w:lvlText w:val="•"/>
      <w:lvlJc w:val="left"/>
      <w:pPr>
        <w:ind w:left="6028" w:hanging="528"/>
      </w:pPr>
      <w:rPr>
        <w:rFonts w:hint="default"/>
      </w:rPr>
    </w:lvl>
    <w:lvl w:ilvl="7" w:tplc="9CEA5F64">
      <w:start w:val="1"/>
      <w:numFmt w:val="bullet"/>
      <w:lvlText w:val="•"/>
      <w:lvlJc w:val="left"/>
      <w:pPr>
        <w:ind w:left="6926" w:hanging="528"/>
      </w:pPr>
      <w:rPr>
        <w:rFonts w:hint="default"/>
      </w:rPr>
    </w:lvl>
    <w:lvl w:ilvl="8" w:tplc="F0AEE1A0">
      <w:start w:val="1"/>
      <w:numFmt w:val="bullet"/>
      <w:lvlText w:val="•"/>
      <w:lvlJc w:val="left"/>
      <w:pPr>
        <w:ind w:left="7824" w:hanging="528"/>
      </w:pPr>
      <w:rPr>
        <w:rFonts w:hint="default"/>
      </w:rPr>
    </w:lvl>
  </w:abstractNum>
  <w:abstractNum w:abstractNumId="10">
    <w:nsid w:val="15CE4351"/>
    <w:multiLevelType w:val="hybridMultilevel"/>
    <w:tmpl w:val="86CCB8F8"/>
    <w:lvl w:ilvl="0" w:tplc="76587A84">
      <w:start w:val="1"/>
      <w:numFmt w:val="decimal"/>
      <w:lvlText w:val="%1"/>
      <w:lvlJc w:val="left"/>
      <w:pPr>
        <w:ind w:left="640" w:hanging="40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740CB26">
      <w:start w:val="4"/>
      <w:numFmt w:val="decimal"/>
      <w:lvlText w:val="%2."/>
      <w:lvlJc w:val="left"/>
      <w:pPr>
        <w:ind w:left="2080" w:hanging="72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F37CA406">
      <w:start w:val="1"/>
      <w:numFmt w:val="bullet"/>
      <w:lvlText w:val="•"/>
      <w:lvlJc w:val="left"/>
      <w:pPr>
        <w:ind w:left="2917" w:hanging="720"/>
      </w:pPr>
      <w:rPr>
        <w:rFonts w:hint="default"/>
      </w:rPr>
    </w:lvl>
    <w:lvl w:ilvl="3" w:tplc="F36AE17C">
      <w:start w:val="1"/>
      <w:numFmt w:val="bullet"/>
      <w:lvlText w:val="•"/>
      <w:lvlJc w:val="left"/>
      <w:pPr>
        <w:ind w:left="3755" w:hanging="720"/>
      </w:pPr>
      <w:rPr>
        <w:rFonts w:hint="default"/>
      </w:rPr>
    </w:lvl>
    <w:lvl w:ilvl="4" w:tplc="0B983C5C">
      <w:start w:val="1"/>
      <w:numFmt w:val="bullet"/>
      <w:lvlText w:val="•"/>
      <w:lvlJc w:val="left"/>
      <w:pPr>
        <w:ind w:left="4593" w:hanging="720"/>
      </w:pPr>
      <w:rPr>
        <w:rFonts w:hint="default"/>
      </w:rPr>
    </w:lvl>
    <w:lvl w:ilvl="5" w:tplc="F5D0D032">
      <w:start w:val="1"/>
      <w:numFmt w:val="bullet"/>
      <w:lvlText w:val="•"/>
      <w:lvlJc w:val="left"/>
      <w:pPr>
        <w:ind w:left="5431" w:hanging="720"/>
      </w:pPr>
      <w:rPr>
        <w:rFonts w:hint="default"/>
      </w:rPr>
    </w:lvl>
    <w:lvl w:ilvl="6" w:tplc="C7886560">
      <w:start w:val="1"/>
      <w:numFmt w:val="bullet"/>
      <w:lvlText w:val="•"/>
      <w:lvlJc w:val="left"/>
      <w:pPr>
        <w:ind w:left="6268" w:hanging="720"/>
      </w:pPr>
      <w:rPr>
        <w:rFonts w:hint="default"/>
      </w:rPr>
    </w:lvl>
    <w:lvl w:ilvl="7" w:tplc="6FFEF81E">
      <w:start w:val="1"/>
      <w:numFmt w:val="bullet"/>
      <w:lvlText w:val="•"/>
      <w:lvlJc w:val="left"/>
      <w:pPr>
        <w:ind w:left="7106" w:hanging="720"/>
      </w:pPr>
      <w:rPr>
        <w:rFonts w:hint="default"/>
      </w:rPr>
    </w:lvl>
    <w:lvl w:ilvl="8" w:tplc="430234F6">
      <w:start w:val="1"/>
      <w:numFmt w:val="bullet"/>
      <w:lvlText w:val="•"/>
      <w:lvlJc w:val="left"/>
      <w:pPr>
        <w:ind w:left="7944" w:hanging="720"/>
      </w:pPr>
      <w:rPr>
        <w:rFonts w:hint="default"/>
      </w:rPr>
    </w:lvl>
  </w:abstractNum>
  <w:abstractNum w:abstractNumId="11">
    <w:nsid w:val="189D6181"/>
    <w:multiLevelType w:val="hybridMultilevel"/>
    <w:tmpl w:val="CD4EC700"/>
    <w:lvl w:ilvl="0" w:tplc="CB9EE6FA">
      <w:start w:val="6"/>
      <w:numFmt w:val="decimal"/>
      <w:lvlText w:val="%1"/>
      <w:lvlJc w:val="left"/>
      <w:pPr>
        <w:ind w:left="640" w:hanging="408"/>
        <w:jc w:val="left"/>
      </w:pPr>
      <w:rPr>
        <w:rFonts w:ascii="Times New Roman" w:eastAsia="Times New Roman" w:hAnsi="Times New Roman" w:hint="default"/>
        <w:w w:val="100"/>
        <w:position w:val="-14"/>
        <w:sz w:val="24"/>
        <w:szCs w:val="24"/>
      </w:rPr>
    </w:lvl>
    <w:lvl w:ilvl="1" w:tplc="80468FE0">
      <w:start w:val="1"/>
      <w:numFmt w:val="bullet"/>
      <w:lvlText w:val="•"/>
      <w:lvlJc w:val="left"/>
      <w:pPr>
        <w:ind w:left="1538" w:hanging="408"/>
      </w:pPr>
      <w:rPr>
        <w:rFonts w:hint="default"/>
      </w:rPr>
    </w:lvl>
    <w:lvl w:ilvl="2" w:tplc="07328230">
      <w:start w:val="1"/>
      <w:numFmt w:val="bullet"/>
      <w:lvlText w:val="•"/>
      <w:lvlJc w:val="left"/>
      <w:pPr>
        <w:ind w:left="2436" w:hanging="408"/>
      </w:pPr>
      <w:rPr>
        <w:rFonts w:hint="default"/>
      </w:rPr>
    </w:lvl>
    <w:lvl w:ilvl="3" w:tplc="D7E056AA">
      <w:start w:val="1"/>
      <w:numFmt w:val="bullet"/>
      <w:lvlText w:val="•"/>
      <w:lvlJc w:val="left"/>
      <w:pPr>
        <w:ind w:left="3334" w:hanging="408"/>
      </w:pPr>
      <w:rPr>
        <w:rFonts w:hint="default"/>
      </w:rPr>
    </w:lvl>
    <w:lvl w:ilvl="4" w:tplc="53A2F622">
      <w:start w:val="1"/>
      <w:numFmt w:val="bullet"/>
      <w:lvlText w:val="•"/>
      <w:lvlJc w:val="left"/>
      <w:pPr>
        <w:ind w:left="4232" w:hanging="408"/>
      </w:pPr>
      <w:rPr>
        <w:rFonts w:hint="default"/>
      </w:rPr>
    </w:lvl>
    <w:lvl w:ilvl="5" w:tplc="1D78CA18">
      <w:start w:val="1"/>
      <w:numFmt w:val="bullet"/>
      <w:lvlText w:val="•"/>
      <w:lvlJc w:val="left"/>
      <w:pPr>
        <w:ind w:left="5130" w:hanging="408"/>
      </w:pPr>
      <w:rPr>
        <w:rFonts w:hint="default"/>
      </w:rPr>
    </w:lvl>
    <w:lvl w:ilvl="6" w:tplc="7EF2ACD6">
      <w:start w:val="1"/>
      <w:numFmt w:val="bullet"/>
      <w:lvlText w:val="•"/>
      <w:lvlJc w:val="left"/>
      <w:pPr>
        <w:ind w:left="6028" w:hanging="408"/>
      </w:pPr>
      <w:rPr>
        <w:rFonts w:hint="default"/>
      </w:rPr>
    </w:lvl>
    <w:lvl w:ilvl="7" w:tplc="2A648142">
      <w:start w:val="1"/>
      <w:numFmt w:val="bullet"/>
      <w:lvlText w:val="•"/>
      <w:lvlJc w:val="left"/>
      <w:pPr>
        <w:ind w:left="6926" w:hanging="408"/>
      </w:pPr>
      <w:rPr>
        <w:rFonts w:hint="default"/>
      </w:rPr>
    </w:lvl>
    <w:lvl w:ilvl="8" w:tplc="3346949E">
      <w:start w:val="1"/>
      <w:numFmt w:val="bullet"/>
      <w:lvlText w:val="•"/>
      <w:lvlJc w:val="left"/>
      <w:pPr>
        <w:ind w:left="7824" w:hanging="408"/>
      </w:pPr>
      <w:rPr>
        <w:rFonts w:hint="default"/>
      </w:rPr>
    </w:lvl>
  </w:abstractNum>
  <w:abstractNum w:abstractNumId="12">
    <w:nsid w:val="1B4D7FF7"/>
    <w:multiLevelType w:val="hybridMultilevel"/>
    <w:tmpl w:val="D8E8F004"/>
    <w:lvl w:ilvl="0" w:tplc="8214B7F4">
      <w:start w:val="1"/>
      <w:numFmt w:val="decimal"/>
      <w:lvlText w:val="%1"/>
      <w:lvlJc w:val="left"/>
      <w:pPr>
        <w:ind w:left="640" w:hanging="40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A3AA41F6">
      <w:start w:val="1"/>
      <w:numFmt w:val="bullet"/>
      <w:lvlText w:val="•"/>
      <w:lvlJc w:val="left"/>
      <w:pPr>
        <w:ind w:left="1538" w:hanging="408"/>
      </w:pPr>
      <w:rPr>
        <w:rFonts w:hint="default"/>
      </w:rPr>
    </w:lvl>
    <w:lvl w:ilvl="2" w:tplc="DBAAB682">
      <w:start w:val="1"/>
      <w:numFmt w:val="bullet"/>
      <w:lvlText w:val="•"/>
      <w:lvlJc w:val="left"/>
      <w:pPr>
        <w:ind w:left="2436" w:hanging="408"/>
      </w:pPr>
      <w:rPr>
        <w:rFonts w:hint="default"/>
      </w:rPr>
    </w:lvl>
    <w:lvl w:ilvl="3" w:tplc="309E6AFE">
      <w:start w:val="1"/>
      <w:numFmt w:val="bullet"/>
      <w:lvlText w:val="•"/>
      <w:lvlJc w:val="left"/>
      <w:pPr>
        <w:ind w:left="3334" w:hanging="408"/>
      </w:pPr>
      <w:rPr>
        <w:rFonts w:hint="default"/>
      </w:rPr>
    </w:lvl>
    <w:lvl w:ilvl="4" w:tplc="2964632E">
      <w:start w:val="1"/>
      <w:numFmt w:val="bullet"/>
      <w:lvlText w:val="•"/>
      <w:lvlJc w:val="left"/>
      <w:pPr>
        <w:ind w:left="4232" w:hanging="408"/>
      </w:pPr>
      <w:rPr>
        <w:rFonts w:hint="default"/>
      </w:rPr>
    </w:lvl>
    <w:lvl w:ilvl="5" w:tplc="71A069DE">
      <w:start w:val="1"/>
      <w:numFmt w:val="bullet"/>
      <w:lvlText w:val="•"/>
      <w:lvlJc w:val="left"/>
      <w:pPr>
        <w:ind w:left="5130" w:hanging="408"/>
      </w:pPr>
      <w:rPr>
        <w:rFonts w:hint="default"/>
      </w:rPr>
    </w:lvl>
    <w:lvl w:ilvl="6" w:tplc="C6427DC8">
      <w:start w:val="1"/>
      <w:numFmt w:val="bullet"/>
      <w:lvlText w:val="•"/>
      <w:lvlJc w:val="left"/>
      <w:pPr>
        <w:ind w:left="6028" w:hanging="408"/>
      </w:pPr>
      <w:rPr>
        <w:rFonts w:hint="default"/>
      </w:rPr>
    </w:lvl>
    <w:lvl w:ilvl="7" w:tplc="D3E8044A">
      <w:start w:val="1"/>
      <w:numFmt w:val="bullet"/>
      <w:lvlText w:val="•"/>
      <w:lvlJc w:val="left"/>
      <w:pPr>
        <w:ind w:left="6926" w:hanging="408"/>
      </w:pPr>
      <w:rPr>
        <w:rFonts w:hint="default"/>
      </w:rPr>
    </w:lvl>
    <w:lvl w:ilvl="8" w:tplc="09DC9934">
      <w:start w:val="1"/>
      <w:numFmt w:val="bullet"/>
      <w:lvlText w:val="•"/>
      <w:lvlJc w:val="left"/>
      <w:pPr>
        <w:ind w:left="7824" w:hanging="408"/>
      </w:pPr>
      <w:rPr>
        <w:rFonts w:hint="default"/>
      </w:rPr>
    </w:lvl>
  </w:abstractNum>
  <w:abstractNum w:abstractNumId="13">
    <w:nsid w:val="1C6D4AB4"/>
    <w:multiLevelType w:val="hybridMultilevel"/>
    <w:tmpl w:val="5A70D082"/>
    <w:lvl w:ilvl="0" w:tplc="BF48E89E">
      <w:start w:val="19"/>
      <w:numFmt w:val="decimal"/>
      <w:lvlText w:val="%1"/>
      <w:lvlJc w:val="left"/>
      <w:pPr>
        <w:ind w:left="640" w:hanging="528"/>
        <w:jc w:val="left"/>
      </w:pPr>
      <w:rPr>
        <w:rFonts w:ascii="Times New Roman" w:eastAsia="Times New Roman" w:hAnsi="Times New Roman" w:hint="default"/>
        <w:w w:val="100"/>
        <w:position w:val="-14"/>
        <w:sz w:val="24"/>
        <w:szCs w:val="24"/>
      </w:rPr>
    </w:lvl>
    <w:lvl w:ilvl="1" w:tplc="8ABA82E6">
      <w:start w:val="1"/>
      <w:numFmt w:val="bullet"/>
      <w:lvlText w:val="•"/>
      <w:lvlJc w:val="left"/>
      <w:pPr>
        <w:ind w:left="1538" w:hanging="528"/>
      </w:pPr>
      <w:rPr>
        <w:rFonts w:hint="default"/>
      </w:rPr>
    </w:lvl>
    <w:lvl w:ilvl="2" w:tplc="18A61396">
      <w:start w:val="1"/>
      <w:numFmt w:val="bullet"/>
      <w:lvlText w:val="•"/>
      <w:lvlJc w:val="left"/>
      <w:pPr>
        <w:ind w:left="2436" w:hanging="528"/>
      </w:pPr>
      <w:rPr>
        <w:rFonts w:hint="default"/>
      </w:rPr>
    </w:lvl>
    <w:lvl w:ilvl="3" w:tplc="E19EEDE8">
      <w:start w:val="1"/>
      <w:numFmt w:val="bullet"/>
      <w:lvlText w:val="•"/>
      <w:lvlJc w:val="left"/>
      <w:pPr>
        <w:ind w:left="3334" w:hanging="528"/>
      </w:pPr>
      <w:rPr>
        <w:rFonts w:hint="default"/>
      </w:rPr>
    </w:lvl>
    <w:lvl w:ilvl="4" w:tplc="81EA9480">
      <w:start w:val="1"/>
      <w:numFmt w:val="bullet"/>
      <w:lvlText w:val="•"/>
      <w:lvlJc w:val="left"/>
      <w:pPr>
        <w:ind w:left="4232" w:hanging="528"/>
      </w:pPr>
      <w:rPr>
        <w:rFonts w:hint="default"/>
      </w:rPr>
    </w:lvl>
    <w:lvl w:ilvl="5" w:tplc="5E8A424C">
      <w:start w:val="1"/>
      <w:numFmt w:val="bullet"/>
      <w:lvlText w:val="•"/>
      <w:lvlJc w:val="left"/>
      <w:pPr>
        <w:ind w:left="5130" w:hanging="528"/>
      </w:pPr>
      <w:rPr>
        <w:rFonts w:hint="default"/>
      </w:rPr>
    </w:lvl>
    <w:lvl w:ilvl="6" w:tplc="F02667C4">
      <w:start w:val="1"/>
      <w:numFmt w:val="bullet"/>
      <w:lvlText w:val="•"/>
      <w:lvlJc w:val="left"/>
      <w:pPr>
        <w:ind w:left="6028" w:hanging="528"/>
      </w:pPr>
      <w:rPr>
        <w:rFonts w:hint="default"/>
      </w:rPr>
    </w:lvl>
    <w:lvl w:ilvl="7" w:tplc="3724A9C6">
      <w:start w:val="1"/>
      <w:numFmt w:val="bullet"/>
      <w:lvlText w:val="•"/>
      <w:lvlJc w:val="left"/>
      <w:pPr>
        <w:ind w:left="6926" w:hanging="528"/>
      </w:pPr>
      <w:rPr>
        <w:rFonts w:hint="default"/>
      </w:rPr>
    </w:lvl>
    <w:lvl w:ilvl="8" w:tplc="8CE83F74">
      <w:start w:val="1"/>
      <w:numFmt w:val="bullet"/>
      <w:lvlText w:val="•"/>
      <w:lvlJc w:val="left"/>
      <w:pPr>
        <w:ind w:left="7824" w:hanging="528"/>
      </w:pPr>
      <w:rPr>
        <w:rFonts w:hint="default"/>
      </w:rPr>
    </w:lvl>
  </w:abstractNum>
  <w:abstractNum w:abstractNumId="14">
    <w:nsid w:val="1D656FB9"/>
    <w:multiLevelType w:val="hybridMultilevel"/>
    <w:tmpl w:val="DAF6A82A"/>
    <w:lvl w:ilvl="0" w:tplc="D9E499DC">
      <w:start w:val="6"/>
      <w:numFmt w:val="decimal"/>
      <w:lvlText w:val="%1"/>
      <w:lvlJc w:val="left"/>
      <w:pPr>
        <w:ind w:left="640" w:hanging="408"/>
        <w:jc w:val="left"/>
      </w:pPr>
      <w:rPr>
        <w:rFonts w:ascii="Times New Roman" w:eastAsia="Times New Roman" w:hAnsi="Times New Roman" w:hint="default"/>
        <w:w w:val="100"/>
        <w:position w:val="-14"/>
        <w:sz w:val="24"/>
        <w:szCs w:val="24"/>
      </w:rPr>
    </w:lvl>
    <w:lvl w:ilvl="1" w:tplc="27262856">
      <w:start w:val="1"/>
      <w:numFmt w:val="bullet"/>
      <w:lvlText w:val="•"/>
      <w:lvlJc w:val="left"/>
      <w:pPr>
        <w:ind w:left="1538" w:hanging="408"/>
      </w:pPr>
      <w:rPr>
        <w:rFonts w:hint="default"/>
      </w:rPr>
    </w:lvl>
    <w:lvl w:ilvl="2" w:tplc="EFF4FE90">
      <w:start w:val="1"/>
      <w:numFmt w:val="bullet"/>
      <w:lvlText w:val="•"/>
      <w:lvlJc w:val="left"/>
      <w:pPr>
        <w:ind w:left="2436" w:hanging="408"/>
      </w:pPr>
      <w:rPr>
        <w:rFonts w:hint="default"/>
      </w:rPr>
    </w:lvl>
    <w:lvl w:ilvl="3" w:tplc="7A464992">
      <w:start w:val="1"/>
      <w:numFmt w:val="bullet"/>
      <w:lvlText w:val="•"/>
      <w:lvlJc w:val="left"/>
      <w:pPr>
        <w:ind w:left="3334" w:hanging="408"/>
      </w:pPr>
      <w:rPr>
        <w:rFonts w:hint="default"/>
      </w:rPr>
    </w:lvl>
    <w:lvl w:ilvl="4" w:tplc="C9DC8A90">
      <w:start w:val="1"/>
      <w:numFmt w:val="bullet"/>
      <w:lvlText w:val="•"/>
      <w:lvlJc w:val="left"/>
      <w:pPr>
        <w:ind w:left="4232" w:hanging="408"/>
      </w:pPr>
      <w:rPr>
        <w:rFonts w:hint="default"/>
      </w:rPr>
    </w:lvl>
    <w:lvl w:ilvl="5" w:tplc="38AA5DC8">
      <w:start w:val="1"/>
      <w:numFmt w:val="bullet"/>
      <w:lvlText w:val="•"/>
      <w:lvlJc w:val="left"/>
      <w:pPr>
        <w:ind w:left="5130" w:hanging="408"/>
      </w:pPr>
      <w:rPr>
        <w:rFonts w:hint="default"/>
      </w:rPr>
    </w:lvl>
    <w:lvl w:ilvl="6" w:tplc="25129A9E">
      <w:start w:val="1"/>
      <w:numFmt w:val="bullet"/>
      <w:lvlText w:val="•"/>
      <w:lvlJc w:val="left"/>
      <w:pPr>
        <w:ind w:left="6028" w:hanging="408"/>
      </w:pPr>
      <w:rPr>
        <w:rFonts w:hint="default"/>
      </w:rPr>
    </w:lvl>
    <w:lvl w:ilvl="7" w:tplc="0F4AF66E">
      <w:start w:val="1"/>
      <w:numFmt w:val="bullet"/>
      <w:lvlText w:val="•"/>
      <w:lvlJc w:val="left"/>
      <w:pPr>
        <w:ind w:left="6926" w:hanging="408"/>
      </w:pPr>
      <w:rPr>
        <w:rFonts w:hint="default"/>
      </w:rPr>
    </w:lvl>
    <w:lvl w:ilvl="8" w:tplc="75C21F06">
      <w:start w:val="1"/>
      <w:numFmt w:val="bullet"/>
      <w:lvlText w:val="•"/>
      <w:lvlJc w:val="left"/>
      <w:pPr>
        <w:ind w:left="7824" w:hanging="408"/>
      </w:pPr>
      <w:rPr>
        <w:rFonts w:hint="default"/>
      </w:rPr>
    </w:lvl>
  </w:abstractNum>
  <w:abstractNum w:abstractNumId="15">
    <w:nsid w:val="1E677CA7"/>
    <w:multiLevelType w:val="hybridMultilevel"/>
    <w:tmpl w:val="CD10826A"/>
    <w:lvl w:ilvl="0" w:tplc="845EAEF4">
      <w:start w:val="20"/>
      <w:numFmt w:val="decimal"/>
      <w:lvlText w:val="%1"/>
      <w:lvlJc w:val="left"/>
      <w:pPr>
        <w:ind w:left="640" w:hanging="528"/>
        <w:jc w:val="left"/>
      </w:pPr>
      <w:rPr>
        <w:rFonts w:ascii="Times New Roman" w:eastAsia="Times New Roman" w:hAnsi="Times New Roman" w:hint="default"/>
        <w:w w:val="100"/>
        <w:position w:val="-15"/>
        <w:sz w:val="24"/>
        <w:szCs w:val="24"/>
      </w:rPr>
    </w:lvl>
    <w:lvl w:ilvl="1" w:tplc="66DC9218">
      <w:start w:val="1"/>
      <w:numFmt w:val="bullet"/>
      <w:lvlText w:val="•"/>
      <w:lvlJc w:val="left"/>
      <w:pPr>
        <w:ind w:left="1538" w:hanging="528"/>
      </w:pPr>
      <w:rPr>
        <w:rFonts w:hint="default"/>
      </w:rPr>
    </w:lvl>
    <w:lvl w:ilvl="2" w:tplc="40F0B87C">
      <w:start w:val="1"/>
      <w:numFmt w:val="bullet"/>
      <w:lvlText w:val="•"/>
      <w:lvlJc w:val="left"/>
      <w:pPr>
        <w:ind w:left="2436" w:hanging="528"/>
      </w:pPr>
      <w:rPr>
        <w:rFonts w:hint="default"/>
      </w:rPr>
    </w:lvl>
    <w:lvl w:ilvl="3" w:tplc="FFB69818">
      <w:start w:val="1"/>
      <w:numFmt w:val="bullet"/>
      <w:lvlText w:val="•"/>
      <w:lvlJc w:val="left"/>
      <w:pPr>
        <w:ind w:left="3334" w:hanging="528"/>
      </w:pPr>
      <w:rPr>
        <w:rFonts w:hint="default"/>
      </w:rPr>
    </w:lvl>
    <w:lvl w:ilvl="4" w:tplc="3AB20F5C">
      <w:start w:val="1"/>
      <w:numFmt w:val="bullet"/>
      <w:lvlText w:val="•"/>
      <w:lvlJc w:val="left"/>
      <w:pPr>
        <w:ind w:left="4232" w:hanging="528"/>
      </w:pPr>
      <w:rPr>
        <w:rFonts w:hint="default"/>
      </w:rPr>
    </w:lvl>
    <w:lvl w:ilvl="5" w:tplc="91A4D68C">
      <w:start w:val="1"/>
      <w:numFmt w:val="bullet"/>
      <w:lvlText w:val="•"/>
      <w:lvlJc w:val="left"/>
      <w:pPr>
        <w:ind w:left="5130" w:hanging="528"/>
      </w:pPr>
      <w:rPr>
        <w:rFonts w:hint="default"/>
      </w:rPr>
    </w:lvl>
    <w:lvl w:ilvl="6" w:tplc="672A1A06">
      <w:start w:val="1"/>
      <w:numFmt w:val="bullet"/>
      <w:lvlText w:val="•"/>
      <w:lvlJc w:val="left"/>
      <w:pPr>
        <w:ind w:left="6028" w:hanging="528"/>
      </w:pPr>
      <w:rPr>
        <w:rFonts w:hint="default"/>
      </w:rPr>
    </w:lvl>
    <w:lvl w:ilvl="7" w:tplc="D5001042">
      <w:start w:val="1"/>
      <w:numFmt w:val="bullet"/>
      <w:lvlText w:val="•"/>
      <w:lvlJc w:val="left"/>
      <w:pPr>
        <w:ind w:left="6926" w:hanging="528"/>
      </w:pPr>
      <w:rPr>
        <w:rFonts w:hint="default"/>
      </w:rPr>
    </w:lvl>
    <w:lvl w:ilvl="8" w:tplc="27AAED6C">
      <w:start w:val="1"/>
      <w:numFmt w:val="bullet"/>
      <w:lvlText w:val="•"/>
      <w:lvlJc w:val="left"/>
      <w:pPr>
        <w:ind w:left="7824" w:hanging="528"/>
      </w:pPr>
      <w:rPr>
        <w:rFonts w:hint="default"/>
      </w:rPr>
    </w:lvl>
  </w:abstractNum>
  <w:abstractNum w:abstractNumId="16">
    <w:nsid w:val="21F73238"/>
    <w:multiLevelType w:val="hybridMultilevel"/>
    <w:tmpl w:val="A6C0BEFC"/>
    <w:lvl w:ilvl="0" w:tplc="4DCCF680">
      <w:start w:val="26"/>
      <w:numFmt w:val="decimal"/>
      <w:lvlText w:val="%1"/>
      <w:lvlJc w:val="left"/>
      <w:pPr>
        <w:ind w:left="7150" w:hanging="1248"/>
        <w:jc w:val="left"/>
      </w:pPr>
      <w:rPr>
        <w:rFonts w:ascii="Times New Roman" w:eastAsia="Times New Roman" w:hAnsi="Times New Roman" w:hint="default"/>
        <w:w w:val="100"/>
        <w:position w:val="-13"/>
        <w:sz w:val="24"/>
        <w:szCs w:val="24"/>
      </w:rPr>
    </w:lvl>
    <w:lvl w:ilvl="1" w:tplc="25048E06">
      <w:start w:val="1"/>
      <w:numFmt w:val="decimal"/>
      <w:lvlText w:val="%2"/>
      <w:lvlJc w:val="left"/>
      <w:pPr>
        <w:ind w:left="1360" w:hanging="112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12BE709C">
      <w:start w:val="1"/>
      <w:numFmt w:val="bullet"/>
      <w:lvlText w:val="•"/>
      <w:lvlJc w:val="left"/>
      <w:pPr>
        <w:ind w:left="7260" w:hanging="1128"/>
      </w:pPr>
      <w:rPr>
        <w:rFonts w:hint="default"/>
      </w:rPr>
    </w:lvl>
    <w:lvl w:ilvl="3" w:tplc="B04A9A9C">
      <w:start w:val="1"/>
      <w:numFmt w:val="bullet"/>
      <w:lvlText w:val="•"/>
      <w:lvlJc w:val="left"/>
      <w:pPr>
        <w:ind w:left="7555" w:hanging="1128"/>
      </w:pPr>
      <w:rPr>
        <w:rFonts w:hint="default"/>
      </w:rPr>
    </w:lvl>
    <w:lvl w:ilvl="4" w:tplc="C920807E">
      <w:start w:val="1"/>
      <w:numFmt w:val="bullet"/>
      <w:lvlText w:val="•"/>
      <w:lvlJc w:val="left"/>
      <w:pPr>
        <w:ind w:left="7850" w:hanging="1128"/>
      </w:pPr>
      <w:rPr>
        <w:rFonts w:hint="default"/>
      </w:rPr>
    </w:lvl>
    <w:lvl w:ilvl="5" w:tplc="F5DCAC7E">
      <w:start w:val="1"/>
      <w:numFmt w:val="bullet"/>
      <w:lvlText w:val="•"/>
      <w:lvlJc w:val="left"/>
      <w:pPr>
        <w:ind w:left="8145" w:hanging="1128"/>
      </w:pPr>
      <w:rPr>
        <w:rFonts w:hint="default"/>
      </w:rPr>
    </w:lvl>
    <w:lvl w:ilvl="6" w:tplc="EF4A8564">
      <w:start w:val="1"/>
      <w:numFmt w:val="bullet"/>
      <w:lvlText w:val="•"/>
      <w:lvlJc w:val="left"/>
      <w:pPr>
        <w:ind w:left="8440" w:hanging="1128"/>
      </w:pPr>
      <w:rPr>
        <w:rFonts w:hint="default"/>
      </w:rPr>
    </w:lvl>
    <w:lvl w:ilvl="7" w:tplc="E048D1C8">
      <w:start w:val="1"/>
      <w:numFmt w:val="bullet"/>
      <w:lvlText w:val="•"/>
      <w:lvlJc w:val="left"/>
      <w:pPr>
        <w:ind w:left="8735" w:hanging="1128"/>
      </w:pPr>
      <w:rPr>
        <w:rFonts w:hint="default"/>
      </w:rPr>
    </w:lvl>
    <w:lvl w:ilvl="8" w:tplc="70807F82">
      <w:start w:val="1"/>
      <w:numFmt w:val="bullet"/>
      <w:lvlText w:val="•"/>
      <w:lvlJc w:val="left"/>
      <w:pPr>
        <w:ind w:left="9030" w:hanging="1128"/>
      </w:pPr>
      <w:rPr>
        <w:rFonts w:hint="default"/>
      </w:rPr>
    </w:lvl>
  </w:abstractNum>
  <w:abstractNum w:abstractNumId="17">
    <w:nsid w:val="220A1333"/>
    <w:multiLevelType w:val="hybridMultilevel"/>
    <w:tmpl w:val="5E6A7814"/>
    <w:lvl w:ilvl="0" w:tplc="2B107ADC">
      <w:start w:val="19"/>
      <w:numFmt w:val="decimal"/>
      <w:lvlText w:val="%1"/>
      <w:lvlJc w:val="left"/>
      <w:pPr>
        <w:ind w:left="640" w:hanging="528"/>
        <w:jc w:val="left"/>
      </w:pPr>
      <w:rPr>
        <w:rFonts w:ascii="Times New Roman" w:eastAsia="Times New Roman" w:hAnsi="Times New Roman" w:hint="default"/>
        <w:w w:val="100"/>
        <w:position w:val="-14"/>
        <w:sz w:val="24"/>
        <w:szCs w:val="24"/>
      </w:rPr>
    </w:lvl>
    <w:lvl w:ilvl="1" w:tplc="B4C22B88">
      <w:start w:val="1"/>
      <w:numFmt w:val="bullet"/>
      <w:lvlText w:val="•"/>
      <w:lvlJc w:val="left"/>
      <w:pPr>
        <w:ind w:left="1538" w:hanging="528"/>
      </w:pPr>
      <w:rPr>
        <w:rFonts w:hint="default"/>
      </w:rPr>
    </w:lvl>
    <w:lvl w:ilvl="2" w:tplc="563CA988">
      <w:start w:val="1"/>
      <w:numFmt w:val="bullet"/>
      <w:lvlText w:val="•"/>
      <w:lvlJc w:val="left"/>
      <w:pPr>
        <w:ind w:left="2436" w:hanging="528"/>
      </w:pPr>
      <w:rPr>
        <w:rFonts w:hint="default"/>
      </w:rPr>
    </w:lvl>
    <w:lvl w:ilvl="3" w:tplc="46DE3F3E">
      <w:start w:val="1"/>
      <w:numFmt w:val="bullet"/>
      <w:lvlText w:val="•"/>
      <w:lvlJc w:val="left"/>
      <w:pPr>
        <w:ind w:left="3334" w:hanging="528"/>
      </w:pPr>
      <w:rPr>
        <w:rFonts w:hint="default"/>
      </w:rPr>
    </w:lvl>
    <w:lvl w:ilvl="4" w:tplc="783C37B0">
      <w:start w:val="1"/>
      <w:numFmt w:val="bullet"/>
      <w:lvlText w:val="•"/>
      <w:lvlJc w:val="left"/>
      <w:pPr>
        <w:ind w:left="4232" w:hanging="528"/>
      </w:pPr>
      <w:rPr>
        <w:rFonts w:hint="default"/>
      </w:rPr>
    </w:lvl>
    <w:lvl w:ilvl="5" w:tplc="AEC2C29C">
      <w:start w:val="1"/>
      <w:numFmt w:val="bullet"/>
      <w:lvlText w:val="•"/>
      <w:lvlJc w:val="left"/>
      <w:pPr>
        <w:ind w:left="5130" w:hanging="528"/>
      </w:pPr>
      <w:rPr>
        <w:rFonts w:hint="default"/>
      </w:rPr>
    </w:lvl>
    <w:lvl w:ilvl="6" w:tplc="8578E428">
      <w:start w:val="1"/>
      <w:numFmt w:val="bullet"/>
      <w:lvlText w:val="•"/>
      <w:lvlJc w:val="left"/>
      <w:pPr>
        <w:ind w:left="6028" w:hanging="528"/>
      </w:pPr>
      <w:rPr>
        <w:rFonts w:hint="default"/>
      </w:rPr>
    </w:lvl>
    <w:lvl w:ilvl="7" w:tplc="5D46C2E4">
      <w:start w:val="1"/>
      <w:numFmt w:val="bullet"/>
      <w:lvlText w:val="•"/>
      <w:lvlJc w:val="left"/>
      <w:pPr>
        <w:ind w:left="6926" w:hanging="528"/>
      </w:pPr>
      <w:rPr>
        <w:rFonts w:hint="default"/>
      </w:rPr>
    </w:lvl>
    <w:lvl w:ilvl="8" w:tplc="38A8034A">
      <w:start w:val="1"/>
      <w:numFmt w:val="bullet"/>
      <w:lvlText w:val="•"/>
      <w:lvlJc w:val="left"/>
      <w:pPr>
        <w:ind w:left="7824" w:hanging="528"/>
      </w:pPr>
      <w:rPr>
        <w:rFonts w:hint="default"/>
      </w:rPr>
    </w:lvl>
  </w:abstractNum>
  <w:abstractNum w:abstractNumId="18">
    <w:nsid w:val="254745C0"/>
    <w:multiLevelType w:val="hybridMultilevel"/>
    <w:tmpl w:val="2B70B034"/>
    <w:lvl w:ilvl="0" w:tplc="5E0C9112">
      <w:start w:val="1"/>
      <w:numFmt w:val="decimal"/>
      <w:lvlText w:val="%1"/>
      <w:lvlJc w:val="left"/>
      <w:pPr>
        <w:ind w:left="640" w:hanging="40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2F85812">
      <w:start w:val="1"/>
      <w:numFmt w:val="bullet"/>
      <w:lvlText w:val="•"/>
      <w:lvlJc w:val="left"/>
      <w:pPr>
        <w:ind w:left="1538" w:hanging="408"/>
      </w:pPr>
      <w:rPr>
        <w:rFonts w:hint="default"/>
      </w:rPr>
    </w:lvl>
    <w:lvl w:ilvl="2" w:tplc="1E808C8E">
      <w:start w:val="1"/>
      <w:numFmt w:val="bullet"/>
      <w:lvlText w:val="•"/>
      <w:lvlJc w:val="left"/>
      <w:pPr>
        <w:ind w:left="2436" w:hanging="408"/>
      </w:pPr>
      <w:rPr>
        <w:rFonts w:hint="default"/>
      </w:rPr>
    </w:lvl>
    <w:lvl w:ilvl="3" w:tplc="8F401AE8">
      <w:start w:val="1"/>
      <w:numFmt w:val="bullet"/>
      <w:lvlText w:val="•"/>
      <w:lvlJc w:val="left"/>
      <w:pPr>
        <w:ind w:left="3334" w:hanging="408"/>
      </w:pPr>
      <w:rPr>
        <w:rFonts w:hint="default"/>
      </w:rPr>
    </w:lvl>
    <w:lvl w:ilvl="4" w:tplc="B1908456">
      <w:start w:val="1"/>
      <w:numFmt w:val="bullet"/>
      <w:lvlText w:val="•"/>
      <w:lvlJc w:val="left"/>
      <w:pPr>
        <w:ind w:left="4232" w:hanging="408"/>
      </w:pPr>
      <w:rPr>
        <w:rFonts w:hint="default"/>
      </w:rPr>
    </w:lvl>
    <w:lvl w:ilvl="5" w:tplc="5810F24A">
      <w:start w:val="1"/>
      <w:numFmt w:val="bullet"/>
      <w:lvlText w:val="•"/>
      <w:lvlJc w:val="left"/>
      <w:pPr>
        <w:ind w:left="5130" w:hanging="408"/>
      </w:pPr>
      <w:rPr>
        <w:rFonts w:hint="default"/>
      </w:rPr>
    </w:lvl>
    <w:lvl w:ilvl="6" w:tplc="9C4A53EE">
      <w:start w:val="1"/>
      <w:numFmt w:val="bullet"/>
      <w:lvlText w:val="•"/>
      <w:lvlJc w:val="left"/>
      <w:pPr>
        <w:ind w:left="6028" w:hanging="408"/>
      </w:pPr>
      <w:rPr>
        <w:rFonts w:hint="default"/>
      </w:rPr>
    </w:lvl>
    <w:lvl w:ilvl="7" w:tplc="34841EAA">
      <w:start w:val="1"/>
      <w:numFmt w:val="bullet"/>
      <w:lvlText w:val="•"/>
      <w:lvlJc w:val="left"/>
      <w:pPr>
        <w:ind w:left="6926" w:hanging="408"/>
      </w:pPr>
      <w:rPr>
        <w:rFonts w:hint="default"/>
      </w:rPr>
    </w:lvl>
    <w:lvl w:ilvl="8" w:tplc="E25CA8FE">
      <w:start w:val="1"/>
      <w:numFmt w:val="bullet"/>
      <w:lvlText w:val="•"/>
      <w:lvlJc w:val="left"/>
      <w:pPr>
        <w:ind w:left="7824" w:hanging="408"/>
      </w:pPr>
      <w:rPr>
        <w:rFonts w:hint="default"/>
      </w:rPr>
    </w:lvl>
  </w:abstractNum>
  <w:abstractNum w:abstractNumId="19">
    <w:nsid w:val="287719BB"/>
    <w:multiLevelType w:val="hybridMultilevel"/>
    <w:tmpl w:val="A5A08A2A"/>
    <w:lvl w:ilvl="0" w:tplc="DF542B44">
      <w:start w:val="19"/>
      <w:numFmt w:val="decimal"/>
      <w:lvlText w:val="%1"/>
      <w:lvlJc w:val="left"/>
      <w:pPr>
        <w:ind w:left="640" w:hanging="528"/>
        <w:jc w:val="left"/>
      </w:pPr>
      <w:rPr>
        <w:rFonts w:ascii="Times New Roman" w:eastAsia="Times New Roman" w:hAnsi="Times New Roman" w:hint="default"/>
        <w:w w:val="100"/>
        <w:position w:val="-15"/>
        <w:sz w:val="24"/>
        <w:szCs w:val="24"/>
      </w:rPr>
    </w:lvl>
    <w:lvl w:ilvl="1" w:tplc="4D9E0A44">
      <w:start w:val="1"/>
      <w:numFmt w:val="bullet"/>
      <w:lvlText w:val="•"/>
      <w:lvlJc w:val="left"/>
      <w:pPr>
        <w:ind w:left="1538" w:hanging="528"/>
      </w:pPr>
      <w:rPr>
        <w:rFonts w:hint="default"/>
      </w:rPr>
    </w:lvl>
    <w:lvl w:ilvl="2" w:tplc="5452233A">
      <w:start w:val="1"/>
      <w:numFmt w:val="bullet"/>
      <w:lvlText w:val="•"/>
      <w:lvlJc w:val="left"/>
      <w:pPr>
        <w:ind w:left="2436" w:hanging="528"/>
      </w:pPr>
      <w:rPr>
        <w:rFonts w:hint="default"/>
      </w:rPr>
    </w:lvl>
    <w:lvl w:ilvl="3" w:tplc="E6108264">
      <w:start w:val="1"/>
      <w:numFmt w:val="bullet"/>
      <w:lvlText w:val="•"/>
      <w:lvlJc w:val="left"/>
      <w:pPr>
        <w:ind w:left="3334" w:hanging="528"/>
      </w:pPr>
      <w:rPr>
        <w:rFonts w:hint="default"/>
      </w:rPr>
    </w:lvl>
    <w:lvl w:ilvl="4" w:tplc="CD5CE4B6">
      <w:start w:val="1"/>
      <w:numFmt w:val="bullet"/>
      <w:lvlText w:val="•"/>
      <w:lvlJc w:val="left"/>
      <w:pPr>
        <w:ind w:left="4232" w:hanging="528"/>
      </w:pPr>
      <w:rPr>
        <w:rFonts w:hint="default"/>
      </w:rPr>
    </w:lvl>
    <w:lvl w:ilvl="5" w:tplc="D6DC68C0">
      <w:start w:val="1"/>
      <w:numFmt w:val="bullet"/>
      <w:lvlText w:val="•"/>
      <w:lvlJc w:val="left"/>
      <w:pPr>
        <w:ind w:left="5130" w:hanging="528"/>
      </w:pPr>
      <w:rPr>
        <w:rFonts w:hint="default"/>
      </w:rPr>
    </w:lvl>
    <w:lvl w:ilvl="6" w:tplc="FDB21C10">
      <w:start w:val="1"/>
      <w:numFmt w:val="bullet"/>
      <w:lvlText w:val="•"/>
      <w:lvlJc w:val="left"/>
      <w:pPr>
        <w:ind w:left="6028" w:hanging="528"/>
      </w:pPr>
      <w:rPr>
        <w:rFonts w:hint="default"/>
      </w:rPr>
    </w:lvl>
    <w:lvl w:ilvl="7" w:tplc="DDF0F9A8">
      <w:start w:val="1"/>
      <w:numFmt w:val="bullet"/>
      <w:lvlText w:val="•"/>
      <w:lvlJc w:val="left"/>
      <w:pPr>
        <w:ind w:left="6926" w:hanging="528"/>
      </w:pPr>
      <w:rPr>
        <w:rFonts w:hint="default"/>
      </w:rPr>
    </w:lvl>
    <w:lvl w:ilvl="8" w:tplc="511AA7A4">
      <w:start w:val="1"/>
      <w:numFmt w:val="bullet"/>
      <w:lvlText w:val="•"/>
      <w:lvlJc w:val="left"/>
      <w:pPr>
        <w:ind w:left="7824" w:hanging="528"/>
      </w:pPr>
      <w:rPr>
        <w:rFonts w:hint="default"/>
      </w:rPr>
    </w:lvl>
  </w:abstractNum>
  <w:abstractNum w:abstractNumId="20">
    <w:nsid w:val="288A7069"/>
    <w:multiLevelType w:val="hybridMultilevel"/>
    <w:tmpl w:val="6B1EEDC6"/>
    <w:lvl w:ilvl="0" w:tplc="78109E64">
      <w:start w:val="6"/>
      <w:numFmt w:val="decimal"/>
      <w:lvlText w:val="%1"/>
      <w:lvlJc w:val="left"/>
      <w:pPr>
        <w:ind w:left="640" w:hanging="408"/>
        <w:jc w:val="left"/>
      </w:pPr>
      <w:rPr>
        <w:rFonts w:ascii="Times New Roman" w:eastAsia="Times New Roman" w:hAnsi="Times New Roman" w:hint="default"/>
        <w:w w:val="100"/>
        <w:position w:val="-14"/>
        <w:sz w:val="24"/>
        <w:szCs w:val="24"/>
      </w:rPr>
    </w:lvl>
    <w:lvl w:ilvl="1" w:tplc="E62EF756">
      <w:start w:val="1"/>
      <w:numFmt w:val="bullet"/>
      <w:lvlText w:val="•"/>
      <w:lvlJc w:val="left"/>
      <w:pPr>
        <w:ind w:left="1538" w:hanging="408"/>
      </w:pPr>
      <w:rPr>
        <w:rFonts w:hint="default"/>
      </w:rPr>
    </w:lvl>
    <w:lvl w:ilvl="2" w:tplc="29F60872">
      <w:start w:val="1"/>
      <w:numFmt w:val="bullet"/>
      <w:lvlText w:val="•"/>
      <w:lvlJc w:val="left"/>
      <w:pPr>
        <w:ind w:left="2436" w:hanging="408"/>
      </w:pPr>
      <w:rPr>
        <w:rFonts w:hint="default"/>
      </w:rPr>
    </w:lvl>
    <w:lvl w:ilvl="3" w:tplc="38F8D17C">
      <w:start w:val="1"/>
      <w:numFmt w:val="bullet"/>
      <w:lvlText w:val="•"/>
      <w:lvlJc w:val="left"/>
      <w:pPr>
        <w:ind w:left="3334" w:hanging="408"/>
      </w:pPr>
      <w:rPr>
        <w:rFonts w:hint="default"/>
      </w:rPr>
    </w:lvl>
    <w:lvl w:ilvl="4" w:tplc="2568585C">
      <w:start w:val="1"/>
      <w:numFmt w:val="bullet"/>
      <w:lvlText w:val="•"/>
      <w:lvlJc w:val="left"/>
      <w:pPr>
        <w:ind w:left="4232" w:hanging="408"/>
      </w:pPr>
      <w:rPr>
        <w:rFonts w:hint="default"/>
      </w:rPr>
    </w:lvl>
    <w:lvl w:ilvl="5" w:tplc="36D4DB56">
      <w:start w:val="1"/>
      <w:numFmt w:val="bullet"/>
      <w:lvlText w:val="•"/>
      <w:lvlJc w:val="left"/>
      <w:pPr>
        <w:ind w:left="5130" w:hanging="408"/>
      </w:pPr>
      <w:rPr>
        <w:rFonts w:hint="default"/>
      </w:rPr>
    </w:lvl>
    <w:lvl w:ilvl="6" w:tplc="F5AE9DAE">
      <w:start w:val="1"/>
      <w:numFmt w:val="bullet"/>
      <w:lvlText w:val="•"/>
      <w:lvlJc w:val="left"/>
      <w:pPr>
        <w:ind w:left="6028" w:hanging="408"/>
      </w:pPr>
      <w:rPr>
        <w:rFonts w:hint="default"/>
      </w:rPr>
    </w:lvl>
    <w:lvl w:ilvl="7" w:tplc="C436F152">
      <w:start w:val="1"/>
      <w:numFmt w:val="bullet"/>
      <w:lvlText w:val="•"/>
      <w:lvlJc w:val="left"/>
      <w:pPr>
        <w:ind w:left="6926" w:hanging="408"/>
      </w:pPr>
      <w:rPr>
        <w:rFonts w:hint="default"/>
      </w:rPr>
    </w:lvl>
    <w:lvl w:ilvl="8" w:tplc="983E1948">
      <w:start w:val="1"/>
      <w:numFmt w:val="bullet"/>
      <w:lvlText w:val="•"/>
      <w:lvlJc w:val="left"/>
      <w:pPr>
        <w:ind w:left="7824" w:hanging="408"/>
      </w:pPr>
      <w:rPr>
        <w:rFonts w:hint="default"/>
      </w:rPr>
    </w:lvl>
  </w:abstractNum>
  <w:abstractNum w:abstractNumId="21">
    <w:nsid w:val="295148DD"/>
    <w:multiLevelType w:val="hybridMultilevel"/>
    <w:tmpl w:val="149CEF5C"/>
    <w:lvl w:ilvl="0" w:tplc="4858C4E6">
      <w:start w:val="1"/>
      <w:numFmt w:val="decimal"/>
      <w:lvlText w:val="%1"/>
      <w:lvlJc w:val="left"/>
      <w:pPr>
        <w:ind w:left="640" w:hanging="40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2FD67350">
      <w:start w:val="1"/>
      <w:numFmt w:val="bullet"/>
      <w:lvlText w:val="•"/>
      <w:lvlJc w:val="left"/>
      <w:pPr>
        <w:ind w:left="1538" w:hanging="408"/>
      </w:pPr>
      <w:rPr>
        <w:rFonts w:hint="default"/>
      </w:rPr>
    </w:lvl>
    <w:lvl w:ilvl="2" w:tplc="528E98C8">
      <w:start w:val="1"/>
      <w:numFmt w:val="bullet"/>
      <w:lvlText w:val="•"/>
      <w:lvlJc w:val="left"/>
      <w:pPr>
        <w:ind w:left="2436" w:hanging="408"/>
      </w:pPr>
      <w:rPr>
        <w:rFonts w:hint="default"/>
      </w:rPr>
    </w:lvl>
    <w:lvl w:ilvl="3" w:tplc="A07C5CE6">
      <w:start w:val="1"/>
      <w:numFmt w:val="bullet"/>
      <w:lvlText w:val="•"/>
      <w:lvlJc w:val="left"/>
      <w:pPr>
        <w:ind w:left="3334" w:hanging="408"/>
      </w:pPr>
      <w:rPr>
        <w:rFonts w:hint="default"/>
      </w:rPr>
    </w:lvl>
    <w:lvl w:ilvl="4" w:tplc="7D5A4C00">
      <w:start w:val="1"/>
      <w:numFmt w:val="bullet"/>
      <w:lvlText w:val="•"/>
      <w:lvlJc w:val="left"/>
      <w:pPr>
        <w:ind w:left="4232" w:hanging="408"/>
      </w:pPr>
      <w:rPr>
        <w:rFonts w:hint="default"/>
      </w:rPr>
    </w:lvl>
    <w:lvl w:ilvl="5" w:tplc="F6B41F20">
      <w:start w:val="1"/>
      <w:numFmt w:val="bullet"/>
      <w:lvlText w:val="•"/>
      <w:lvlJc w:val="left"/>
      <w:pPr>
        <w:ind w:left="5130" w:hanging="408"/>
      </w:pPr>
      <w:rPr>
        <w:rFonts w:hint="default"/>
      </w:rPr>
    </w:lvl>
    <w:lvl w:ilvl="6" w:tplc="520C2F06">
      <w:start w:val="1"/>
      <w:numFmt w:val="bullet"/>
      <w:lvlText w:val="•"/>
      <w:lvlJc w:val="left"/>
      <w:pPr>
        <w:ind w:left="6028" w:hanging="408"/>
      </w:pPr>
      <w:rPr>
        <w:rFonts w:hint="default"/>
      </w:rPr>
    </w:lvl>
    <w:lvl w:ilvl="7" w:tplc="481AA52A">
      <w:start w:val="1"/>
      <w:numFmt w:val="bullet"/>
      <w:lvlText w:val="•"/>
      <w:lvlJc w:val="left"/>
      <w:pPr>
        <w:ind w:left="6926" w:hanging="408"/>
      </w:pPr>
      <w:rPr>
        <w:rFonts w:hint="default"/>
      </w:rPr>
    </w:lvl>
    <w:lvl w:ilvl="8" w:tplc="E00A5F4E">
      <w:start w:val="1"/>
      <w:numFmt w:val="bullet"/>
      <w:lvlText w:val="•"/>
      <w:lvlJc w:val="left"/>
      <w:pPr>
        <w:ind w:left="7824" w:hanging="408"/>
      </w:pPr>
      <w:rPr>
        <w:rFonts w:hint="default"/>
      </w:rPr>
    </w:lvl>
  </w:abstractNum>
  <w:abstractNum w:abstractNumId="22">
    <w:nsid w:val="2ABC1857"/>
    <w:multiLevelType w:val="hybridMultilevel"/>
    <w:tmpl w:val="DEAE6E0E"/>
    <w:lvl w:ilvl="0" w:tplc="A15480B8">
      <w:start w:val="19"/>
      <w:numFmt w:val="decimal"/>
      <w:lvlText w:val="%1"/>
      <w:lvlJc w:val="left"/>
      <w:pPr>
        <w:ind w:left="640" w:hanging="528"/>
        <w:jc w:val="left"/>
      </w:pPr>
      <w:rPr>
        <w:rFonts w:ascii="Times New Roman" w:eastAsia="Times New Roman" w:hAnsi="Times New Roman" w:hint="default"/>
        <w:w w:val="100"/>
        <w:position w:val="-15"/>
        <w:sz w:val="24"/>
        <w:szCs w:val="24"/>
      </w:rPr>
    </w:lvl>
    <w:lvl w:ilvl="1" w:tplc="BAD4C530">
      <w:start w:val="1"/>
      <w:numFmt w:val="bullet"/>
      <w:lvlText w:val="•"/>
      <w:lvlJc w:val="left"/>
      <w:pPr>
        <w:ind w:left="1538" w:hanging="528"/>
      </w:pPr>
      <w:rPr>
        <w:rFonts w:hint="default"/>
      </w:rPr>
    </w:lvl>
    <w:lvl w:ilvl="2" w:tplc="8026B23A">
      <w:start w:val="1"/>
      <w:numFmt w:val="bullet"/>
      <w:lvlText w:val="•"/>
      <w:lvlJc w:val="left"/>
      <w:pPr>
        <w:ind w:left="2436" w:hanging="528"/>
      </w:pPr>
      <w:rPr>
        <w:rFonts w:hint="default"/>
      </w:rPr>
    </w:lvl>
    <w:lvl w:ilvl="3" w:tplc="E6A6EB18">
      <w:start w:val="1"/>
      <w:numFmt w:val="bullet"/>
      <w:lvlText w:val="•"/>
      <w:lvlJc w:val="left"/>
      <w:pPr>
        <w:ind w:left="3334" w:hanging="528"/>
      </w:pPr>
      <w:rPr>
        <w:rFonts w:hint="default"/>
      </w:rPr>
    </w:lvl>
    <w:lvl w:ilvl="4" w:tplc="AD007474">
      <w:start w:val="1"/>
      <w:numFmt w:val="bullet"/>
      <w:lvlText w:val="•"/>
      <w:lvlJc w:val="left"/>
      <w:pPr>
        <w:ind w:left="4232" w:hanging="528"/>
      </w:pPr>
      <w:rPr>
        <w:rFonts w:hint="default"/>
      </w:rPr>
    </w:lvl>
    <w:lvl w:ilvl="5" w:tplc="2438F64A">
      <w:start w:val="1"/>
      <w:numFmt w:val="bullet"/>
      <w:lvlText w:val="•"/>
      <w:lvlJc w:val="left"/>
      <w:pPr>
        <w:ind w:left="5130" w:hanging="528"/>
      </w:pPr>
      <w:rPr>
        <w:rFonts w:hint="default"/>
      </w:rPr>
    </w:lvl>
    <w:lvl w:ilvl="6" w:tplc="128CF6CE">
      <w:start w:val="1"/>
      <w:numFmt w:val="bullet"/>
      <w:lvlText w:val="•"/>
      <w:lvlJc w:val="left"/>
      <w:pPr>
        <w:ind w:left="6028" w:hanging="528"/>
      </w:pPr>
      <w:rPr>
        <w:rFonts w:hint="default"/>
      </w:rPr>
    </w:lvl>
    <w:lvl w:ilvl="7" w:tplc="00AE86B2">
      <w:start w:val="1"/>
      <w:numFmt w:val="bullet"/>
      <w:lvlText w:val="•"/>
      <w:lvlJc w:val="left"/>
      <w:pPr>
        <w:ind w:left="6926" w:hanging="528"/>
      </w:pPr>
      <w:rPr>
        <w:rFonts w:hint="default"/>
      </w:rPr>
    </w:lvl>
    <w:lvl w:ilvl="8" w:tplc="C0A06E1C">
      <w:start w:val="1"/>
      <w:numFmt w:val="bullet"/>
      <w:lvlText w:val="•"/>
      <w:lvlJc w:val="left"/>
      <w:pPr>
        <w:ind w:left="7824" w:hanging="528"/>
      </w:pPr>
      <w:rPr>
        <w:rFonts w:hint="default"/>
      </w:rPr>
    </w:lvl>
  </w:abstractNum>
  <w:abstractNum w:abstractNumId="23">
    <w:nsid w:val="2BCB3B86"/>
    <w:multiLevelType w:val="hybridMultilevel"/>
    <w:tmpl w:val="7106903A"/>
    <w:lvl w:ilvl="0" w:tplc="6F044C14">
      <w:start w:val="13"/>
      <w:numFmt w:val="decimal"/>
      <w:lvlText w:val="%1"/>
      <w:lvlJc w:val="left"/>
      <w:pPr>
        <w:ind w:left="640" w:hanging="528"/>
        <w:jc w:val="left"/>
      </w:pPr>
      <w:rPr>
        <w:rFonts w:ascii="Times New Roman" w:eastAsia="Times New Roman" w:hAnsi="Times New Roman" w:hint="default"/>
        <w:w w:val="100"/>
        <w:position w:val="-11"/>
        <w:sz w:val="24"/>
        <w:szCs w:val="24"/>
      </w:rPr>
    </w:lvl>
    <w:lvl w:ilvl="1" w:tplc="1F2C3D00">
      <w:start w:val="1"/>
      <w:numFmt w:val="bullet"/>
      <w:lvlText w:val="•"/>
      <w:lvlJc w:val="left"/>
      <w:pPr>
        <w:ind w:left="1538" w:hanging="528"/>
      </w:pPr>
      <w:rPr>
        <w:rFonts w:hint="default"/>
      </w:rPr>
    </w:lvl>
    <w:lvl w:ilvl="2" w:tplc="A7062B06">
      <w:start w:val="1"/>
      <w:numFmt w:val="bullet"/>
      <w:lvlText w:val="•"/>
      <w:lvlJc w:val="left"/>
      <w:pPr>
        <w:ind w:left="2436" w:hanging="528"/>
      </w:pPr>
      <w:rPr>
        <w:rFonts w:hint="default"/>
      </w:rPr>
    </w:lvl>
    <w:lvl w:ilvl="3" w:tplc="1024A84A">
      <w:start w:val="1"/>
      <w:numFmt w:val="bullet"/>
      <w:lvlText w:val="•"/>
      <w:lvlJc w:val="left"/>
      <w:pPr>
        <w:ind w:left="3334" w:hanging="528"/>
      </w:pPr>
      <w:rPr>
        <w:rFonts w:hint="default"/>
      </w:rPr>
    </w:lvl>
    <w:lvl w:ilvl="4" w:tplc="C64A8424">
      <w:start w:val="1"/>
      <w:numFmt w:val="bullet"/>
      <w:lvlText w:val="•"/>
      <w:lvlJc w:val="left"/>
      <w:pPr>
        <w:ind w:left="4232" w:hanging="528"/>
      </w:pPr>
      <w:rPr>
        <w:rFonts w:hint="default"/>
      </w:rPr>
    </w:lvl>
    <w:lvl w:ilvl="5" w:tplc="BDBEDC16">
      <w:start w:val="1"/>
      <w:numFmt w:val="bullet"/>
      <w:lvlText w:val="•"/>
      <w:lvlJc w:val="left"/>
      <w:pPr>
        <w:ind w:left="5130" w:hanging="528"/>
      </w:pPr>
      <w:rPr>
        <w:rFonts w:hint="default"/>
      </w:rPr>
    </w:lvl>
    <w:lvl w:ilvl="6" w:tplc="CB1682FE">
      <w:start w:val="1"/>
      <w:numFmt w:val="bullet"/>
      <w:lvlText w:val="•"/>
      <w:lvlJc w:val="left"/>
      <w:pPr>
        <w:ind w:left="6028" w:hanging="528"/>
      </w:pPr>
      <w:rPr>
        <w:rFonts w:hint="default"/>
      </w:rPr>
    </w:lvl>
    <w:lvl w:ilvl="7" w:tplc="C23AB664">
      <w:start w:val="1"/>
      <w:numFmt w:val="bullet"/>
      <w:lvlText w:val="•"/>
      <w:lvlJc w:val="left"/>
      <w:pPr>
        <w:ind w:left="6926" w:hanging="528"/>
      </w:pPr>
      <w:rPr>
        <w:rFonts w:hint="default"/>
      </w:rPr>
    </w:lvl>
    <w:lvl w:ilvl="8" w:tplc="CF7C525C">
      <w:start w:val="1"/>
      <w:numFmt w:val="bullet"/>
      <w:lvlText w:val="•"/>
      <w:lvlJc w:val="left"/>
      <w:pPr>
        <w:ind w:left="7824" w:hanging="528"/>
      </w:pPr>
      <w:rPr>
        <w:rFonts w:hint="default"/>
      </w:rPr>
    </w:lvl>
  </w:abstractNum>
  <w:abstractNum w:abstractNumId="24">
    <w:nsid w:val="2CF9768A"/>
    <w:multiLevelType w:val="hybridMultilevel"/>
    <w:tmpl w:val="A2E0FE0C"/>
    <w:lvl w:ilvl="0" w:tplc="CA0E07CE">
      <w:start w:val="18"/>
      <w:numFmt w:val="decimal"/>
      <w:lvlText w:val="%1"/>
      <w:lvlJc w:val="left"/>
      <w:pPr>
        <w:ind w:left="640" w:hanging="528"/>
        <w:jc w:val="left"/>
      </w:pPr>
      <w:rPr>
        <w:rFonts w:ascii="Times New Roman" w:eastAsia="Times New Roman" w:hAnsi="Times New Roman" w:hint="default"/>
        <w:w w:val="100"/>
        <w:position w:val="-12"/>
        <w:sz w:val="24"/>
        <w:szCs w:val="24"/>
      </w:rPr>
    </w:lvl>
    <w:lvl w:ilvl="1" w:tplc="B1802CEE">
      <w:start w:val="1"/>
      <w:numFmt w:val="bullet"/>
      <w:lvlText w:val="•"/>
      <w:lvlJc w:val="left"/>
      <w:pPr>
        <w:ind w:left="1538" w:hanging="528"/>
      </w:pPr>
      <w:rPr>
        <w:rFonts w:hint="default"/>
      </w:rPr>
    </w:lvl>
    <w:lvl w:ilvl="2" w:tplc="239A36F4">
      <w:start w:val="1"/>
      <w:numFmt w:val="bullet"/>
      <w:lvlText w:val="•"/>
      <w:lvlJc w:val="left"/>
      <w:pPr>
        <w:ind w:left="2436" w:hanging="528"/>
      </w:pPr>
      <w:rPr>
        <w:rFonts w:hint="default"/>
      </w:rPr>
    </w:lvl>
    <w:lvl w:ilvl="3" w:tplc="A218EB2C">
      <w:start w:val="1"/>
      <w:numFmt w:val="bullet"/>
      <w:lvlText w:val="•"/>
      <w:lvlJc w:val="left"/>
      <w:pPr>
        <w:ind w:left="3334" w:hanging="528"/>
      </w:pPr>
      <w:rPr>
        <w:rFonts w:hint="default"/>
      </w:rPr>
    </w:lvl>
    <w:lvl w:ilvl="4" w:tplc="A076492E">
      <w:start w:val="1"/>
      <w:numFmt w:val="bullet"/>
      <w:lvlText w:val="•"/>
      <w:lvlJc w:val="left"/>
      <w:pPr>
        <w:ind w:left="4232" w:hanging="528"/>
      </w:pPr>
      <w:rPr>
        <w:rFonts w:hint="default"/>
      </w:rPr>
    </w:lvl>
    <w:lvl w:ilvl="5" w:tplc="E9089824">
      <w:start w:val="1"/>
      <w:numFmt w:val="bullet"/>
      <w:lvlText w:val="•"/>
      <w:lvlJc w:val="left"/>
      <w:pPr>
        <w:ind w:left="5130" w:hanging="528"/>
      </w:pPr>
      <w:rPr>
        <w:rFonts w:hint="default"/>
      </w:rPr>
    </w:lvl>
    <w:lvl w:ilvl="6" w:tplc="0164B5D0">
      <w:start w:val="1"/>
      <w:numFmt w:val="bullet"/>
      <w:lvlText w:val="•"/>
      <w:lvlJc w:val="left"/>
      <w:pPr>
        <w:ind w:left="6028" w:hanging="528"/>
      </w:pPr>
      <w:rPr>
        <w:rFonts w:hint="default"/>
      </w:rPr>
    </w:lvl>
    <w:lvl w:ilvl="7" w:tplc="8190F70A">
      <w:start w:val="1"/>
      <w:numFmt w:val="bullet"/>
      <w:lvlText w:val="•"/>
      <w:lvlJc w:val="left"/>
      <w:pPr>
        <w:ind w:left="6926" w:hanging="528"/>
      </w:pPr>
      <w:rPr>
        <w:rFonts w:hint="default"/>
      </w:rPr>
    </w:lvl>
    <w:lvl w:ilvl="8" w:tplc="F33E2DDE">
      <w:start w:val="1"/>
      <w:numFmt w:val="bullet"/>
      <w:lvlText w:val="•"/>
      <w:lvlJc w:val="left"/>
      <w:pPr>
        <w:ind w:left="7824" w:hanging="528"/>
      </w:pPr>
      <w:rPr>
        <w:rFonts w:hint="default"/>
      </w:rPr>
    </w:lvl>
  </w:abstractNum>
  <w:abstractNum w:abstractNumId="25">
    <w:nsid w:val="33FE62D9"/>
    <w:multiLevelType w:val="hybridMultilevel"/>
    <w:tmpl w:val="E536E7F6"/>
    <w:lvl w:ilvl="0" w:tplc="89E22384">
      <w:start w:val="13"/>
      <w:numFmt w:val="decimal"/>
      <w:lvlText w:val="%1"/>
      <w:lvlJc w:val="left"/>
      <w:pPr>
        <w:ind w:left="640" w:hanging="528"/>
        <w:jc w:val="left"/>
      </w:pPr>
      <w:rPr>
        <w:rFonts w:ascii="Times New Roman" w:eastAsia="Times New Roman" w:hAnsi="Times New Roman" w:hint="default"/>
        <w:w w:val="100"/>
        <w:position w:val="-11"/>
        <w:sz w:val="24"/>
        <w:szCs w:val="24"/>
      </w:rPr>
    </w:lvl>
    <w:lvl w:ilvl="1" w:tplc="05FE20F0">
      <w:start w:val="1"/>
      <w:numFmt w:val="bullet"/>
      <w:lvlText w:val="•"/>
      <w:lvlJc w:val="left"/>
      <w:pPr>
        <w:ind w:left="1538" w:hanging="528"/>
      </w:pPr>
      <w:rPr>
        <w:rFonts w:hint="default"/>
      </w:rPr>
    </w:lvl>
    <w:lvl w:ilvl="2" w:tplc="03DA1FF8">
      <w:start w:val="1"/>
      <w:numFmt w:val="bullet"/>
      <w:lvlText w:val="•"/>
      <w:lvlJc w:val="left"/>
      <w:pPr>
        <w:ind w:left="2436" w:hanging="528"/>
      </w:pPr>
      <w:rPr>
        <w:rFonts w:hint="default"/>
      </w:rPr>
    </w:lvl>
    <w:lvl w:ilvl="3" w:tplc="E32A7A5C">
      <w:start w:val="1"/>
      <w:numFmt w:val="bullet"/>
      <w:lvlText w:val="•"/>
      <w:lvlJc w:val="left"/>
      <w:pPr>
        <w:ind w:left="3334" w:hanging="528"/>
      </w:pPr>
      <w:rPr>
        <w:rFonts w:hint="default"/>
      </w:rPr>
    </w:lvl>
    <w:lvl w:ilvl="4" w:tplc="7DEADA7C">
      <w:start w:val="1"/>
      <w:numFmt w:val="bullet"/>
      <w:lvlText w:val="•"/>
      <w:lvlJc w:val="left"/>
      <w:pPr>
        <w:ind w:left="4232" w:hanging="528"/>
      </w:pPr>
      <w:rPr>
        <w:rFonts w:hint="default"/>
      </w:rPr>
    </w:lvl>
    <w:lvl w:ilvl="5" w:tplc="7460F70E">
      <w:start w:val="1"/>
      <w:numFmt w:val="bullet"/>
      <w:lvlText w:val="•"/>
      <w:lvlJc w:val="left"/>
      <w:pPr>
        <w:ind w:left="5130" w:hanging="528"/>
      </w:pPr>
      <w:rPr>
        <w:rFonts w:hint="default"/>
      </w:rPr>
    </w:lvl>
    <w:lvl w:ilvl="6" w:tplc="8828E7CC">
      <w:start w:val="1"/>
      <w:numFmt w:val="bullet"/>
      <w:lvlText w:val="•"/>
      <w:lvlJc w:val="left"/>
      <w:pPr>
        <w:ind w:left="6028" w:hanging="528"/>
      </w:pPr>
      <w:rPr>
        <w:rFonts w:hint="default"/>
      </w:rPr>
    </w:lvl>
    <w:lvl w:ilvl="7" w:tplc="41049C44">
      <w:start w:val="1"/>
      <w:numFmt w:val="bullet"/>
      <w:lvlText w:val="•"/>
      <w:lvlJc w:val="left"/>
      <w:pPr>
        <w:ind w:left="6926" w:hanging="528"/>
      </w:pPr>
      <w:rPr>
        <w:rFonts w:hint="default"/>
      </w:rPr>
    </w:lvl>
    <w:lvl w:ilvl="8" w:tplc="42A4F442">
      <w:start w:val="1"/>
      <w:numFmt w:val="bullet"/>
      <w:lvlText w:val="•"/>
      <w:lvlJc w:val="left"/>
      <w:pPr>
        <w:ind w:left="7824" w:hanging="528"/>
      </w:pPr>
      <w:rPr>
        <w:rFonts w:hint="default"/>
      </w:rPr>
    </w:lvl>
  </w:abstractNum>
  <w:abstractNum w:abstractNumId="26">
    <w:nsid w:val="37DE7FDF"/>
    <w:multiLevelType w:val="hybridMultilevel"/>
    <w:tmpl w:val="D55A57A0"/>
    <w:lvl w:ilvl="0" w:tplc="08227B9A">
      <w:start w:val="13"/>
      <w:numFmt w:val="decimal"/>
      <w:lvlText w:val="%1"/>
      <w:lvlJc w:val="left"/>
      <w:pPr>
        <w:ind w:left="640" w:hanging="528"/>
        <w:jc w:val="left"/>
      </w:pPr>
      <w:rPr>
        <w:rFonts w:ascii="Times New Roman" w:eastAsia="Times New Roman" w:hAnsi="Times New Roman" w:hint="default"/>
        <w:w w:val="100"/>
        <w:position w:val="-10"/>
        <w:sz w:val="24"/>
        <w:szCs w:val="24"/>
      </w:rPr>
    </w:lvl>
    <w:lvl w:ilvl="1" w:tplc="24FE746E">
      <w:start w:val="1"/>
      <w:numFmt w:val="bullet"/>
      <w:lvlText w:val="•"/>
      <w:lvlJc w:val="left"/>
      <w:pPr>
        <w:ind w:left="1538" w:hanging="528"/>
      </w:pPr>
      <w:rPr>
        <w:rFonts w:hint="default"/>
      </w:rPr>
    </w:lvl>
    <w:lvl w:ilvl="2" w:tplc="439C4A26">
      <w:start w:val="1"/>
      <w:numFmt w:val="bullet"/>
      <w:lvlText w:val="•"/>
      <w:lvlJc w:val="left"/>
      <w:pPr>
        <w:ind w:left="2436" w:hanging="528"/>
      </w:pPr>
      <w:rPr>
        <w:rFonts w:hint="default"/>
      </w:rPr>
    </w:lvl>
    <w:lvl w:ilvl="3" w:tplc="F086F3A2">
      <w:start w:val="1"/>
      <w:numFmt w:val="bullet"/>
      <w:lvlText w:val="•"/>
      <w:lvlJc w:val="left"/>
      <w:pPr>
        <w:ind w:left="3334" w:hanging="528"/>
      </w:pPr>
      <w:rPr>
        <w:rFonts w:hint="default"/>
      </w:rPr>
    </w:lvl>
    <w:lvl w:ilvl="4" w:tplc="57942E7C">
      <w:start w:val="1"/>
      <w:numFmt w:val="bullet"/>
      <w:lvlText w:val="•"/>
      <w:lvlJc w:val="left"/>
      <w:pPr>
        <w:ind w:left="4232" w:hanging="528"/>
      </w:pPr>
      <w:rPr>
        <w:rFonts w:hint="default"/>
      </w:rPr>
    </w:lvl>
    <w:lvl w:ilvl="5" w:tplc="9EA469D2">
      <w:start w:val="1"/>
      <w:numFmt w:val="bullet"/>
      <w:lvlText w:val="•"/>
      <w:lvlJc w:val="left"/>
      <w:pPr>
        <w:ind w:left="5130" w:hanging="528"/>
      </w:pPr>
      <w:rPr>
        <w:rFonts w:hint="default"/>
      </w:rPr>
    </w:lvl>
    <w:lvl w:ilvl="6" w:tplc="23C221EE">
      <w:start w:val="1"/>
      <w:numFmt w:val="bullet"/>
      <w:lvlText w:val="•"/>
      <w:lvlJc w:val="left"/>
      <w:pPr>
        <w:ind w:left="6028" w:hanging="528"/>
      </w:pPr>
      <w:rPr>
        <w:rFonts w:hint="default"/>
      </w:rPr>
    </w:lvl>
    <w:lvl w:ilvl="7" w:tplc="0F86E702">
      <w:start w:val="1"/>
      <w:numFmt w:val="bullet"/>
      <w:lvlText w:val="•"/>
      <w:lvlJc w:val="left"/>
      <w:pPr>
        <w:ind w:left="6926" w:hanging="528"/>
      </w:pPr>
      <w:rPr>
        <w:rFonts w:hint="default"/>
      </w:rPr>
    </w:lvl>
    <w:lvl w:ilvl="8" w:tplc="F97811A8">
      <w:start w:val="1"/>
      <w:numFmt w:val="bullet"/>
      <w:lvlText w:val="•"/>
      <w:lvlJc w:val="left"/>
      <w:pPr>
        <w:ind w:left="7824" w:hanging="528"/>
      </w:pPr>
      <w:rPr>
        <w:rFonts w:hint="default"/>
      </w:rPr>
    </w:lvl>
  </w:abstractNum>
  <w:abstractNum w:abstractNumId="27">
    <w:nsid w:val="395B26C3"/>
    <w:multiLevelType w:val="hybridMultilevel"/>
    <w:tmpl w:val="96829BF0"/>
    <w:lvl w:ilvl="0" w:tplc="B44E8906">
      <w:start w:val="1"/>
      <w:numFmt w:val="decimal"/>
      <w:lvlText w:val="%1"/>
      <w:lvlJc w:val="left"/>
      <w:pPr>
        <w:ind w:left="640" w:hanging="40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167CED02">
      <w:start w:val="1"/>
      <w:numFmt w:val="bullet"/>
      <w:lvlText w:val="•"/>
      <w:lvlJc w:val="left"/>
      <w:pPr>
        <w:ind w:left="1538" w:hanging="408"/>
      </w:pPr>
      <w:rPr>
        <w:rFonts w:hint="default"/>
      </w:rPr>
    </w:lvl>
    <w:lvl w:ilvl="2" w:tplc="07769FC4">
      <w:start w:val="1"/>
      <w:numFmt w:val="bullet"/>
      <w:lvlText w:val="•"/>
      <w:lvlJc w:val="left"/>
      <w:pPr>
        <w:ind w:left="2436" w:hanging="408"/>
      </w:pPr>
      <w:rPr>
        <w:rFonts w:hint="default"/>
      </w:rPr>
    </w:lvl>
    <w:lvl w:ilvl="3" w:tplc="9B7097B0">
      <w:start w:val="1"/>
      <w:numFmt w:val="bullet"/>
      <w:lvlText w:val="•"/>
      <w:lvlJc w:val="left"/>
      <w:pPr>
        <w:ind w:left="3334" w:hanging="408"/>
      </w:pPr>
      <w:rPr>
        <w:rFonts w:hint="default"/>
      </w:rPr>
    </w:lvl>
    <w:lvl w:ilvl="4" w:tplc="9EE4F826">
      <w:start w:val="1"/>
      <w:numFmt w:val="bullet"/>
      <w:lvlText w:val="•"/>
      <w:lvlJc w:val="left"/>
      <w:pPr>
        <w:ind w:left="4232" w:hanging="408"/>
      </w:pPr>
      <w:rPr>
        <w:rFonts w:hint="default"/>
      </w:rPr>
    </w:lvl>
    <w:lvl w:ilvl="5" w:tplc="740ED180">
      <w:start w:val="1"/>
      <w:numFmt w:val="bullet"/>
      <w:lvlText w:val="•"/>
      <w:lvlJc w:val="left"/>
      <w:pPr>
        <w:ind w:left="5130" w:hanging="408"/>
      </w:pPr>
      <w:rPr>
        <w:rFonts w:hint="default"/>
      </w:rPr>
    </w:lvl>
    <w:lvl w:ilvl="6" w:tplc="D7600B48">
      <w:start w:val="1"/>
      <w:numFmt w:val="bullet"/>
      <w:lvlText w:val="•"/>
      <w:lvlJc w:val="left"/>
      <w:pPr>
        <w:ind w:left="6028" w:hanging="408"/>
      </w:pPr>
      <w:rPr>
        <w:rFonts w:hint="default"/>
      </w:rPr>
    </w:lvl>
    <w:lvl w:ilvl="7" w:tplc="3D182F64">
      <w:start w:val="1"/>
      <w:numFmt w:val="bullet"/>
      <w:lvlText w:val="•"/>
      <w:lvlJc w:val="left"/>
      <w:pPr>
        <w:ind w:left="6926" w:hanging="408"/>
      </w:pPr>
      <w:rPr>
        <w:rFonts w:hint="default"/>
      </w:rPr>
    </w:lvl>
    <w:lvl w:ilvl="8" w:tplc="9A902186">
      <w:start w:val="1"/>
      <w:numFmt w:val="bullet"/>
      <w:lvlText w:val="•"/>
      <w:lvlJc w:val="left"/>
      <w:pPr>
        <w:ind w:left="7824" w:hanging="408"/>
      </w:pPr>
      <w:rPr>
        <w:rFonts w:hint="default"/>
      </w:rPr>
    </w:lvl>
  </w:abstractNum>
  <w:abstractNum w:abstractNumId="28">
    <w:nsid w:val="399F3DBA"/>
    <w:multiLevelType w:val="hybridMultilevel"/>
    <w:tmpl w:val="84008976"/>
    <w:lvl w:ilvl="0" w:tplc="0BF0721C">
      <w:start w:val="1"/>
      <w:numFmt w:val="decimal"/>
      <w:lvlText w:val="%1"/>
      <w:lvlJc w:val="left"/>
      <w:pPr>
        <w:ind w:left="1360" w:hanging="112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06E4D87E">
      <w:start w:val="1"/>
      <w:numFmt w:val="bullet"/>
      <w:lvlText w:val="•"/>
      <w:lvlJc w:val="left"/>
      <w:pPr>
        <w:ind w:left="2186" w:hanging="1128"/>
      </w:pPr>
      <w:rPr>
        <w:rFonts w:hint="default"/>
      </w:rPr>
    </w:lvl>
    <w:lvl w:ilvl="2" w:tplc="167A8516">
      <w:start w:val="1"/>
      <w:numFmt w:val="bullet"/>
      <w:lvlText w:val="•"/>
      <w:lvlJc w:val="left"/>
      <w:pPr>
        <w:ind w:left="3012" w:hanging="1128"/>
      </w:pPr>
      <w:rPr>
        <w:rFonts w:hint="default"/>
      </w:rPr>
    </w:lvl>
    <w:lvl w:ilvl="3" w:tplc="3C2A69C6">
      <w:start w:val="1"/>
      <w:numFmt w:val="bullet"/>
      <w:lvlText w:val="•"/>
      <w:lvlJc w:val="left"/>
      <w:pPr>
        <w:ind w:left="3838" w:hanging="1128"/>
      </w:pPr>
      <w:rPr>
        <w:rFonts w:hint="default"/>
      </w:rPr>
    </w:lvl>
    <w:lvl w:ilvl="4" w:tplc="4EF693A4">
      <w:start w:val="1"/>
      <w:numFmt w:val="bullet"/>
      <w:lvlText w:val="•"/>
      <w:lvlJc w:val="left"/>
      <w:pPr>
        <w:ind w:left="4664" w:hanging="1128"/>
      </w:pPr>
      <w:rPr>
        <w:rFonts w:hint="default"/>
      </w:rPr>
    </w:lvl>
    <w:lvl w:ilvl="5" w:tplc="8140DA7E">
      <w:start w:val="1"/>
      <w:numFmt w:val="bullet"/>
      <w:lvlText w:val="•"/>
      <w:lvlJc w:val="left"/>
      <w:pPr>
        <w:ind w:left="5490" w:hanging="1128"/>
      </w:pPr>
      <w:rPr>
        <w:rFonts w:hint="default"/>
      </w:rPr>
    </w:lvl>
    <w:lvl w:ilvl="6" w:tplc="CD723CF4">
      <w:start w:val="1"/>
      <w:numFmt w:val="bullet"/>
      <w:lvlText w:val="•"/>
      <w:lvlJc w:val="left"/>
      <w:pPr>
        <w:ind w:left="6316" w:hanging="1128"/>
      </w:pPr>
      <w:rPr>
        <w:rFonts w:hint="default"/>
      </w:rPr>
    </w:lvl>
    <w:lvl w:ilvl="7" w:tplc="BC464B14">
      <w:start w:val="1"/>
      <w:numFmt w:val="bullet"/>
      <w:lvlText w:val="•"/>
      <w:lvlJc w:val="left"/>
      <w:pPr>
        <w:ind w:left="7142" w:hanging="1128"/>
      </w:pPr>
      <w:rPr>
        <w:rFonts w:hint="default"/>
      </w:rPr>
    </w:lvl>
    <w:lvl w:ilvl="8" w:tplc="92D6C8F4">
      <w:start w:val="1"/>
      <w:numFmt w:val="bullet"/>
      <w:lvlText w:val="•"/>
      <w:lvlJc w:val="left"/>
      <w:pPr>
        <w:ind w:left="7968" w:hanging="1128"/>
      </w:pPr>
      <w:rPr>
        <w:rFonts w:hint="default"/>
      </w:rPr>
    </w:lvl>
  </w:abstractNum>
  <w:abstractNum w:abstractNumId="29">
    <w:nsid w:val="39B043AB"/>
    <w:multiLevelType w:val="hybridMultilevel"/>
    <w:tmpl w:val="5A4ECEDE"/>
    <w:lvl w:ilvl="0" w:tplc="98C4FBFA">
      <w:start w:val="6"/>
      <w:numFmt w:val="decimal"/>
      <w:lvlText w:val="%1"/>
      <w:lvlJc w:val="left"/>
      <w:pPr>
        <w:ind w:left="640" w:hanging="408"/>
        <w:jc w:val="left"/>
      </w:pPr>
      <w:rPr>
        <w:rFonts w:ascii="Times New Roman" w:eastAsia="Times New Roman" w:hAnsi="Times New Roman" w:hint="default"/>
        <w:w w:val="100"/>
        <w:position w:val="-14"/>
        <w:sz w:val="24"/>
        <w:szCs w:val="24"/>
      </w:rPr>
    </w:lvl>
    <w:lvl w:ilvl="1" w:tplc="2F64933A">
      <w:start w:val="1"/>
      <w:numFmt w:val="bullet"/>
      <w:lvlText w:val="•"/>
      <w:lvlJc w:val="left"/>
      <w:pPr>
        <w:ind w:left="1538" w:hanging="408"/>
      </w:pPr>
      <w:rPr>
        <w:rFonts w:hint="default"/>
      </w:rPr>
    </w:lvl>
    <w:lvl w:ilvl="2" w:tplc="8DC65252">
      <w:start w:val="1"/>
      <w:numFmt w:val="bullet"/>
      <w:lvlText w:val="•"/>
      <w:lvlJc w:val="left"/>
      <w:pPr>
        <w:ind w:left="2436" w:hanging="408"/>
      </w:pPr>
      <w:rPr>
        <w:rFonts w:hint="default"/>
      </w:rPr>
    </w:lvl>
    <w:lvl w:ilvl="3" w:tplc="7CFEB982">
      <w:start w:val="1"/>
      <w:numFmt w:val="bullet"/>
      <w:lvlText w:val="•"/>
      <w:lvlJc w:val="left"/>
      <w:pPr>
        <w:ind w:left="3334" w:hanging="408"/>
      </w:pPr>
      <w:rPr>
        <w:rFonts w:hint="default"/>
      </w:rPr>
    </w:lvl>
    <w:lvl w:ilvl="4" w:tplc="2DDCB814">
      <w:start w:val="1"/>
      <w:numFmt w:val="bullet"/>
      <w:lvlText w:val="•"/>
      <w:lvlJc w:val="left"/>
      <w:pPr>
        <w:ind w:left="4232" w:hanging="408"/>
      </w:pPr>
      <w:rPr>
        <w:rFonts w:hint="default"/>
      </w:rPr>
    </w:lvl>
    <w:lvl w:ilvl="5" w:tplc="7A64C85E">
      <w:start w:val="1"/>
      <w:numFmt w:val="bullet"/>
      <w:lvlText w:val="•"/>
      <w:lvlJc w:val="left"/>
      <w:pPr>
        <w:ind w:left="5130" w:hanging="408"/>
      </w:pPr>
      <w:rPr>
        <w:rFonts w:hint="default"/>
      </w:rPr>
    </w:lvl>
    <w:lvl w:ilvl="6" w:tplc="7644B2B8">
      <w:start w:val="1"/>
      <w:numFmt w:val="bullet"/>
      <w:lvlText w:val="•"/>
      <w:lvlJc w:val="left"/>
      <w:pPr>
        <w:ind w:left="6028" w:hanging="408"/>
      </w:pPr>
      <w:rPr>
        <w:rFonts w:hint="default"/>
      </w:rPr>
    </w:lvl>
    <w:lvl w:ilvl="7" w:tplc="AC92E2CC">
      <w:start w:val="1"/>
      <w:numFmt w:val="bullet"/>
      <w:lvlText w:val="•"/>
      <w:lvlJc w:val="left"/>
      <w:pPr>
        <w:ind w:left="6926" w:hanging="408"/>
      </w:pPr>
      <w:rPr>
        <w:rFonts w:hint="default"/>
      </w:rPr>
    </w:lvl>
    <w:lvl w:ilvl="8" w:tplc="42727B32">
      <w:start w:val="1"/>
      <w:numFmt w:val="bullet"/>
      <w:lvlText w:val="•"/>
      <w:lvlJc w:val="left"/>
      <w:pPr>
        <w:ind w:left="7824" w:hanging="408"/>
      </w:pPr>
      <w:rPr>
        <w:rFonts w:hint="default"/>
      </w:rPr>
    </w:lvl>
  </w:abstractNum>
  <w:abstractNum w:abstractNumId="30">
    <w:nsid w:val="3A8F3DF0"/>
    <w:multiLevelType w:val="hybridMultilevel"/>
    <w:tmpl w:val="9D86AE7A"/>
    <w:lvl w:ilvl="0" w:tplc="2196D9E4">
      <w:start w:val="19"/>
      <w:numFmt w:val="decimal"/>
      <w:lvlText w:val="%1"/>
      <w:lvlJc w:val="left"/>
      <w:pPr>
        <w:ind w:left="640" w:hanging="528"/>
        <w:jc w:val="left"/>
      </w:pPr>
      <w:rPr>
        <w:rFonts w:ascii="Times New Roman" w:eastAsia="Times New Roman" w:hAnsi="Times New Roman" w:hint="default"/>
        <w:w w:val="100"/>
        <w:position w:val="-15"/>
        <w:sz w:val="24"/>
        <w:szCs w:val="24"/>
      </w:rPr>
    </w:lvl>
    <w:lvl w:ilvl="1" w:tplc="A2005FC0">
      <w:start w:val="1"/>
      <w:numFmt w:val="bullet"/>
      <w:lvlText w:val="•"/>
      <w:lvlJc w:val="left"/>
      <w:pPr>
        <w:ind w:left="1538" w:hanging="528"/>
      </w:pPr>
      <w:rPr>
        <w:rFonts w:hint="default"/>
      </w:rPr>
    </w:lvl>
    <w:lvl w:ilvl="2" w:tplc="CBC85616">
      <w:start w:val="1"/>
      <w:numFmt w:val="bullet"/>
      <w:lvlText w:val="•"/>
      <w:lvlJc w:val="left"/>
      <w:pPr>
        <w:ind w:left="2436" w:hanging="528"/>
      </w:pPr>
      <w:rPr>
        <w:rFonts w:hint="default"/>
      </w:rPr>
    </w:lvl>
    <w:lvl w:ilvl="3" w:tplc="0DF6FFD6">
      <w:start w:val="1"/>
      <w:numFmt w:val="bullet"/>
      <w:lvlText w:val="•"/>
      <w:lvlJc w:val="left"/>
      <w:pPr>
        <w:ind w:left="3334" w:hanging="528"/>
      </w:pPr>
      <w:rPr>
        <w:rFonts w:hint="default"/>
      </w:rPr>
    </w:lvl>
    <w:lvl w:ilvl="4" w:tplc="77C4F876">
      <w:start w:val="1"/>
      <w:numFmt w:val="bullet"/>
      <w:lvlText w:val="•"/>
      <w:lvlJc w:val="left"/>
      <w:pPr>
        <w:ind w:left="4232" w:hanging="528"/>
      </w:pPr>
      <w:rPr>
        <w:rFonts w:hint="default"/>
      </w:rPr>
    </w:lvl>
    <w:lvl w:ilvl="5" w:tplc="63122886">
      <w:start w:val="1"/>
      <w:numFmt w:val="bullet"/>
      <w:lvlText w:val="•"/>
      <w:lvlJc w:val="left"/>
      <w:pPr>
        <w:ind w:left="5130" w:hanging="528"/>
      </w:pPr>
      <w:rPr>
        <w:rFonts w:hint="default"/>
      </w:rPr>
    </w:lvl>
    <w:lvl w:ilvl="6" w:tplc="1158B162">
      <w:start w:val="1"/>
      <w:numFmt w:val="bullet"/>
      <w:lvlText w:val="•"/>
      <w:lvlJc w:val="left"/>
      <w:pPr>
        <w:ind w:left="6028" w:hanging="528"/>
      </w:pPr>
      <w:rPr>
        <w:rFonts w:hint="default"/>
      </w:rPr>
    </w:lvl>
    <w:lvl w:ilvl="7" w:tplc="6EF414A2">
      <w:start w:val="1"/>
      <w:numFmt w:val="bullet"/>
      <w:lvlText w:val="•"/>
      <w:lvlJc w:val="left"/>
      <w:pPr>
        <w:ind w:left="6926" w:hanging="528"/>
      </w:pPr>
      <w:rPr>
        <w:rFonts w:hint="default"/>
      </w:rPr>
    </w:lvl>
    <w:lvl w:ilvl="8" w:tplc="CB4A79EA">
      <w:start w:val="1"/>
      <w:numFmt w:val="bullet"/>
      <w:lvlText w:val="•"/>
      <w:lvlJc w:val="left"/>
      <w:pPr>
        <w:ind w:left="7824" w:hanging="528"/>
      </w:pPr>
      <w:rPr>
        <w:rFonts w:hint="default"/>
      </w:rPr>
    </w:lvl>
  </w:abstractNum>
  <w:abstractNum w:abstractNumId="31">
    <w:nsid w:val="3BB55207"/>
    <w:multiLevelType w:val="hybridMultilevel"/>
    <w:tmpl w:val="14E05226"/>
    <w:lvl w:ilvl="0" w:tplc="1700C97C">
      <w:start w:val="13"/>
      <w:numFmt w:val="decimal"/>
      <w:lvlText w:val="%1"/>
      <w:lvlJc w:val="left"/>
      <w:pPr>
        <w:ind w:left="640" w:hanging="528"/>
        <w:jc w:val="left"/>
      </w:pPr>
      <w:rPr>
        <w:rFonts w:ascii="Times New Roman" w:eastAsia="Times New Roman" w:hAnsi="Times New Roman" w:hint="default"/>
        <w:w w:val="100"/>
        <w:position w:val="-10"/>
        <w:sz w:val="24"/>
        <w:szCs w:val="24"/>
      </w:rPr>
    </w:lvl>
    <w:lvl w:ilvl="1" w:tplc="36F47B24">
      <w:start w:val="1"/>
      <w:numFmt w:val="bullet"/>
      <w:lvlText w:val="•"/>
      <w:lvlJc w:val="left"/>
      <w:pPr>
        <w:ind w:left="1538" w:hanging="528"/>
      </w:pPr>
      <w:rPr>
        <w:rFonts w:hint="default"/>
      </w:rPr>
    </w:lvl>
    <w:lvl w:ilvl="2" w:tplc="8C46D836">
      <w:start w:val="1"/>
      <w:numFmt w:val="bullet"/>
      <w:lvlText w:val="•"/>
      <w:lvlJc w:val="left"/>
      <w:pPr>
        <w:ind w:left="2436" w:hanging="528"/>
      </w:pPr>
      <w:rPr>
        <w:rFonts w:hint="default"/>
      </w:rPr>
    </w:lvl>
    <w:lvl w:ilvl="3" w:tplc="0D42D860">
      <w:start w:val="1"/>
      <w:numFmt w:val="bullet"/>
      <w:lvlText w:val="•"/>
      <w:lvlJc w:val="left"/>
      <w:pPr>
        <w:ind w:left="3334" w:hanging="528"/>
      </w:pPr>
      <w:rPr>
        <w:rFonts w:hint="default"/>
      </w:rPr>
    </w:lvl>
    <w:lvl w:ilvl="4" w:tplc="6B76188C">
      <w:start w:val="1"/>
      <w:numFmt w:val="bullet"/>
      <w:lvlText w:val="•"/>
      <w:lvlJc w:val="left"/>
      <w:pPr>
        <w:ind w:left="4232" w:hanging="528"/>
      </w:pPr>
      <w:rPr>
        <w:rFonts w:hint="default"/>
      </w:rPr>
    </w:lvl>
    <w:lvl w:ilvl="5" w:tplc="1790471C">
      <w:start w:val="1"/>
      <w:numFmt w:val="bullet"/>
      <w:lvlText w:val="•"/>
      <w:lvlJc w:val="left"/>
      <w:pPr>
        <w:ind w:left="5130" w:hanging="528"/>
      </w:pPr>
      <w:rPr>
        <w:rFonts w:hint="default"/>
      </w:rPr>
    </w:lvl>
    <w:lvl w:ilvl="6" w:tplc="5352EDC6">
      <w:start w:val="1"/>
      <w:numFmt w:val="bullet"/>
      <w:lvlText w:val="•"/>
      <w:lvlJc w:val="left"/>
      <w:pPr>
        <w:ind w:left="6028" w:hanging="528"/>
      </w:pPr>
      <w:rPr>
        <w:rFonts w:hint="default"/>
      </w:rPr>
    </w:lvl>
    <w:lvl w:ilvl="7" w:tplc="89C02FD8">
      <w:start w:val="1"/>
      <w:numFmt w:val="bullet"/>
      <w:lvlText w:val="•"/>
      <w:lvlJc w:val="left"/>
      <w:pPr>
        <w:ind w:left="6926" w:hanging="528"/>
      </w:pPr>
      <w:rPr>
        <w:rFonts w:hint="default"/>
      </w:rPr>
    </w:lvl>
    <w:lvl w:ilvl="8" w:tplc="BB66F0AA">
      <w:start w:val="1"/>
      <w:numFmt w:val="bullet"/>
      <w:lvlText w:val="•"/>
      <w:lvlJc w:val="left"/>
      <w:pPr>
        <w:ind w:left="7824" w:hanging="528"/>
      </w:pPr>
      <w:rPr>
        <w:rFonts w:hint="default"/>
      </w:rPr>
    </w:lvl>
  </w:abstractNum>
  <w:abstractNum w:abstractNumId="32">
    <w:nsid w:val="3C5674EC"/>
    <w:multiLevelType w:val="hybridMultilevel"/>
    <w:tmpl w:val="B8820D4E"/>
    <w:lvl w:ilvl="0" w:tplc="EFC26D70">
      <w:start w:val="13"/>
      <w:numFmt w:val="decimal"/>
      <w:lvlText w:val="%1"/>
      <w:lvlJc w:val="left"/>
      <w:pPr>
        <w:ind w:left="1360" w:hanging="1248"/>
        <w:jc w:val="left"/>
      </w:pPr>
      <w:rPr>
        <w:rFonts w:ascii="Times New Roman" w:eastAsia="Times New Roman" w:hAnsi="Times New Roman" w:hint="default"/>
        <w:w w:val="100"/>
        <w:position w:val="-10"/>
        <w:sz w:val="24"/>
        <w:szCs w:val="24"/>
      </w:rPr>
    </w:lvl>
    <w:lvl w:ilvl="1" w:tplc="DFC892C6">
      <w:start w:val="1"/>
      <w:numFmt w:val="lowerLetter"/>
      <w:lvlText w:val="(%2)"/>
      <w:lvlJc w:val="left"/>
      <w:pPr>
        <w:ind w:left="2800" w:hanging="72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42FE7012">
      <w:start w:val="1"/>
      <w:numFmt w:val="bullet"/>
      <w:lvlText w:val="•"/>
      <w:lvlJc w:val="left"/>
      <w:pPr>
        <w:ind w:left="3557" w:hanging="720"/>
      </w:pPr>
      <w:rPr>
        <w:rFonts w:hint="default"/>
      </w:rPr>
    </w:lvl>
    <w:lvl w:ilvl="3" w:tplc="E446144E">
      <w:start w:val="1"/>
      <w:numFmt w:val="bullet"/>
      <w:lvlText w:val="•"/>
      <w:lvlJc w:val="left"/>
      <w:pPr>
        <w:ind w:left="4315" w:hanging="720"/>
      </w:pPr>
      <w:rPr>
        <w:rFonts w:hint="default"/>
      </w:rPr>
    </w:lvl>
    <w:lvl w:ilvl="4" w:tplc="442A9160">
      <w:start w:val="1"/>
      <w:numFmt w:val="bullet"/>
      <w:lvlText w:val="•"/>
      <w:lvlJc w:val="left"/>
      <w:pPr>
        <w:ind w:left="5073" w:hanging="720"/>
      </w:pPr>
      <w:rPr>
        <w:rFonts w:hint="default"/>
      </w:rPr>
    </w:lvl>
    <w:lvl w:ilvl="5" w:tplc="8670FAA4">
      <w:start w:val="1"/>
      <w:numFmt w:val="bullet"/>
      <w:lvlText w:val="•"/>
      <w:lvlJc w:val="left"/>
      <w:pPr>
        <w:ind w:left="5831" w:hanging="720"/>
      </w:pPr>
      <w:rPr>
        <w:rFonts w:hint="default"/>
      </w:rPr>
    </w:lvl>
    <w:lvl w:ilvl="6" w:tplc="08EE1446">
      <w:start w:val="1"/>
      <w:numFmt w:val="bullet"/>
      <w:lvlText w:val="•"/>
      <w:lvlJc w:val="left"/>
      <w:pPr>
        <w:ind w:left="6588" w:hanging="720"/>
      </w:pPr>
      <w:rPr>
        <w:rFonts w:hint="default"/>
      </w:rPr>
    </w:lvl>
    <w:lvl w:ilvl="7" w:tplc="FE8AB6F8">
      <w:start w:val="1"/>
      <w:numFmt w:val="bullet"/>
      <w:lvlText w:val="•"/>
      <w:lvlJc w:val="left"/>
      <w:pPr>
        <w:ind w:left="7346" w:hanging="720"/>
      </w:pPr>
      <w:rPr>
        <w:rFonts w:hint="default"/>
      </w:rPr>
    </w:lvl>
    <w:lvl w:ilvl="8" w:tplc="BFB86A0C">
      <w:start w:val="1"/>
      <w:numFmt w:val="bullet"/>
      <w:lvlText w:val="•"/>
      <w:lvlJc w:val="left"/>
      <w:pPr>
        <w:ind w:left="8104" w:hanging="720"/>
      </w:pPr>
      <w:rPr>
        <w:rFonts w:hint="default"/>
      </w:rPr>
    </w:lvl>
  </w:abstractNum>
  <w:abstractNum w:abstractNumId="33">
    <w:nsid w:val="40763C86"/>
    <w:multiLevelType w:val="hybridMultilevel"/>
    <w:tmpl w:val="46C2CE54"/>
    <w:lvl w:ilvl="0" w:tplc="1D72ED5E">
      <w:start w:val="1"/>
      <w:numFmt w:val="decimal"/>
      <w:lvlText w:val="%1"/>
      <w:lvlJc w:val="left"/>
      <w:pPr>
        <w:ind w:left="1360" w:hanging="112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B820550A">
      <w:start w:val="1"/>
      <w:numFmt w:val="bullet"/>
      <w:lvlText w:val="•"/>
      <w:lvlJc w:val="left"/>
      <w:pPr>
        <w:ind w:left="2186" w:hanging="1128"/>
      </w:pPr>
      <w:rPr>
        <w:rFonts w:hint="default"/>
      </w:rPr>
    </w:lvl>
    <w:lvl w:ilvl="2" w:tplc="B202710A">
      <w:start w:val="1"/>
      <w:numFmt w:val="bullet"/>
      <w:lvlText w:val="•"/>
      <w:lvlJc w:val="left"/>
      <w:pPr>
        <w:ind w:left="3012" w:hanging="1128"/>
      </w:pPr>
      <w:rPr>
        <w:rFonts w:hint="default"/>
      </w:rPr>
    </w:lvl>
    <w:lvl w:ilvl="3" w:tplc="22EACA14">
      <w:start w:val="1"/>
      <w:numFmt w:val="bullet"/>
      <w:lvlText w:val="•"/>
      <w:lvlJc w:val="left"/>
      <w:pPr>
        <w:ind w:left="3838" w:hanging="1128"/>
      </w:pPr>
      <w:rPr>
        <w:rFonts w:hint="default"/>
      </w:rPr>
    </w:lvl>
    <w:lvl w:ilvl="4" w:tplc="FDFEB09E">
      <w:start w:val="1"/>
      <w:numFmt w:val="bullet"/>
      <w:lvlText w:val="•"/>
      <w:lvlJc w:val="left"/>
      <w:pPr>
        <w:ind w:left="4664" w:hanging="1128"/>
      </w:pPr>
      <w:rPr>
        <w:rFonts w:hint="default"/>
      </w:rPr>
    </w:lvl>
    <w:lvl w:ilvl="5" w:tplc="2C2E4EA4">
      <w:start w:val="1"/>
      <w:numFmt w:val="bullet"/>
      <w:lvlText w:val="•"/>
      <w:lvlJc w:val="left"/>
      <w:pPr>
        <w:ind w:left="5490" w:hanging="1128"/>
      </w:pPr>
      <w:rPr>
        <w:rFonts w:hint="default"/>
      </w:rPr>
    </w:lvl>
    <w:lvl w:ilvl="6" w:tplc="39500A96">
      <w:start w:val="1"/>
      <w:numFmt w:val="bullet"/>
      <w:lvlText w:val="•"/>
      <w:lvlJc w:val="left"/>
      <w:pPr>
        <w:ind w:left="6316" w:hanging="1128"/>
      </w:pPr>
      <w:rPr>
        <w:rFonts w:hint="default"/>
      </w:rPr>
    </w:lvl>
    <w:lvl w:ilvl="7" w:tplc="6D46B81A">
      <w:start w:val="1"/>
      <w:numFmt w:val="bullet"/>
      <w:lvlText w:val="•"/>
      <w:lvlJc w:val="left"/>
      <w:pPr>
        <w:ind w:left="7142" w:hanging="1128"/>
      </w:pPr>
      <w:rPr>
        <w:rFonts w:hint="default"/>
      </w:rPr>
    </w:lvl>
    <w:lvl w:ilvl="8" w:tplc="4D38F2A6">
      <w:start w:val="1"/>
      <w:numFmt w:val="bullet"/>
      <w:lvlText w:val="•"/>
      <w:lvlJc w:val="left"/>
      <w:pPr>
        <w:ind w:left="7968" w:hanging="1128"/>
      </w:pPr>
      <w:rPr>
        <w:rFonts w:hint="default"/>
      </w:rPr>
    </w:lvl>
  </w:abstractNum>
  <w:abstractNum w:abstractNumId="34">
    <w:nsid w:val="44205184"/>
    <w:multiLevelType w:val="hybridMultilevel"/>
    <w:tmpl w:val="F9DAED4E"/>
    <w:lvl w:ilvl="0" w:tplc="4DAACC80">
      <w:start w:val="7"/>
      <w:numFmt w:val="decimal"/>
      <w:lvlText w:val="%1."/>
      <w:lvlJc w:val="left"/>
      <w:pPr>
        <w:ind w:left="2080" w:hanging="72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C7324E9A">
      <w:start w:val="1"/>
      <w:numFmt w:val="bullet"/>
      <w:lvlText w:val="•"/>
      <w:lvlJc w:val="left"/>
      <w:pPr>
        <w:ind w:left="2834" w:hanging="720"/>
      </w:pPr>
      <w:rPr>
        <w:rFonts w:hint="default"/>
      </w:rPr>
    </w:lvl>
    <w:lvl w:ilvl="2" w:tplc="BB9E332C">
      <w:start w:val="1"/>
      <w:numFmt w:val="bullet"/>
      <w:lvlText w:val="•"/>
      <w:lvlJc w:val="left"/>
      <w:pPr>
        <w:ind w:left="3588" w:hanging="720"/>
      </w:pPr>
      <w:rPr>
        <w:rFonts w:hint="default"/>
      </w:rPr>
    </w:lvl>
    <w:lvl w:ilvl="3" w:tplc="909664F4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7E74D014">
      <w:start w:val="1"/>
      <w:numFmt w:val="bullet"/>
      <w:lvlText w:val="•"/>
      <w:lvlJc w:val="left"/>
      <w:pPr>
        <w:ind w:left="5096" w:hanging="720"/>
      </w:pPr>
      <w:rPr>
        <w:rFonts w:hint="default"/>
      </w:rPr>
    </w:lvl>
    <w:lvl w:ilvl="5" w:tplc="15D4B50C">
      <w:start w:val="1"/>
      <w:numFmt w:val="bullet"/>
      <w:lvlText w:val="•"/>
      <w:lvlJc w:val="left"/>
      <w:pPr>
        <w:ind w:left="5850" w:hanging="720"/>
      </w:pPr>
      <w:rPr>
        <w:rFonts w:hint="default"/>
      </w:rPr>
    </w:lvl>
    <w:lvl w:ilvl="6" w:tplc="42228A98">
      <w:start w:val="1"/>
      <w:numFmt w:val="bullet"/>
      <w:lvlText w:val="•"/>
      <w:lvlJc w:val="left"/>
      <w:pPr>
        <w:ind w:left="6604" w:hanging="720"/>
      </w:pPr>
      <w:rPr>
        <w:rFonts w:hint="default"/>
      </w:rPr>
    </w:lvl>
    <w:lvl w:ilvl="7" w:tplc="7C4A9224">
      <w:start w:val="1"/>
      <w:numFmt w:val="bullet"/>
      <w:lvlText w:val="•"/>
      <w:lvlJc w:val="left"/>
      <w:pPr>
        <w:ind w:left="7358" w:hanging="720"/>
      </w:pPr>
      <w:rPr>
        <w:rFonts w:hint="default"/>
      </w:rPr>
    </w:lvl>
    <w:lvl w:ilvl="8" w:tplc="FA287F08">
      <w:start w:val="1"/>
      <w:numFmt w:val="bullet"/>
      <w:lvlText w:val="•"/>
      <w:lvlJc w:val="left"/>
      <w:pPr>
        <w:ind w:left="8112" w:hanging="720"/>
      </w:pPr>
      <w:rPr>
        <w:rFonts w:hint="default"/>
      </w:rPr>
    </w:lvl>
  </w:abstractNum>
  <w:abstractNum w:abstractNumId="35">
    <w:nsid w:val="45645941"/>
    <w:multiLevelType w:val="hybridMultilevel"/>
    <w:tmpl w:val="BC6C2FEE"/>
    <w:lvl w:ilvl="0" w:tplc="4796941C">
      <w:start w:val="1"/>
      <w:numFmt w:val="decimal"/>
      <w:lvlText w:val="%1"/>
      <w:lvlJc w:val="left"/>
      <w:pPr>
        <w:ind w:left="640" w:hanging="40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4684A36">
      <w:start w:val="1"/>
      <w:numFmt w:val="bullet"/>
      <w:lvlText w:val="•"/>
      <w:lvlJc w:val="left"/>
      <w:pPr>
        <w:ind w:left="1538" w:hanging="408"/>
      </w:pPr>
      <w:rPr>
        <w:rFonts w:hint="default"/>
      </w:rPr>
    </w:lvl>
    <w:lvl w:ilvl="2" w:tplc="738E7FB2">
      <w:start w:val="1"/>
      <w:numFmt w:val="bullet"/>
      <w:lvlText w:val="•"/>
      <w:lvlJc w:val="left"/>
      <w:pPr>
        <w:ind w:left="2436" w:hanging="408"/>
      </w:pPr>
      <w:rPr>
        <w:rFonts w:hint="default"/>
      </w:rPr>
    </w:lvl>
    <w:lvl w:ilvl="3" w:tplc="3CDAEB20">
      <w:start w:val="1"/>
      <w:numFmt w:val="bullet"/>
      <w:lvlText w:val="•"/>
      <w:lvlJc w:val="left"/>
      <w:pPr>
        <w:ind w:left="3334" w:hanging="408"/>
      </w:pPr>
      <w:rPr>
        <w:rFonts w:hint="default"/>
      </w:rPr>
    </w:lvl>
    <w:lvl w:ilvl="4" w:tplc="BF001316">
      <w:start w:val="1"/>
      <w:numFmt w:val="bullet"/>
      <w:lvlText w:val="•"/>
      <w:lvlJc w:val="left"/>
      <w:pPr>
        <w:ind w:left="4232" w:hanging="408"/>
      </w:pPr>
      <w:rPr>
        <w:rFonts w:hint="default"/>
      </w:rPr>
    </w:lvl>
    <w:lvl w:ilvl="5" w:tplc="B860DB7C">
      <w:start w:val="1"/>
      <w:numFmt w:val="bullet"/>
      <w:lvlText w:val="•"/>
      <w:lvlJc w:val="left"/>
      <w:pPr>
        <w:ind w:left="5130" w:hanging="408"/>
      </w:pPr>
      <w:rPr>
        <w:rFonts w:hint="default"/>
      </w:rPr>
    </w:lvl>
    <w:lvl w:ilvl="6" w:tplc="DBE698B4">
      <w:start w:val="1"/>
      <w:numFmt w:val="bullet"/>
      <w:lvlText w:val="•"/>
      <w:lvlJc w:val="left"/>
      <w:pPr>
        <w:ind w:left="6028" w:hanging="408"/>
      </w:pPr>
      <w:rPr>
        <w:rFonts w:hint="default"/>
      </w:rPr>
    </w:lvl>
    <w:lvl w:ilvl="7" w:tplc="A7B2ED0A">
      <w:start w:val="1"/>
      <w:numFmt w:val="bullet"/>
      <w:lvlText w:val="•"/>
      <w:lvlJc w:val="left"/>
      <w:pPr>
        <w:ind w:left="6926" w:hanging="408"/>
      </w:pPr>
      <w:rPr>
        <w:rFonts w:hint="default"/>
      </w:rPr>
    </w:lvl>
    <w:lvl w:ilvl="8" w:tplc="410CBE68">
      <w:start w:val="1"/>
      <w:numFmt w:val="bullet"/>
      <w:lvlText w:val="•"/>
      <w:lvlJc w:val="left"/>
      <w:pPr>
        <w:ind w:left="7824" w:hanging="408"/>
      </w:pPr>
      <w:rPr>
        <w:rFonts w:hint="default"/>
      </w:rPr>
    </w:lvl>
  </w:abstractNum>
  <w:abstractNum w:abstractNumId="36">
    <w:nsid w:val="47147B4E"/>
    <w:multiLevelType w:val="hybridMultilevel"/>
    <w:tmpl w:val="5CEE876A"/>
    <w:lvl w:ilvl="0" w:tplc="4F500938">
      <w:start w:val="23"/>
      <w:numFmt w:val="decimal"/>
      <w:lvlText w:val="%1"/>
      <w:lvlJc w:val="left"/>
      <w:pPr>
        <w:ind w:left="640" w:hanging="528"/>
        <w:jc w:val="left"/>
      </w:pPr>
      <w:rPr>
        <w:rFonts w:ascii="Times New Roman" w:eastAsia="Times New Roman" w:hAnsi="Times New Roman" w:hint="default"/>
        <w:w w:val="100"/>
        <w:position w:val="-9"/>
        <w:sz w:val="24"/>
        <w:szCs w:val="24"/>
      </w:rPr>
    </w:lvl>
    <w:lvl w:ilvl="1" w:tplc="2ABCE7C2">
      <w:start w:val="1"/>
      <w:numFmt w:val="bullet"/>
      <w:lvlText w:val="•"/>
      <w:lvlJc w:val="left"/>
      <w:pPr>
        <w:ind w:left="1538" w:hanging="528"/>
      </w:pPr>
      <w:rPr>
        <w:rFonts w:hint="default"/>
      </w:rPr>
    </w:lvl>
    <w:lvl w:ilvl="2" w:tplc="BE18320C">
      <w:start w:val="1"/>
      <w:numFmt w:val="bullet"/>
      <w:lvlText w:val="•"/>
      <w:lvlJc w:val="left"/>
      <w:pPr>
        <w:ind w:left="2436" w:hanging="528"/>
      </w:pPr>
      <w:rPr>
        <w:rFonts w:hint="default"/>
      </w:rPr>
    </w:lvl>
    <w:lvl w:ilvl="3" w:tplc="52560688">
      <w:start w:val="1"/>
      <w:numFmt w:val="bullet"/>
      <w:lvlText w:val="•"/>
      <w:lvlJc w:val="left"/>
      <w:pPr>
        <w:ind w:left="3334" w:hanging="528"/>
      </w:pPr>
      <w:rPr>
        <w:rFonts w:hint="default"/>
      </w:rPr>
    </w:lvl>
    <w:lvl w:ilvl="4" w:tplc="047E90B6">
      <w:start w:val="1"/>
      <w:numFmt w:val="bullet"/>
      <w:lvlText w:val="•"/>
      <w:lvlJc w:val="left"/>
      <w:pPr>
        <w:ind w:left="4232" w:hanging="528"/>
      </w:pPr>
      <w:rPr>
        <w:rFonts w:hint="default"/>
      </w:rPr>
    </w:lvl>
    <w:lvl w:ilvl="5" w:tplc="11A2BD22">
      <w:start w:val="1"/>
      <w:numFmt w:val="bullet"/>
      <w:lvlText w:val="•"/>
      <w:lvlJc w:val="left"/>
      <w:pPr>
        <w:ind w:left="5130" w:hanging="528"/>
      </w:pPr>
      <w:rPr>
        <w:rFonts w:hint="default"/>
      </w:rPr>
    </w:lvl>
    <w:lvl w:ilvl="6" w:tplc="59E4125E">
      <w:start w:val="1"/>
      <w:numFmt w:val="bullet"/>
      <w:lvlText w:val="•"/>
      <w:lvlJc w:val="left"/>
      <w:pPr>
        <w:ind w:left="6028" w:hanging="528"/>
      </w:pPr>
      <w:rPr>
        <w:rFonts w:hint="default"/>
      </w:rPr>
    </w:lvl>
    <w:lvl w:ilvl="7" w:tplc="E8D8306A">
      <w:start w:val="1"/>
      <w:numFmt w:val="bullet"/>
      <w:lvlText w:val="•"/>
      <w:lvlJc w:val="left"/>
      <w:pPr>
        <w:ind w:left="6926" w:hanging="528"/>
      </w:pPr>
      <w:rPr>
        <w:rFonts w:hint="default"/>
      </w:rPr>
    </w:lvl>
    <w:lvl w:ilvl="8" w:tplc="CA6AE426">
      <w:start w:val="1"/>
      <w:numFmt w:val="bullet"/>
      <w:lvlText w:val="•"/>
      <w:lvlJc w:val="left"/>
      <w:pPr>
        <w:ind w:left="7824" w:hanging="528"/>
      </w:pPr>
      <w:rPr>
        <w:rFonts w:hint="default"/>
      </w:rPr>
    </w:lvl>
  </w:abstractNum>
  <w:abstractNum w:abstractNumId="37">
    <w:nsid w:val="48F63E98"/>
    <w:multiLevelType w:val="hybridMultilevel"/>
    <w:tmpl w:val="F904C5AE"/>
    <w:lvl w:ilvl="0" w:tplc="2CE253B2">
      <w:start w:val="13"/>
      <w:numFmt w:val="decimal"/>
      <w:lvlText w:val="%1"/>
      <w:lvlJc w:val="left"/>
      <w:pPr>
        <w:ind w:left="1360" w:hanging="1248"/>
        <w:jc w:val="left"/>
      </w:pPr>
      <w:rPr>
        <w:rFonts w:ascii="Times New Roman" w:eastAsia="Times New Roman" w:hAnsi="Times New Roman" w:hint="default"/>
        <w:w w:val="100"/>
        <w:position w:val="-10"/>
        <w:sz w:val="24"/>
        <w:szCs w:val="24"/>
      </w:rPr>
    </w:lvl>
    <w:lvl w:ilvl="1" w:tplc="33F6E0AA">
      <w:start w:val="1"/>
      <w:numFmt w:val="bullet"/>
      <w:lvlText w:val="•"/>
      <w:lvlJc w:val="left"/>
      <w:pPr>
        <w:ind w:left="2186" w:hanging="1248"/>
      </w:pPr>
      <w:rPr>
        <w:rFonts w:hint="default"/>
      </w:rPr>
    </w:lvl>
    <w:lvl w:ilvl="2" w:tplc="6A9C8284">
      <w:start w:val="1"/>
      <w:numFmt w:val="bullet"/>
      <w:lvlText w:val="•"/>
      <w:lvlJc w:val="left"/>
      <w:pPr>
        <w:ind w:left="3012" w:hanging="1248"/>
      </w:pPr>
      <w:rPr>
        <w:rFonts w:hint="default"/>
      </w:rPr>
    </w:lvl>
    <w:lvl w:ilvl="3" w:tplc="8A5A1AFC">
      <w:start w:val="1"/>
      <w:numFmt w:val="bullet"/>
      <w:lvlText w:val="•"/>
      <w:lvlJc w:val="left"/>
      <w:pPr>
        <w:ind w:left="3838" w:hanging="1248"/>
      </w:pPr>
      <w:rPr>
        <w:rFonts w:hint="default"/>
      </w:rPr>
    </w:lvl>
    <w:lvl w:ilvl="4" w:tplc="93DE1104">
      <w:start w:val="1"/>
      <w:numFmt w:val="bullet"/>
      <w:lvlText w:val="•"/>
      <w:lvlJc w:val="left"/>
      <w:pPr>
        <w:ind w:left="4664" w:hanging="1248"/>
      </w:pPr>
      <w:rPr>
        <w:rFonts w:hint="default"/>
      </w:rPr>
    </w:lvl>
    <w:lvl w:ilvl="5" w:tplc="49523404">
      <w:start w:val="1"/>
      <w:numFmt w:val="bullet"/>
      <w:lvlText w:val="•"/>
      <w:lvlJc w:val="left"/>
      <w:pPr>
        <w:ind w:left="5490" w:hanging="1248"/>
      </w:pPr>
      <w:rPr>
        <w:rFonts w:hint="default"/>
      </w:rPr>
    </w:lvl>
    <w:lvl w:ilvl="6" w:tplc="DD92BD42">
      <w:start w:val="1"/>
      <w:numFmt w:val="bullet"/>
      <w:lvlText w:val="•"/>
      <w:lvlJc w:val="left"/>
      <w:pPr>
        <w:ind w:left="6316" w:hanging="1248"/>
      </w:pPr>
      <w:rPr>
        <w:rFonts w:hint="default"/>
      </w:rPr>
    </w:lvl>
    <w:lvl w:ilvl="7" w:tplc="35682BCE">
      <w:start w:val="1"/>
      <w:numFmt w:val="bullet"/>
      <w:lvlText w:val="•"/>
      <w:lvlJc w:val="left"/>
      <w:pPr>
        <w:ind w:left="7142" w:hanging="1248"/>
      </w:pPr>
      <w:rPr>
        <w:rFonts w:hint="default"/>
      </w:rPr>
    </w:lvl>
    <w:lvl w:ilvl="8" w:tplc="E9C4B03E">
      <w:start w:val="1"/>
      <w:numFmt w:val="bullet"/>
      <w:lvlText w:val="•"/>
      <w:lvlJc w:val="left"/>
      <w:pPr>
        <w:ind w:left="7968" w:hanging="1248"/>
      </w:pPr>
      <w:rPr>
        <w:rFonts w:hint="default"/>
      </w:rPr>
    </w:lvl>
  </w:abstractNum>
  <w:abstractNum w:abstractNumId="38">
    <w:nsid w:val="4AFC7905"/>
    <w:multiLevelType w:val="hybridMultilevel"/>
    <w:tmpl w:val="155828E2"/>
    <w:lvl w:ilvl="0" w:tplc="F01AA14A">
      <w:start w:val="6"/>
      <w:numFmt w:val="decimal"/>
      <w:lvlText w:val="%1"/>
      <w:lvlJc w:val="left"/>
      <w:pPr>
        <w:ind w:left="640" w:hanging="408"/>
        <w:jc w:val="left"/>
      </w:pPr>
      <w:rPr>
        <w:rFonts w:ascii="Times New Roman" w:eastAsia="Times New Roman" w:hAnsi="Times New Roman" w:hint="default"/>
        <w:w w:val="100"/>
        <w:position w:val="-14"/>
        <w:sz w:val="24"/>
        <w:szCs w:val="24"/>
      </w:rPr>
    </w:lvl>
    <w:lvl w:ilvl="1" w:tplc="31306D88">
      <w:start w:val="1"/>
      <w:numFmt w:val="bullet"/>
      <w:lvlText w:val="•"/>
      <w:lvlJc w:val="left"/>
      <w:pPr>
        <w:ind w:left="1538" w:hanging="408"/>
      </w:pPr>
      <w:rPr>
        <w:rFonts w:hint="default"/>
      </w:rPr>
    </w:lvl>
    <w:lvl w:ilvl="2" w:tplc="64E04F2E">
      <w:start w:val="1"/>
      <w:numFmt w:val="bullet"/>
      <w:lvlText w:val="•"/>
      <w:lvlJc w:val="left"/>
      <w:pPr>
        <w:ind w:left="2436" w:hanging="408"/>
      </w:pPr>
      <w:rPr>
        <w:rFonts w:hint="default"/>
      </w:rPr>
    </w:lvl>
    <w:lvl w:ilvl="3" w:tplc="FC1412B0">
      <w:start w:val="1"/>
      <w:numFmt w:val="bullet"/>
      <w:lvlText w:val="•"/>
      <w:lvlJc w:val="left"/>
      <w:pPr>
        <w:ind w:left="3334" w:hanging="408"/>
      </w:pPr>
      <w:rPr>
        <w:rFonts w:hint="default"/>
      </w:rPr>
    </w:lvl>
    <w:lvl w:ilvl="4" w:tplc="54EAEACC">
      <w:start w:val="1"/>
      <w:numFmt w:val="bullet"/>
      <w:lvlText w:val="•"/>
      <w:lvlJc w:val="left"/>
      <w:pPr>
        <w:ind w:left="4232" w:hanging="408"/>
      </w:pPr>
      <w:rPr>
        <w:rFonts w:hint="default"/>
      </w:rPr>
    </w:lvl>
    <w:lvl w:ilvl="5" w:tplc="32D43818">
      <w:start w:val="1"/>
      <w:numFmt w:val="bullet"/>
      <w:lvlText w:val="•"/>
      <w:lvlJc w:val="left"/>
      <w:pPr>
        <w:ind w:left="5130" w:hanging="408"/>
      </w:pPr>
      <w:rPr>
        <w:rFonts w:hint="default"/>
      </w:rPr>
    </w:lvl>
    <w:lvl w:ilvl="6" w:tplc="7DBAEF12">
      <w:start w:val="1"/>
      <w:numFmt w:val="bullet"/>
      <w:lvlText w:val="•"/>
      <w:lvlJc w:val="left"/>
      <w:pPr>
        <w:ind w:left="6028" w:hanging="408"/>
      </w:pPr>
      <w:rPr>
        <w:rFonts w:hint="default"/>
      </w:rPr>
    </w:lvl>
    <w:lvl w:ilvl="7" w:tplc="07640B3C">
      <w:start w:val="1"/>
      <w:numFmt w:val="bullet"/>
      <w:lvlText w:val="•"/>
      <w:lvlJc w:val="left"/>
      <w:pPr>
        <w:ind w:left="6926" w:hanging="408"/>
      </w:pPr>
      <w:rPr>
        <w:rFonts w:hint="default"/>
      </w:rPr>
    </w:lvl>
    <w:lvl w:ilvl="8" w:tplc="4514812A">
      <w:start w:val="1"/>
      <w:numFmt w:val="bullet"/>
      <w:lvlText w:val="•"/>
      <w:lvlJc w:val="left"/>
      <w:pPr>
        <w:ind w:left="7824" w:hanging="408"/>
      </w:pPr>
      <w:rPr>
        <w:rFonts w:hint="default"/>
      </w:rPr>
    </w:lvl>
  </w:abstractNum>
  <w:abstractNum w:abstractNumId="39">
    <w:nsid w:val="4B2D44FE"/>
    <w:multiLevelType w:val="hybridMultilevel"/>
    <w:tmpl w:val="07966C44"/>
    <w:lvl w:ilvl="0" w:tplc="0C56A834">
      <w:start w:val="1"/>
      <w:numFmt w:val="decimal"/>
      <w:lvlText w:val="%1"/>
      <w:lvlJc w:val="left"/>
      <w:pPr>
        <w:ind w:left="3588" w:hanging="3357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6E28D4E">
      <w:start w:val="1"/>
      <w:numFmt w:val="bullet"/>
      <w:lvlText w:val="•"/>
      <w:lvlJc w:val="left"/>
      <w:pPr>
        <w:ind w:left="4184" w:hanging="3357"/>
      </w:pPr>
      <w:rPr>
        <w:rFonts w:hint="default"/>
      </w:rPr>
    </w:lvl>
    <w:lvl w:ilvl="2" w:tplc="8E0AB1C2">
      <w:start w:val="1"/>
      <w:numFmt w:val="bullet"/>
      <w:lvlText w:val="•"/>
      <w:lvlJc w:val="left"/>
      <w:pPr>
        <w:ind w:left="4788" w:hanging="3357"/>
      </w:pPr>
      <w:rPr>
        <w:rFonts w:hint="default"/>
      </w:rPr>
    </w:lvl>
    <w:lvl w:ilvl="3" w:tplc="0124FBA6">
      <w:start w:val="1"/>
      <w:numFmt w:val="bullet"/>
      <w:lvlText w:val="•"/>
      <w:lvlJc w:val="left"/>
      <w:pPr>
        <w:ind w:left="5392" w:hanging="3357"/>
      </w:pPr>
      <w:rPr>
        <w:rFonts w:hint="default"/>
      </w:rPr>
    </w:lvl>
    <w:lvl w:ilvl="4" w:tplc="CE0C5110">
      <w:start w:val="1"/>
      <w:numFmt w:val="bullet"/>
      <w:lvlText w:val="•"/>
      <w:lvlJc w:val="left"/>
      <w:pPr>
        <w:ind w:left="5996" w:hanging="3357"/>
      </w:pPr>
      <w:rPr>
        <w:rFonts w:hint="default"/>
      </w:rPr>
    </w:lvl>
    <w:lvl w:ilvl="5" w:tplc="4540301E">
      <w:start w:val="1"/>
      <w:numFmt w:val="bullet"/>
      <w:lvlText w:val="•"/>
      <w:lvlJc w:val="left"/>
      <w:pPr>
        <w:ind w:left="6600" w:hanging="3357"/>
      </w:pPr>
      <w:rPr>
        <w:rFonts w:hint="default"/>
      </w:rPr>
    </w:lvl>
    <w:lvl w:ilvl="6" w:tplc="4E2A311A">
      <w:start w:val="1"/>
      <w:numFmt w:val="bullet"/>
      <w:lvlText w:val="•"/>
      <w:lvlJc w:val="left"/>
      <w:pPr>
        <w:ind w:left="7204" w:hanging="3357"/>
      </w:pPr>
      <w:rPr>
        <w:rFonts w:hint="default"/>
      </w:rPr>
    </w:lvl>
    <w:lvl w:ilvl="7" w:tplc="1E3AEBA0">
      <w:start w:val="1"/>
      <w:numFmt w:val="bullet"/>
      <w:lvlText w:val="•"/>
      <w:lvlJc w:val="left"/>
      <w:pPr>
        <w:ind w:left="7808" w:hanging="3357"/>
      </w:pPr>
      <w:rPr>
        <w:rFonts w:hint="default"/>
      </w:rPr>
    </w:lvl>
    <w:lvl w:ilvl="8" w:tplc="14A0BBBC">
      <w:start w:val="1"/>
      <w:numFmt w:val="bullet"/>
      <w:lvlText w:val="•"/>
      <w:lvlJc w:val="left"/>
      <w:pPr>
        <w:ind w:left="8412" w:hanging="3357"/>
      </w:pPr>
      <w:rPr>
        <w:rFonts w:hint="default"/>
      </w:rPr>
    </w:lvl>
  </w:abstractNum>
  <w:abstractNum w:abstractNumId="40">
    <w:nsid w:val="4D3F370E"/>
    <w:multiLevelType w:val="hybridMultilevel"/>
    <w:tmpl w:val="B83091A4"/>
    <w:lvl w:ilvl="0" w:tplc="BC8CE12C">
      <w:start w:val="1"/>
      <w:numFmt w:val="decimal"/>
      <w:lvlText w:val="%1"/>
      <w:lvlJc w:val="left"/>
      <w:pPr>
        <w:ind w:left="640" w:hanging="40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E3DE79D0">
      <w:start w:val="1"/>
      <w:numFmt w:val="bullet"/>
      <w:lvlText w:val="•"/>
      <w:lvlJc w:val="left"/>
      <w:pPr>
        <w:ind w:left="1538" w:hanging="408"/>
      </w:pPr>
      <w:rPr>
        <w:rFonts w:hint="default"/>
      </w:rPr>
    </w:lvl>
    <w:lvl w:ilvl="2" w:tplc="C7245176">
      <w:start w:val="1"/>
      <w:numFmt w:val="bullet"/>
      <w:lvlText w:val="•"/>
      <w:lvlJc w:val="left"/>
      <w:pPr>
        <w:ind w:left="2436" w:hanging="408"/>
      </w:pPr>
      <w:rPr>
        <w:rFonts w:hint="default"/>
      </w:rPr>
    </w:lvl>
    <w:lvl w:ilvl="3" w:tplc="8EF26FCA">
      <w:start w:val="1"/>
      <w:numFmt w:val="bullet"/>
      <w:lvlText w:val="•"/>
      <w:lvlJc w:val="left"/>
      <w:pPr>
        <w:ind w:left="3334" w:hanging="408"/>
      </w:pPr>
      <w:rPr>
        <w:rFonts w:hint="default"/>
      </w:rPr>
    </w:lvl>
    <w:lvl w:ilvl="4" w:tplc="F9D05FB8">
      <w:start w:val="1"/>
      <w:numFmt w:val="bullet"/>
      <w:lvlText w:val="•"/>
      <w:lvlJc w:val="left"/>
      <w:pPr>
        <w:ind w:left="4232" w:hanging="408"/>
      </w:pPr>
      <w:rPr>
        <w:rFonts w:hint="default"/>
      </w:rPr>
    </w:lvl>
    <w:lvl w:ilvl="5" w:tplc="6B60A974">
      <w:start w:val="1"/>
      <w:numFmt w:val="bullet"/>
      <w:lvlText w:val="•"/>
      <w:lvlJc w:val="left"/>
      <w:pPr>
        <w:ind w:left="5130" w:hanging="408"/>
      </w:pPr>
      <w:rPr>
        <w:rFonts w:hint="default"/>
      </w:rPr>
    </w:lvl>
    <w:lvl w:ilvl="6" w:tplc="3C32D422">
      <w:start w:val="1"/>
      <w:numFmt w:val="bullet"/>
      <w:lvlText w:val="•"/>
      <w:lvlJc w:val="left"/>
      <w:pPr>
        <w:ind w:left="6028" w:hanging="408"/>
      </w:pPr>
      <w:rPr>
        <w:rFonts w:hint="default"/>
      </w:rPr>
    </w:lvl>
    <w:lvl w:ilvl="7" w:tplc="BE4E394C">
      <w:start w:val="1"/>
      <w:numFmt w:val="bullet"/>
      <w:lvlText w:val="•"/>
      <w:lvlJc w:val="left"/>
      <w:pPr>
        <w:ind w:left="6926" w:hanging="408"/>
      </w:pPr>
      <w:rPr>
        <w:rFonts w:hint="default"/>
      </w:rPr>
    </w:lvl>
    <w:lvl w:ilvl="8" w:tplc="9CD87188">
      <w:start w:val="1"/>
      <w:numFmt w:val="bullet"/>
      <w:lvlText w:val="•"/>
      <w:lvlJc w:val="left"/>
      <w:pPr>
        <w:ind w:left="7824" w:hanging="408"/>
      </w:pPr>
      <w:rPr>
        <w:rFonts w:hint="default"/>
      </w:rPr>
    </w:lvl>
  </w:abstractNum>
  <w:abstractNum w:abstractNumId="41">
    <w:nsid w:val="4EBC4151"/>
    <w:multiLevelType w:val="hybridMultilevel"/>
    <w:tmpl w:val="FE8246FA"/>
    <w:lvl w:ilvl="0" w:tplc="6BDA0E92">
      <w:start w:val="13"/>
      <w:numFmt w:val="decimal"/>
      <w:lvlText w:val="%1"/>
      <w:lvlJc w:val="left"/>
      <w:pPr>
        <w:ind w:left="640" w:hanging="528"/>
        <w:jc w:val="left"/>
      </w:pPr>
      <w:rPr>
        <w:rFonts w:ascii="Times New Roman" w:eastAsia="Times New Roman" w:hAnsi="Times New Roman" w:hint="default"/>
        <w:w w:val="100"/>
        <w:position w:val="-10"/>
        <w:sz w:val="24"/>
        <w:szCs w:val="24"/>
      </w:rPr>
    </w:lvl>
    <w:lvl w:ilvl="1" w:tplc="54C45A76">
      <w:start w:val="1"/>
      <w:numFmt w:val="bullet"/>
      <w:lvlText w:val="•"/>
      <w:lvlJc w:val="left"/>
      <w:pPr>
        <w:ind w:left="1538" w:hanging="528"/>
      </w:pPr>
      <w:rPr>
        <w:rFonts w:hint="default"/>
      </w:rPr>
    </w:lvl>
    <w:lvl w:ilvl="2" w:tplc="DBEC66C8">
      <w:start w:val="1"/>
      <w:numFmt w:val="bullet"/>
      <w:lvlText w:val="•"/>
      <w:lvlJc w:val="left"/>
      <w:pPr>
        <w:ind w:left="2436" w:hanging="528"/>
      </w:pPr>
      <w:rPr>
        <w:rFonts w:hint="default"/>
      </w:rPr>
    </w:lvl>
    <w:lvl w:ilvl="3" w:tplc="98CAFB4E">
      <w:start w:val="1"/>
      <w:numFmt w:val="bullet"/>
      <w:lvlText w:val="•"/>
      <w:lvlJc w:val="left"/>
      <w:pPr>
        <w:ind w:left="3334" w:hanging="528"/>
      </w:pPr>
      <w:rPr>
        <w:rFonts w:hint="default"/>
      </w:rPr>
    </w:lvl>
    <w:lvl w:ilvl="4" w:tplc="770C614C">
      <w:start w:val="1"/>
      <w:numFmt w:val="bullet"/>
      <w:lvlText w:val="•"/>
      <w:lvlJc w:val="left"/>
      <w:pPr>
        <w:ind w:left="4232" w:hanging="528"/>
      </w:pPr>
      <w:rPr>
        <w:rFonts w:hint="default"/>
      </w:rPr>
    </w:lvl>
    <w:lvl w:ilvl="5" w:tplc="FAE0058C">
      <w:start w:val="1"/>
      <w:numFmt w:val="bullet"/>
      <w:lvlText w:val="•"/>
      <w:lvlJc w:val="left"/>
      <w:pPr>
        <w:ind w:left="5130" w:hanging="528"/>
      </w:pPr>
      <w:rPr>
        <w:rFonts w:hint="default"/>
      </w:rPr>
    </w:lvl>
    <w:lvl w:ilvl="6" w:tplc="48E02EBE">
      <w:start w:val="1"/>
      <w:numFmt w:val="bullet"/>
      <w:lvlText w:val="•"/>
      <w:lvlJc w:val="left"/>
      <w:pPr>
        <w:ind w:left="6028" w:hanging="528"/>
      </w:pPr>
      <w:rPr>
        <w:rFonts w:hint="default"/>
      </w:rPr>
    </w:lvl>
    <w:lvl w:ilvl="7" w:tplc="7E748FF0">
      <w:start w:val="1"/>
      <w:numFmt w:val="bullet"/>
      <w:lvlText w:val="•"/>
      <w:lvlJc w:val="left"/>
      <w:pPr>
        <w:ind w:left="6926" w:hanging="528"/>
      </w:pPr>
      <w:rPr>
        <w:rFonts w:hint="default"/>
      </w:rPr>
    </w:lvl>
    <w:lvl w:ilvl="8" w:tplc="7BD05D34">
      <w:start w:val="1"/>
      <w:numFmt w:val="bullet"/>
      <w:lvlText w:val="•"/>
      <w:lvlJc w:val="left"/>
      <w:pPr>
        <w:ind w:left="7824" w:hanging="528"/>
      </w:pPr>
      <w:rPr>
        <w:rFonts w:hint="default"/>
      </w:rPr>
    </w:lvl>
  </w:abstractNum>
  <w:abstractNum w:abstractNumId="42">
    <w:nsid w:val="4FE83F72"/>
    <w:multiLevelType w:val="hybridMultilevel"/>
    <w:tmpl w:val="529C8F98"/>
    <w:lvl w:ilvl="0" w:tplc="21C86DC0">
      <w:start w:val="19"/>
      <w:numFmt w:val="decimal"/>
      <w:lvlText w:val="%1"/>
      <w:lvlJc w:val="left"/>
      <w:pPr>
        <w:ind w:left="1360" w:hanging="1248"/>
        <w:jc w:val="left"/>
      </w:pPr>
      <w:rPr>
        <w:rFonts w:ascii="Times New Roman" w:eastAsia="Times New Roman" w:hAnsi="Times New Roman" w:hint="default"/>
        <w:w w:val="100"/>
        <w:position w:val="-14"/>
        <w:sz w:val="24"/>
        <w:szCs w:val="24"/>
      </w:rPr>
    </w:lvl>
    <w:lvl w:ilvl="1" w:tplc="CC9E42B2">
      <w:start w:val="1"/>
      <w:numFmt w:val="bullet"/>
      <w:lvlText w:val="•"/>
      <w:lvlJc w:val="left"/>
      <w:pPr>
        <w:ind w:left="2080" w:hanging="1248"/>
      </w:pPr>
      <w:rPr>
        <w:rFonts w:hint="default"/>
      </w:rPr>
    </w:lvl>
    <w:lvl w:ilvl="2" w:tplc="08A01F2A">
      <w:start w:val="1"/>
      <w:numFmt w:val="bullet"/>
      <w:lvlText w:val="•"/>
      <w:lvlJc w:val="left"/>
      <w:pPr>
        <w:ind w:left="2917" w:hanging="1248"/>
      </w:pPr>
      <w:rPr>
        <w:rFonts w:hint="default"/>
      </w:rPr>
    </w:lvl>
    <w:lvl w:ilvl="3" w:tplc="184A2E7C">
      <w:start w:val="1"/>
      <w:numFmt w:val="bullet"/>
      <w:lvlText w:val="•"/>
      <w:lvlJc w:val="left"/>
      <w:pPr>
        <w:ind w:left="3755" w:hanging="1248"/>
      </w:pPr>
      <w:rPr>
        <w:rFonts w:hint="default"/>
      </w:rPr>
    </w:lvl>
    <w:lvl w:ilvl="4" w:tplc="A2A2D36A">
      <w:start w:val="1"/>
      <w:numFmt w:val="bullet"/>
      <w:lvlText w:val="•"/>
      <w:lvlJc w:val="left"/>
      <w:pPr>
        <w:ind w:left="4593" w:hanging="1248"/>
      </w:pPr>
      <w:rPr>
        <w:rFonts w:hint="default"/>
      </w:rPr>
    </w:lvl>
    <w:lvl w:ilvl="5" w:tplc="11DA55BE">
      <w:start w:val="1"/>
      <w:numFmt w:val="bullet"/>
      <w:lvlText w:val="•"/>
      <w:lvlJc w:val="left"/>
      <w:pPr>
        <w:ind w:left="5431" w:hanging="1248"/>
      </w:pPr>
      <w:rPr>
        <w:rFonts w:hint="default"/>
      </w:rPr>
    </w:lvl>
    <w:lvl w:ilvl="6" w:tplc="E2D0DD82">
      <w:start w:val="1"/>
      <w:numFmt w:val="bullet"/>
      <w:lvlText w:val="•"/>
      <w:lvlJc w:val="left"/>
      <w:pPr>
        <w:ind w:left="6268" w:hanging="1248"/>
      </w:pPr>
      <w:rPr>
        <w:rFonts w:hint="default"/>
      </w:rPr>
    </w:lvl>
    <w:lvl w:ilvl="7" w:tplc="886E4458">
      <w:start w:val="1"/>
      <w:numFmt w:val="bullet"/>
      <w:lvlText w:val="•"/>
      <w:lvlJc w:val="left"/>
      <w:pPr>
        <w:ind w:left="7106" w:hanging="1248"/>
      </w:pPr>
      <w:rPr>
        <w:rFonts w:hint="default"/>
      </w:rPr>
    </w:lvl>
    <w:lvl w:ilvl="8" w:tplc="42F8AF0C">
      <w:start w:val="1"/>
      <w:numFmt w:val="bullet"/>
      <w:lvlText w:val="•"/>
      <w:lvlJc w:val="left"/>
      <w:pPr>
        <w:ind w:left="7944" w:hanging="1248"/>
      </w:pPr>
      <w:rPr>
        <w:rFonts w:hint="default"/>
      </w:rPr>
    </w:lvl>
  </w:abstractNum>
  <w:abstractNum w:abstractNumId="43">
    <w:nsid w:val="51C237C3"/>
    <w:multiLevelType w:val="hybridMultilevel"/>
    <w:tmpl w:val="DF902FEC"/>
    <w:lvl w:ilvl="0" w:tplc="D806154A">
      <w:start w:val="6"/>
      <w:numFmt w:val="decimal"/>
      <w:lvlText w:val="%1"/>
      <w:lvlJc w:val="left"/>
      <w:pPr>
        <w:ind w:left="640" w:hanging="408"/>
        <w:jc w:val="left"/>
      </w:pPr>
      <w:rPr>
        <w:rFonts w:ascii="Times New Roman" w:eastAsia="Times New Roman" w:hAnsi="Times New Roman" w:hint="default"/>
        <w:w w:val="100"/>
        <w:position w:val="-14"/>
        <w:sz w:val="24"/>
        <w:szCs w:val="24"/>
      </w:rPr>
    </w:lvl>
    <w:lvl w:ilvl="1" w:tplc="1B92144C">
      <w:start w:val="1"/>
      <w:numFmt w:val="bullet"/>
      <w:lvlText w:val="•"/>
      <w:lvlJc w:val="left"/>
      <w:pPr>
        <w:ind w:left="1538" w:hanging="408"/>
      </w:pPr>
      <w:rPr>
        <w:rFonts w:hint="default"/>
      </w:rPr>
    </w:lvl>
    <w:lvl w:ilvl="2" w:tplc="2220A9DA">
      <w:start w:val="1"/>
      <w:numFmt w:val="bullet"/>
      <w:lvlText w:val="•"/>
      <w:lvlJc w:val="left"/>
      <w:pPr>
        <w:ind w:left="2436" w:hanging="408"/>
      </w:pPr>
      <w:rPr>
        <w:rFonts w:hint="default"/>
      </w:rPr>
    </w:lvl>
    <w:lvl w:ilvl="3" w:tplc="BE4E2C7E">
      <w:start w:val="1"/>
      <w:numFmt w:val="bullet"/>
      <w:lvlText w:val="•"/>
      <w:lvlJc w:val="left"/>
      <w:pPr>
        <w:ind w:left="3334" w:hanging="408"/>
      </w:pPr>
      <w:rPr>
        <w:rFonts w:hint="default"/>
      </w:rPr>
    </w:lvl>
    <w:lvl w:ilvl="4" w:tplc="6CB25C74">
      <w:start w:val="1"/>
      <w:numFmt w:val="bullet"/>
      <w:lvlText w:val="•"/>
      <w:lvlJc w:val="left"/>
      <w:pPr>
        <w:ind w:left="4232" w:hanging="408"/>
      </w:pPr>
      <w:rPr>
        <w:rFonts w:hint="default"/>
      </w:rPr>
    </w:lvl>
    <w:lvl w:ilvl="5" w:tplc="5B44A19E">
      <w:start w:val="1"/>
      <w:numFmt w:val="bullet"/>
      <w:lvlText w:val="•"/>
      <w:lvlJc w:val="left"/>
      <w:pPr>
        <w:ind w:left="5130" w:hanging="408"/>
      </w:pPr>
      <w:rPr>
        <w:rFonts w:hint="default"/>
      </w:rPr>
    </w:lvl>
    <w:lvl w:ilvl="6" w:tplc="C1928E14">
      <w:start w:val="1"/>
      <w:numFmt w:val="bullet"/>
      <w:lvlText w:val="•"/>
      <w:lvlJc w:val="left"/>
      <w:pPr>
        <w:ind w:left="6028" w:hanging="408"/>
      </w:pPr>
      <w:rPr>
        <w:rFonts w:hint="default"/>
      </w:rPr>
    </w:lvl>
    <w:lvl w:ilvl="7" w:tplc="32C4E5F2">
      <w:start w:val="1"/>
      <w:numFmt w:val="bullet"/>
      <w:lvlText w:val="•"/>
      <w:lvlJc w:val="left"/>
      <w:pPr>
        <w:ind w:left="6926" w:hanging="408"/>
      </w:pPr>
      <w:rPr>
        <w:rFonts w:hint="default"/>
      </w:rPr>
    </w:lvl>
    <w:lvl w:ilvl="8" w:tplc="06BCAF36">
      <w:start w:val="1"/>
      <w:numFmt w:val="bullet"/>
      <w:lvlText w:val="•"/>
      <w:lvlJc w:val="left"/>
      <w:pPr>
        <w:ind w:left="7824" w:hanging="408"/>
      </w:pPr>
      <w:rPr>
        <w:rFonts w:hint="default"/>
      </w:rPr>
    </w:lvl>
  </w:abstractNum>
  <w:abstractNum w:abstractNumId="44">
    <w:nsid w:val="52247DC5"/>
    <w:multiLevelType w:val="hybridMultilevel"/>
    <w:tmpl w:val="8A626978"/>
    <w:lvl w:ilvl="0" w:tplc="9A82DB7A">
      <w:start w:val="1"/>
      <w:numFmt w:val="decimal"/>
      <w:lvlText w:val="%1"/>
      <w:lvlJc w:val="left"/>
      <w:pPr>
        <w:ind w:left="1360" w:hanging="112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0B09D44">
      <w:start w:val="1"/>
      <w:numFmt w:val="bullet"/>
      <w:lvlText w:val="•"/>
      <w:lvlJc w:val="left"/>
      <w:pPr>
        <w:ind w:left="2186" w:hanging="1128"/>
      </w:pPr>
      <w:rPr>
        <w:rFonts w:hint="default"/>
      </w:rPr>
    </w:lvl>
    <w:lvl w:ilvl="2" w:tplc="CBA64E2C">
      <w:start w:val="1"/>
      <w:numFmt w:val="bullet"/>
      <w:lvlText w:val="•"/>
      <w:lvlJc w:val="left"/>
      <w:pPr>
        <w:ind w:left="3012" w:hanging="1128"/>
      </w:pPr>
      <w:rPr>
        <w:rFonts w:hint="default"/>
      </w:rPr>
    </w:lvl>
    <w:lvl w:ilvl="3" w:tplc="6E841AA2">
      <w:start w:val="1"/>
      <w:numFmt w:val="bullet"/>
      <w:lvlText w:val="•"/>
      <w:lvlJc w:val="left"/>
      <w:pPr>
        <w:ind w:left="3838" w:hanging="1128"/>
      </w:pPr>
      <w:rPr>
        <w:rFonts w:hint="default"/>
      </w:rPr>
    </w:lvl>
    <w:lvl w:ilvl="4" w:tplc="2D4AF25C">
      <w:start w:val="1"/>
      <w:numFmt w:val="bullet"/>
      <w:lvlText w:val="•"/>
      <w:lvlJc w:val="left"/>
      <w:pPr>
        <w:ind w:left="4664" w:hanging="1128"/>
      </w:pPr>
      <w:rPr>
        <w:rFonts w:hint="default"/>
      </w:rPr>
    </w:lvl>
    <w:lvl w:ilvl="5" w:tplc="60AAE46E">
      <w:start w:val="1"/>
      <w:numFmt w:val="bullet"/>
      <w:lvlText w:val="•"/>
      <w:lvlJc w:val="left"/>
      <w:pPr>
        <w:ind w:left="5490" w:hanging="1128"/>
      </w:pPr>
      <w:rPr>
        <w:rFonts w:hint="default"/>
      </w:rPr>
    </w:lvl>
    <w:lvl w:ilvl="6" w:tplc="F1FAAFBE">
      <w:start w:val="1"/>
      <w:numFmt w:val="bullet"/>
      <w:lvlText w:val="•"/>
      <w:lvlJc w:val="left"/>
      <w:pPr>
        <w:ind w:left="6316" w:hanging="1128"/>
      </w:pPr>
      <w:rPr>
        <w:rFonts w:hint="default"/>
      </w:rPr>
    </w:lvl>
    <w:lvl w:ilvl="7" w:tplc="C1C898F0">
      <w:start w:val="1"/>
      <w:numFmt w:val="bullet"/>
      <w:lvlText w:val="•"/>
      <w:lvlJc w:val="left"/>
      <w:pPr>
        <w:ind w:left="7142" w:hanging="1128"/>
      </w:pPr>
      <w:rPr>
        <w:rFonts w:hint="default"/>
      </w:rPr>
    </w:lvl>
    <w:lvl w:ilvl="8" w:tplc="9452BC7C">
      <w:start w:val="1"/>
      <w:numFmt w:val="bullet"/>
      <w:lvlText w:val="•"/>
      <w:lvlJc w:val="left"/>
      <w:pPr>
        <w:ind w:left="7968" w:hanging="1128"/>
      </w:pPr>
      <w:rPr>
        <w:rFonts w:hint="default"/>
      </w:rPr>
    </w:lvl>
  </w:abstractNum>
  <w:abstractNum w:abstractNumId="45">
    <w:nsid w:val="55C23A01"/>
    <w:multiLevelType w:val="hybridMultilevel"/>
    <w:tmpl w:val="0A98DBF8"/>
    <w:lvl w:ilvl="0" w:tplc="6ECAD858">
      <w:start w:val="1"/>
      <w:numFmt w:val="decimal"/>
      <w:lvlText w:val="%1"/>
      <w:lvlJc w:val="left"/>
      <w:pPr>
        <w:ind w:left="1360" w:hanging="112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4EB86206">
      <w:start w:val="1"/>
      <w:numFmt w:val="bullet"/>
      <w:lvlText w:val="•"/>
      <w:lvlJc w:val="left"/>
      <w:pPr>
        <w:ind w:left="2332" w:hanging="1128"/>
      </w:pPr>
      <w:rPr>
        <w:rFonts w:hint="default"/>
      </w:rPr>
    </w:lvl>
    <w:lvl w:ilvl="2" w:tplc="F7AAF0D0">
      <w:start w:val="1"/>
      <w:numFmt w:val="bullet"/>
      <w:lvlText w:val="•"/>
      <w:lvlJc w:val="left"/>
      <w:pPr>
        <w:ind w:left="3304" w:hanging="1128"/>
      </w:pPr>
      <w:rPr>
        <w:rFonts w:hint="default"/>
      </w:rPr>
    </w:lvl>
    <w:lvl w:ilvl="3" w:tplc="FABC878A">
      <w:start w:val="1"/>
      <w:numFmt w:val="bullet"/>
      <w:lvlText w:val="•"/>
      <w:lvlJc w:val="left"/>
      <w:pPr>
        <w:ind w:left="4276" w:hanging="1128"/>
      </w:pPr>
      <w:rPr>
        <w:rFonts w:hint="default"/>
      </w:rPr>
    </w:lvl>
    <w:lvl w:ilvl="4" w:tplc="423A0400">
      <w:start w:val="1"/>
      <w:numFmt w:val="bullet"/>
      <w:lvlText w:val="•"/>
      <w:lvlJc w:val="left"/>
      <w:pPr>
        <w:ind w:left="5248" w:hanging="1128"/>
      </w:pPr>
      <w:rPr>
        <w:rFonts w:hint="default"/>
      </w:rPr>
    </w:lvl>
    <w:lvl w:ilvl="5" w:tplc="E9DAFE78">
      <w:start w:val="1"/>
      <w:numFmt w:val="bullet"/>
      <w:lvlText w:val="•"/>
      <w:lvlJc w:val="left"/>
      <w:pPr>
        <w:ind w:left="6220" w:hanging="1128"/>
      </w:pPr>
      <w:rPr>
        <w:rFonts w:hint="default"/>
      </w:rPr>
    </w:lvl>
    <w:lvl w:ilvl="6" w:tplc="00D69334">
      <w:start w:val="1"/>
      <w:numFmt w:val="bullet"/>
      <w:lvlText w:val="•"/>
      <w:lvlJc w:val="left"/>
      <w:pPr>
        <w:ind w:left="7192" w:hanging="1128"/>
      </w:pPr>
      <w:rPr>
        <w:rFonts w:hint="default"/>
      </w:rPr>
    </w:lvl>
    <w:lvl w:ilvl="7" w:tplc="CB6A44F6">
      <w:start w:val="1"/>
      <w:numFmt w:val="bullet"/>
      <w:lvlText w:val="•"/>
      <w:lvlJc w:val="left"/>
      <w:pPr>
        <w:ind w:left="8164" w:hanging="1128"/>
      </w:pPr>
      <w:rPr>
        <w:rFonts w:hint="default"/>
      </w:rPr>
    </w:lvl>
    <w:lvl w:ilvl="8" w:tplc="0554A482">
      <w:start w:val="1"/>
      <w:numFmt w:val="bullet"/>
      <w:lvlText w:val="•"/>
      <w:lvlJc w:val="left"/>
      <w:pPr>
        <w:ind w:left="9136" w:hanging="1128"/>
      </w:pPr>
      <w:rPr>
        <w:rFonts w:hint="default"/>
      </w:rPr>
    </w:lvl>
  </w:abstractNum>
  <w:abstractNum w:abstractNumId="46">
    <w:nsid w:val="570F3368"/>
    <w:multiLevelType w:val="hybridMultilevel"/>
    <w:tmpl w:val="AE9C2C84"/>
    <w:lvl w:ilvl="0" w:tplc="3C666B96">
      <w:start w:val="6"/>
      <w:numFmt w:val="decimal"/>
      <w:lvlText w:val="%1"/>
      <w:lvlJc w:val="left"/>
      <w:pPr>
        <w:ind w:left="640" w:hanging="408"/>
        <w:jc w:val="left"/>
      </w:pPr>
      <w:rPr>
        <w:rFonts w:ascii="Times New Roman" w:eastAsia="Times New Roman" w:hAnsi="Times New Roman" w:hint="default"/>
        <w:w w:val="100"/>
        <w:position w:val="-14"/>
        <w:sz w:val="24"/>
        <w:szCs w:val="24"/>
      </w:rPr>
    </w:lvl>
    <w:lvl w:ilvl="1" w:tplc="EE082C40">
      <w:start w:val="1"/>
      <w:numFmt w:val="bullet"/>
      <w:lvlText w:val="•"/>
      <w:lvlJc w:val="left"/>
      <w:pPr>
        <w:ind w:left="1538" w:hanging="408"/>
      </w:pPr>
      <w:rPr>
        <w:rFonts w:hint="default"/>
      </w:rPr>
    </w:lvl>
    <w:lvl w:ilvl="2" w:tplc="DFE4B5A2">
      <w:start w:val="1"/>
      <w:numFmt w:val="bullet"/>
      <w:lvlText w:val="•"/>
      <w:lvlJc w:val="left"/>
      <w:pPr>
        <w:ind w:left="2436" w:hanging="408"/>
      </w:pPr>
      <w:rPr>
        <w:rFonts w:hint="default"/>
      </w:rPr>
    </w:lvl>
    <w:lvl w:ilvl="3" w:tplc="A0046836">
      <w:start w:val="1"/>
      <w:numFmt w:val="bullet"/>
      <w:lvlText w:val="•"/>
      <w:lvlJc w:val="left"/>
      <w:pPr>
        <w:ind w:left="3334" w:hanging="408"/>
      </w:pPr>
      <w:rPr>
        <w:rFonts w:hint="default"/>
      </w:rPr>
    </w:lvl>
    <w:lvl w:ilvl="4" w:tplc="5F0257B8">
      <w:start w:val="1"/>
      <w:numFmt w:val="bullet"/>
      <w:lvlText w:val="•"/>
      <w:lvlJc w:val="left"/>
      <w:pPr>
        <w:ind w:left="4232" w:hanging="408"/>
      </w:pPr>
      <w:rPr>
        <w:rFonts w:hint="default"/>
      </w:rPr>
    </w:lvl>
    <w:lvl w:ilvl="5" w:tplc="9A4E08EE">
      <w:start w:val="1"/>
      <w:numFmt w:val="bullet"/>
      <w:lvlText w:val="•"/>
      <w:lvlJc w:val="left"/>
      <w:pPr>
        <w:ind w:left="5130" w:hanging="408"/>
      </w:pPr>
      <w:rPr>
        <w:rFonts w:hint="default"/>
      </w:rPr>
    </w:lvl>
    <w:lvl w:ilvl="6" w:tplc="DF4E6DA2">
      <w:start w:val="1"/>
      <w:numFmt w:val="bullet"/>
      <w:lvlText w:val="•"/>
      <w:lvlJc w:val="left"/>
      <w:pPr>
        <w:ind w:left="6028" w:hanging="408"/>
      </w:pPr>
      <w:rPr>
        <w:rFonts w:hint="default"/>
      </w:rPr>
    </w:lvl>
    <w:lvl w:ilvl="7" w:tplc="772061F2">
      <w:start w:val="1"/>
      <w:numFmt w:val="bullet"/>
      <w:lvlText w:val="•"/>
      <w:lvlJc w:val="left"/>
      <w:pPr>
        <w:ind w:left="6926" w:hanging="408"/>
      </w:pPr>
      <w:rPr>
        <w:rFonts w:hint="default"/>
      </w:rPr>
    </w:lvl>
    <w:lvl w:ilvl="8" w:tplc="E4B8020E">
      <w:start w:val="1"/>
      <w:numFmt w:val="bullet"/>
      <w:lvlText w:val="•"/>
      <w:lvlJc w:val="left"/>
      <w:pPr>
        <w:ind w:left="7824" w:hanging="408"/>
      </w:pPr>
      <w:rPr>
        <w:rFonts w:hint="default"/>
      </w:rPr>
    </w:lvl>
  </w:abstractNum>
  <w:abstractNum w:abstractNumId="47">
    <w:nsid w:val="57145EF7"/>
    <w:multiLevelType w:val="hybridMultilevel"/>
    <w:tmpl w:val="D56E7094"/>
    <w:lvl w:ilvl="0" w:tplc="7CDC70A6">
      <w:start w:val="6"/>
      <w:numFmt w:val="decimal"/>
      <w:lvlText w:val="%1"/>
      <w:lvlJc w:val="left"/>
      <w:pPr>
        <w:ind w:left="640" w:hanging="408"/>
        <w:jc w:val="left"/>
      </w:pPr>
      <w:rPr>
        <w:rFonts w:ascii="Times New Roman" w:eastAsia="Times New Roman" w:hAnsi="Times New Roman" w:hint="default"/>
        <w:w w:val="100"/>
        <w:position w:val="-14"/>
        <w:sz w:val="24"/>
        <w:szCs w:val="24"/>
      </w:rPr>
    </w:lvl>
    <w:lvl w:ilvl="1" w:tplc="EB744396">
      <w:start w:val="1"/>
      <w:numFmt w:val="bullet"/>
      <w:lvlText w:val="•"/>
      <w:lvlJc w:val="left"/>
      <w:pPr>
        <w:ind w:left="1538" w:hanging="408"/>
      </w:pPr>
      <w:rPr>
        <w:rFonts w:hint="default"/>
      </w:rPr>
    </w:lvl>
    <w:lvl w:ilvl="2" w:tplc="3F424E5A">
      <w:start w:val="1"/>
      <w:numFmt w:val="bullet"/>
      <w:lvlText w:val="•"/>
      <w:lvlJc w:val="left"/>
      <w:pPr>
        <w:ind w:left="2436" w:hanging="408"/>
      </w:pPr>
      <w:rPr>
        <w:rFonts w:hint="default"/>
      </w:rPr>
    </w:lvl>
    <w:lvl w:ilvl="3" w:tplc="213083FA">
      <w:start w:val="1"/>
      <w:numFmt w:val="bullet"/>
      <w:lvlText w:val="•"/>
      <w:lvlJc w:val="left"/>
      <w:pPr>
        <w:ind w:left="3334" w:hanging="408"/>
      </w:pPr>
      <w:rPr>
        <w:rFonts w:hint="default"/>
      </w:rPr>
    </w:lvl>
    <w:lvl w:ilvl="4" w:tplc="AB58F89C">
      <w:start w:val="1"/>
      <w:numFmt w:val="bullet"/>
      <w:lvlText w:val="•"/>
      <w:lvlJc w:val="left"/>
      <w:pPr>
        <w:ind w:left="4232" w:hanging="408"/>
      </w:pPr>
      <w:rPr>
        <w:rFonts w:hint="default"/>
      </w:rPr>
    </w:lvl>
    <w:lvl w:ilvl="5" w:tplc="FE604E66">
      <w:start w:val="1"/>
      <w:numFmt w:val="bullet"/>
      <w:lvlText w:val="•"/>
      <w:lvlJc w:val="left"/>
      <w:pPr>
        <w:ind w:left="5130" w:hanging="408"/>
      </w:pPr>
      <w:rPr>
        <w:rFonts w:hint="default"/>
      </w:rPr>
    </w:lvl>
    <w:lvl w:ilvl="6" w:tplc="F6EEC198">
      <w:start w:val="1"/>
      <w:numFmt w:val="bullet"/>
      <w:lvlText w:val="•"/>
      <w:lvlJc w:val="left"/>
      <w:pPr>
        <w:ind w:left="6028" w:hanging="408"/>
      </w:pPr>
      <w:rPr>
        <w:rFonts w:hint="default"/>
      </w:rPr>
    </w:lvl>
    <w:lvl w:ilvl="7" w:tplc="9BC45232">
      <w:start w:val="1"/>
      <w:numFmt w:val="bullet"/>
      <w:lvlText w:val="•"/>
      <w:lvlJc w:val="left"/>
      <w:pPr>
        <w:ind w:left="6926" w:hanging="408"/>
      </w:pPr>
      <w:rPr>
        <w:rFonts w:hint="default"/>
      </w:rPr>
    </w:lvl>
    <w:lvl w:ilvl="8" w:tplc="9AFC37B8">
      <w:start w:val="1"/>
      <w:numFmt w:val="bullet"/>
      <w:lvlText w:val="•"/>
      <w:lvlJc w:val="left"/>
      <w:pPr>
        <w:ind w:left="7824" w:hanging="408"/>
      </w:pPr>
      <w:rPr>
        <w:rFonts w:hint="default"/>
      </w:rPr>
    </w:lvl>
  </w:abstractNum>
  <w:abstractNum w:abstractNumId="48">
    <w:nsid w:val="5986303A"/>
    <w:multiLevelType w:val="hybridMultilevel"/>
    <w:tmpl w:val="DE1EA6D0"/>
    <w:lvl w:ilvl="0" w:tplc="E3B42D68">
      <w:start w:val="19"/>
      <w:numFmt w:val="decimal"/>
      <w:lvlText w:val="%1"/>
      <w:lvlJc w:val="left"/>
      <w:pPr>
        <w:ind w:left="640" w:hanging="528"/>
        <w:jc w:val="left"/>
      </w:pPr>
      <w:rPr>
        <w:rFonts w:ascii="Times New Roman" w:eastAsia="Times New Roman" w:hAnsi="Times New Roman" w:hint="default"/>
        <w:w w:val="100"/>
        <w:position w:val="-13"/>
        <w:sz w:val="24"/>
        <w:szCs w:val="24"/>
      </w:rPr>
    </w:lvl>
    <w:lvl w:ilvl="1" w:tplc="35FEDED0">
      <w:start w:val="1"/>
      <w:numFmt w:val="bullet"/>
      <w:lvlText w:val="•"/>
      <w:lvlJc w:val="left"/>
      <w:pPr>
        <w:ind w:left="1538" w:hanging="528"/>
      </w:pPr>
      <w:rPr>
        <w:rFonts w:hint="default"/>
      </w:rPr>
    </w:lvl>
    <w:lvl w:ilvl="2" w:tplc="51C8C0A6">
      <w:start w:val="1"/>
      <w:numFmt w:val="bullet"/>
      <w:lvlText w:val="•"/>
      <w:lvlJc w:val="left"/>
      <w:pPr>
        <w:ind w:left="2436" w:hanging="528"/>
      </w:pPr>
      <w:rPr>
        <w:rFonts w:hint="default"/>
      </w:rPr>
    </w:lvl>
    <w:lvl w:ilvl="3" w:tplc="37809B58">
      <w:start w:val="1"/>
      <w:numFmt w:val="bullet"/>
      <w:lvlText w:val="•"/>
      <w:lvlJc w:val="left"/>
      <w:pPr>
        <w:ind w:left="3334" w:hanging="528"/>
      </w:pPr>
      <w:rPr>
        <w:rFonts w:hint="default"/>
      </w:rPr>
    </w:lvl>
    <w:lvl w:ilvl="4" w:tplc="EC9EE69E">
      <w:start w:val="1"/>
      <w:numFmt w:val="bullet"/>
      <w:lvlText w:val="•"/>
      <w:lvlJc w:val="left"/>
      <w:pPr>
        <w:ind w:left="4232" w:hanging="528"/>
      </w:pPr>
      <w:rPr>
        <w:rFonts w:hint="default"/>
      </w:rPr>
    </w:lvl>
    <w:lvl w:ilvl="5" w:tplc="C2EA1160">
      <w:start w:val="1"/>
      <w:numFmt w:val="bullet"/>
      <w:lvlText w:val="•"/>
      <w:lvlJc w:val="left"/>
      <w:pPr>
        <w:ind w:left="5130" w:hanging="528"/>
      </w:pPr>
      <w:rPr>
        <w:rFonts w:hint="default"/>
      </w:rPr>
    </w:lvl>
    <w:lvl w:ilvl="6" w:tplc="FC76E4E6">
      <w:start w:val="1"/>
      <w:numFmt w:val="bullet"/>
      <w:lvlText w:val="•"/>
      <w:lvlJc w:val="left"/>
      <w:pPr>
        <w:ind w:left="6028" w:hanging="528"/>
      </w:pPr>
      <w:rPr>
        <w:rFonts w:hint="default"/>
      </w:rPr>
    </w:lvl>
    <w:lvl w:ilvl="7" w:tplc="F7AE83EE">
      <w:start w:val="1"/>
      <w:numFmt w:val="bullet"/>
      <w:lvlText w:val="•"/>
      <w:lvlJc w:val="left"/>
      <w:pPr>
        <w:ind w:left="6926" w:hanging="528"/>
      </w:pPr>
      <w:rPr>
        <w:rFonts w:hint="default"/>
      </w:rPr>
    </w:lvl>
    <w:lvl w:ilvl="8" w:tplc="E180AF40">
      <w:start w:val="1"/>
      <w:numFmt w:val="bullet"/>
      <w:lvlText w:val="•"/>
      <w:lvlJc w:val="left"/>
      <w:pPr>
        <w:ind w:left="7824" w:hanging="528"/>
      </w:pPr>
      <w:rPr>
        <w:rFonts w:hint="default"/>
      </w:rPr>
    </w:lvl>
  </w:abstractNum>
  <w:abstractNum w:abstractNumId="49">
    <w:nsid w:val="59990A67"/>
    <w:multiLevelType w:val="hybridMultilevel"/>
    <w:tmpl w:val="62D62592"/>
    <w:lvl w:ilvl="0" w:tplc="AEBE2F3C">
      <w:start w:val="19"/>
      <w:numFmt w:val="decimal"/>
      <w:lvlText w:val="%1"/>
      <w:lvlJc w:val="left"/>
      <w:pPr>
        <w:ind w:left="640" w:hanging="528"/>
        <w:jc w:val="left"/>
      </w:pPr>
      <w:rPr>
        <w:rFonts w:ascii="Times New Roman" w:eastAsia="Times New Roman" w:hAnsi="Times New Roman" w:hint="default"/>
        <w:w w:val="100"/>
        <w:position w:val="-15"/>
        <w:sz w:val="24"/>
        <w:szCs w:val="24"/>
      </w:rPr>
    </w:lvl>
    <w:lvl w:ilvl="1" w:tplc="847C1088">
      <w:start w:val="1"/>
      <w:numFmt w:val="bullet"/>
      <w:lvlText w:val="•"/>
      <w:lvlJc w:val="left"/>
      <w:pPr>
        <w:ind w:left="1538" w:hanging="528"/>
      </w:pPr>
      <w:rPr>
        <w:rFonts w:hint="default"/>
      </w:rPr>
    </w:lvl>
    <w:lvl w:ilvl="2" w:tplc="8EB431E2">
      <w:start w:val="1"/>
      <w:numFmt w:val="bullet"/>
      <w:lvlText w:val="•"/>
      <w:lvlJc w:val="left"/>
      <w:pPr>
        <w:ind w:left="2436" w:hanging="528"/>
      </w:pPr>
      <w:rPr>
        <w:rFonts w:hint="default"/>
      </w:rPr>
    </w:lvl>
    <w:lvl w:ilvl="3" w:tplc="FC82BD04">
      <w:start w:val="1"/>
      <w:numFmt w:val="bullet"/>
      <w:lvlText w:val="•"/>
      <w:lvlJc w:val="left"/>
      <w:pPr>
        <w:ind w:left="3334" w:hanging="528"/>
      </w:pPr>
      <w:rPr>
        <w:rFonts w:hint="default"/>
      </w:rPr>
    </w:lvl>
    <w:lvl w:ilvl="4" w:tplc="F61E5F64">
      <w:start w:val="1"/>
      <w:numFmt w:val="bullet"/>
      <w:lvlText w:val="•"/>
      <w:lvlJc w:val="left"/>
      <w:pPr>
        <w:ind w:left="4232" w:hanging="528"/>
      </w:pPr>
      <w:rPr>
        <w:rFonts w:hint="default"/>
      </w:rPr>
    </w:lvl>
    <w:lvl w:ilvl="5" w:tplc="EAF2DC0A">
      <w:start w:val="1"/>
      <w:numFmt w:val="bullet"/>
      <w:lvlText w:val="•"/>
      <w:lvlJc w:val="left"/>
      <w:pPr>
        <w:ind w:left="5130" w:hanging="528"/>
      </w:pPr>
      <w:rPr>
        <w:rFonts w:hint="default"/>
      </w:rPr>
    </w:lvl>
    <w:lvl w:ilvl="6" w:tplc="F8C8D278">
      <w:start w:val="1"/>
      <w:numFmt w:val="bullet"/>
      <w:lvlText w:val="•"/>
      <w:lvlJc w:val="left"/>
      <w:pPr>
        <w:ind w:left="6028" w:hanging="528"/>
      </w:pPr>
      <w:rPr>
        <w:rFonts w:hint="default"/>
      </w:rPr>
    </w:lvl>
    <w:lvl w:ilvl="7" w:tplc="C3120EE8">
      <w:start w:val="1"/>
      <w:numFmt w:val="bullet"/>
      <w:lvlText w:val="•"/>
      <w:lvlJc w:val="left"/>
      <w:pPr>
        <w:ind w:left="6926" w:hanging="528"/>
      </w:pPr>
      <w:rPr>
        <w:rFonts w:hint="default"/>
      </w:rPr>
    </w:lvl>
    <w:lvl w:ilvl="8" w:tplc="41361FBA">
      <w:start w:val="1"/>
      <w:numFmt w:val="bullet"/>
      <w:lvlText w:val="•"/>
      <w:lvlJc w:val="left"/>
      <w:pPr>
        <w:ind w:left="7824" w:hanging="528"/>
      </w:pPr>
      <w:rPr>
        <w:rFonts w:hint="default"/>
      </w:rPr>
    </w:lvl>
  </w:abstractNum>
  <w:abstractNum w:abstractNumId="50">
    <w:nsid w:val="59B94C9E"/>
    <w:multiLevelType w:val="hybridMultilevel"/>
    <w:tmpl w:val="014407B6"/>
    <w:lvl w:ilvl="0" w:tplc="4C92E8F2">
      <w:start w:val="6"/>
      <w:numFmt w:val="decimal"/>
      <w:lvlText w:val="%1"/>
      <w:lvlJc w:val="left"/>
      <w:pPr>
        <w:ind w:left="640" w:hanging="408"/>
        <w:jc w:val="left"/>
      </w:pPr>
      <w:rPr>
        <w:rFonts w:ascii="Times New Roman" w:eastAsia="Times New Roman" w:hAnsi="Times New Roman" w:hint="default"/>
        <w:w w:val="100"/>
        <w:position w:val="-14"/>
        <w:sz w:val="24"/>
        <w:szCs w:val="24"/>
      </w:rPr>
    </w:lvl>
    <w:lvl w:ilvl="1" w:tplc="2E56E708">
      <w:start w:val="1"/>
      <w:numFmt w:val="bullet"/>
      <w:lvlText w:val="•"/>
      <w:lvlJc w:val="left"/>
      <w:pPr>
        <w:ind w:left="1538" w:hanging="408"/>
      </w:pPr>
      <w:rPr>
        <w:rFonts w:hint="default"/>
      </w:rPr>
    </w:lvl>
    <w:lvl w:ilvl="2" w:tplc="CE2C0F40">
      <w:start w:val="1"/>
      <w:numFmt w:val="bullet"/>
      <w:lvlText w:val="•"/>
      <w:lvlJc w:val="left"/>
      <w:pPr>
        <w:ind w:left="2436" w:hanging="408"/>
      </w:pPr>
      <w:rPr>
        <w:rFonts w:hint="default"/>
      </w:rPr>
    </w:lvl>
    <w:lvl w:ilvl="3" w:tplc="4ECE82B6">
      <w:start w:val="1"/>
      <w:numFmt w:val="bullet"/>
      <w:lvlText w:val="•"/>
      <w:lvlJc w:val="left"/>
      <w:pPr>
        <w:ind w:left="3334" w:hanging="408"/>
      </w:pPr>
      <w:rPr>
        <w:rFonts w:hint="default"/>
      </w:rPr>
    </w:lvl>
    <w:lvl w:ilvl="4" w:tplc="0B809C6A">
      <w:start w:val="1"/>
      <w:numFmt w:val="bullet"/>
      <w:lvlText w:val="•"/>
      <w:lvlJc w:val="left"/>
      <w:pPr>
        <w:ind w:left="4232" w:hanging="408"/>
      </w:pPr>
      <w:rPr>
        <w:rFonts w:hint="default"/>
      </w:rPr>
    </w:lvl>
    <w:lvl w:ilvl="5" w:tplc="241CCB06">
      <w:start w:val="1"/>
      <w:numFmt w:val="bullet"/>
      <w:lvlText w:val="•"/>
      <w:lvlJc w:val="left"/>
      <w:pPr>
        <w:ind w:left="5130" w:hanging="408"/>
      </w:pPr>
      <w:rPr>
        <w:rFonts w:hint="default"/>
      </w:rPr>
    </w:lvl>
    <w:lvl w:ilvl="6" w:tplc="204A28A4">
      <w:start w:val="1"/>
      <w:numFmt w:val="bullet"/>
      <w:lvlText w:val="•"/>
      <w:lvlJc w:val="left"/>
      <w:pPr>
        <w:ind w:left="6028" w:hanging="408"/>
      </w:pPr>
      <w:rPr>
        <w:rFonts w:hint="default"/>
      </w:rPr>
    </w:lvl>
    <w:lvl w:ilvl="7" w:tplc="98F68988">
      <w:start w:val="1"/>
      <w:numFmt w:val="bullet"/>
      <w:lvlText w:val="•"/>
      <w:lvlJc w:val="left"/>
      <w:pPr>
        <w:ind w:left="6926" w:hanging="408"/>
      </w:pPr>
      <w:rPr>
        <w:rFonts w:hint="default"/>
      </w:rPr>
    </w:lvl>
    <w:lvl w:ilvl="8" w:tplc="C4DE0B74">
      <w:start w:val="1"/>
      <w:numFmt w:val="bullet"/>
      <w:lvlText w:val="•"/>
      <w:lvlJc w:val="left"/>
      <w:pPr>
        <w:ind w:left="7824" w:hanging="408"/>
      </w:pPr>
      <w:rPr>
        <w:rFonts w:hint="default"/>
      </w:rPr>
    </w:lvl>
  </w:abstractNum>
  <w:abstractNum w:abstractNumId="51">
    <w:nsid w:val="5B06471E"/>
    <w:multiLevelType w:val="hybridMultilevel"/>
    <w:tmpl w:val="1F7C1F96"/>
    <w:lvl w:ilvl="0" w:tplc="45703DD4">
      <w:start w:val="27"/>
      <w:numFmt w:val="decimal"/>
      <w:lvlText w:val="%1."/>
      <w:lvlJc w:val="left"/>
      <w:pPr>
        <w:ind w:left="2080" w:hanging="72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6B18E57E">
      <w:start w:val="1"/>
      <w:numFmt w:val="bullet"/>
      <w:lvlText w:val="•"/>
      <w:lvlJc w:val="left"/>
      <w:pPr>
        <w:ind w:left="2834" w:hanging="720"/>
      </w:pPr>
      <w:rPr>
        <w:rFonts w:hint="default"/>
      </w:rPr>
    </w:lvl>
    <w:lvl w:ilvl="2" w:tplc="ADFA0430">
      <w:start w:val="1"/>
      <w:numFmt w:val="bullet"/>
      <w:lvlText w:val="•"/>
      <w:lvlJc w:val="left"/>
      <w:pPr>
        <w:ind w:left="3588" w:hanging="720"/>
      </w:pPr>
      <w:rPr>
        <w:rFonts w:hint="default"/>
      </w:rPr>
    </w:lvl>
    <w:lvl w:ilvl="3" w:tplc="DEC261F6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9FA62208">
      <w:start w:val="1"/>
      <w:numFmt w:val="bullet"/>
      <w:lvlText w:val="•"/>
      <w:lvlJc w:val="left"/>
      <w:pPr>
        <w:ind w:left="5096" w:hanging="720"/>
      </w:pPr>
      <w:rPr>
        <w:rFonts w:hint="default"/>
      </w:rPr>
    </w:lvl>
    <w:lvl w:ilvl="5" w:tplc="EAA2CB34">
      <w:start w:val="1"/>
      <w:numFmt w:val="bullet"/>
      <w:lvlText w:val="•"/>
      <w:lvlJc w:val="left"/>
      <w:pPr>
        <w:ind w:left="5850" w:hanging="720"/>
      </w:pPr>
      <w:rPr>
        <w:rFonts w:hint="default"/>
      </w:rPr>
    </w:lvl>
    <w:lvl w:ilvl="6" w:tplc="04FC7EA4">
      <w:start w:val="1"/>
      <w:numFmt w:val="bullet"/>
      <w:lvlText w:val="•"/>
      <w:lvlJc w:val="left"/>
      <w:pPr>
        <w:ind w:left="6604" w:hanging="720"/>
      </w:pPr>
      <w:rPr>
        <w:rFonts w:hint="default"/>
      </w:rPr>
    </w:lvl>
    <w:lvl w:ilvl="7" w:tplc="D9C62C80">
      <w:start w:val="1"/>
      <w:numFmt w:val="bullet"/>
      <w:lvlText w:val="•"/>
      <w:lvlJc w:val="left"/>
      <w:pPr>
        <w:ind w:left="7358" w:hanging="720"/>
      </w:pPr>
      <w:rPr>
        <w:rFonts w:hint="default"/>
      </w:rPr>
    </w:lvl>
    <w:lvl w:ilvl="8" w:tplc="84B45BE8">
      <w:start w:val="1"/>
      <w:numFmt w:val="bullet"/>
      <w:lvlText w:val="•"/>
      <w:lvlJc w:val="left"/>
      <w:pPr>
        <w:ind w:left="8112" w:hanging="720"/>
      </w:pPr>
      <w:rPr>
        <w:rFonts w:hint="default"/>
      </w:rPr>
    </w:lvl>
  </w:abstractNum>
  <w:abstractNum w:abstractNumId="52">
    <w:nsid w:val="5C3A5A9E"/>
    <w:multiLevelType w:val="hybridMultilevel"/>
    <w:tmpl w:val="60A4E702"/>
    <w:lvl w:ilvl="0" w:tplc="BCFA63DE">
      <w:start w:val="8"/>
      <w:numFmt w:val="decimal"/>
      <w:lvlText w:val="%1"/>
      <w:lvlJc w:val="left"/>
      <w:pPr>
        <w:ind w:left="2714" w:hanging="2740"/>
        <w:jc w:val="left"/>
      </w:pPr>
      <w:rPr>
        <w:rFonts w:ascii="Times New Roman" w:eastAsia="Times New Roman" w:hAnsi="Times New Roman" w:hint="default"/>
        <w:w w:val="100"/>
        <w:position w:val="1"/>
        <w:sz w:val="24"/>
        <w:szCs w:val="24"/>
      </w:rPr>
    </w:lvl>
    <w:lvl w:ilvl="1" w:tplc="B6B259E8">
      <w:start w:val="1"/>
      <w:numFmt w:val="bullet"/>
      <w:lvlText w:val="•"/>
      <w:lvlJc w:val="left"/>
      <w:pPr>
        <w:ind w:left="3410" w:hanging="2740"/>
      </w:pPr>
      <w:rPr>
        <w:rFonts w:hint="default"/>
      </w:rPr>
    </w:lvl>
    <w:lvl w:ilvl="2" w:tplc="7B68C8D0">
      <w:start w:val="1"/>
      <w:numFmt w:val="bullet"/>
      <w:lvlText w:val="•"/>
      <w:lvlJc w:val="left"/>
      <w:pPr>
        <w:ind w:left="4100" w:hanging="2740"/>
      </w:pPr>
      <w:rPr>
        <w:rFonts w:hint="default"/>
      </w:rPr>
    </w:lvl>
    <w:lvl w:ilvl="3" w:tplc="7CD204BC">
      <w:start w:val="1"/>
      <w:numFmt w:val="bullet"/>
      <w:lvlText w:val="•"/>
      <w:lvlJc w:val="left"/>
      <w:pPr>
        <w:ind w:left="4790" w:hanging="2740"/>
      </w:pPr>
      <w:rPr>
        <w:rFonts w:hint="default"/>
      </w:rPr>
    </w:lvl>
    <w:lvl w:ilvl="4" w:tplc="E17A9E8C">
      <w:start w:val="1"/>
      <w:numFmt w:val="bullet"/>
      <w:lvlText w:val="•"/>
      <w:lvlJc w:val="left"/>
      <w:pPr>
        <w:ind w:left="5480" w:hanging="2740"/>
      </w:pPr>
      <w:rPr>
        <w:rFonts w:hint="default"/>
      </w:rPr>
    </w:lvl>
    <w:lvl w:ilvl="5" w:tplc="E73EEF6C">
      <w:start w:val="1"/>
      <w:numFmt w:val="bullet"/>
      <w:lvlText w:val="•"/>
      <w:lvlJc w:val="left"/>
      <w:pPr>
        <w:ind w:left="6170" w:hanging="2740"/>
      </w:pPr>
      <w:rPr>
        <w:rFonts w:hint="default"/>
      </w:rPr>
    </w:lvl>
    <w:lvl w:ilvl="6" w:tplc="C3F63B78">
      <w:start w:val="1"/>
      <w:numFmt w:val="bullet"/>
      <w:lvlText w:val="•"/>
      <w:lvlJc w:val="left"/>
      <w:pPr>
        <w:ind w:left="6860" w:hanging="2740"/>
      </w:pPr>
      <w:rPr>
        <w:rFonts w:hint="default"/>
      </w:rPr>
    </w:lvl>
    <w:lvl w:ilvl="7" w:tplc="F17245FA">
      <w:start w:val="1"/>
      <w:numFmt w:val="bullet"/>
      <w:lvlText w:val="•"/>
      <w:lvlJc w:val="left"/>
      <w:pPr>
        <w:ind w:left="7550" w:hanging="2740"/>
      </w:pPr>
      <w:rPr>
        <w:rFonts w:hint="default"/>
      </w:rPr>
    </w:lvl>
    <w:lvl w:ilvl="8" w:tplc="EEDAAB12">
      <w:start w:val="1"/>
      <w:numFmt w:val="bullet"/>
      <w:lvlText w:val="•"/>
      <w:lvlJc w:val="left"/>
      <w:pPr>
        <w:ind w:left="8240" w:hanging="2740"/>
      </w:pPr>
      <w:rPr>
        <w:rFonts w:hint="default"/>
      </w:rPr>
    </w:lvl>
  </w:abstractNum>
  <w:abstractNum w:abstractNumId="53">
    <w:nsid w:val="5D6E16E4"/>
    <w:multiLevelType w:val="hybridMultilevel"/>
    <w:tmpl w:val="AD32D158"/>
    <w:lvl w:ilvl="0" w:tplc="952E9624">
      <w:start w:val="13"/>
      <w:numFmt w:val="decimal"/>
      <w:lvlText w:val="%1"/>
      <w:lvlJc w:val="left"/>
      <w:pPr>
        <w:ind w:left="640" w:hanging="528"/>
        <w:jc w:val="left"/>
      </w:pPr>
      <w:rPr>
        <w:rFonts w:ascii="Times New Roman" w:eastAsia="Times New Roman" w:hAnsi="Times New Roman" w:hint="default"/>
        <w:w w:val="100"/>
        <w:position w:val="-10"/>
        <w:sz w:val="24"/>
        <w:szCs w:val="24"/>
      </w:rPr>
    </w:lvl>
    <w:lvl w:ilvl="1" w:tplc="4F887542">
      <w:start w:val="1"/>
      <w:numFmt w:val="bullet"/>
      <w:lvlText w:val="•"/>
      <w:lvlJc w:val="left"/>
      <w:pPr>
        <w:ind w:left="1538" w:hanging="528"/>
      </w:pPr>
      <w:rPr>
        <w:rFonts w:hint="default"/>
      </w:rPr>
    </w:lvl>
    <w:lvl w:ilvl="2" w:tplc="F36C3A92">
      <w:start w:val="1"/>
      <w:numFmt w:val="bullet"/>
      <w:lvlText w:val="•"/>
      <w:lvlJc w:val="left"/>
      <w:pPr>
        <w:ind w:left="2436" w:hanging="528"/>
      </w:pPr>
      <w:rPr>
        <w:rFonts w:hint="default"/>
      </w:rPr>
    </w:lvl>
    <w:lvl w:ilvl="3" w:tplc="6AF844DE">
      <w:start w:val="1"/>
      <w:numFmt w:val="bullet"/>
      <w:lvlText w:val="•"/>
      <w:lvlJc w:val="left"/>
      <w:pPr>
        <w:ind w:left="3334" w:hanging="528"/>
      </w:pPr>
      <w:rPr>
        <w:rFonts w:hint="default"/>
      </w:rPr>
    </w:lvl>
    <w:lvl w:ilvl="4" w:tplc="744C124A">
      <w:start w:val="1"/>
      <w:numFmt w:val="bullet"/>
      <w:lvlText w:val="•"/>
      <w:lvlJc w:val="left"/>
      <w:pPr>
        <w:ind w:left="4232" w:hanging="528"/>
      </w:pPr>
      <w:rPr>
        <w:rFonts w:hint="default"/>
      </w:rPr>
    </w:lvl>
    <w:lvl w:ilvl="5" w:tplc="F5A8D142">
      <w:start w:val="1"/>
      <w:numFmt w:val="bullet"/>
      <w:lvlText w:val="•"/>
      <w:lvlJc w:val="left"/>
      <w:pPr>
        <w:ind w:left="5130" w:hanging="528"/>
      </w:pPr>
      <w:rPr>
        <w:rFonts w:hint="default"/>
      </w:rPr>
    </w:lvl>
    <w:lvl w:ilvl="6" w:tplc="5F548CFC">
      <w:start w:val="1"/>
      <w:numFmt w:val="bullet"/>
      <w:lvlText w:val="•"/>
      <w:lvlJc w:val="left"/>
      <w:pPr>
        <w:ind w:left="6028" w:hanging="528"/>
      </w:pPr>
      <w:rPr>
        <w:rFonts w:hint="default"/>
      </w:rPr>
    </w:lvl>
    <w:lvl w:ilvl="7" w:tplc="40383274">
      <w:start w:val="1"/>
      <w:numFmt w:val="bullet"/>
      <w:lvlText w:val="•"/>
      <w:lvlJc w:val="left"/>
      <w:pPr>
        <w:ind w:left="6926" w:hanging="528"/>
      </w:pPr>
      <w:rPr>
        <w:rFonts w:hint="default"/>
      </w:rPr>
    </w:lvl>
    <w:lvl w:ilvl="8" w:tplc="152A5E98">
      <w:start w:val="1"/>
      <w:numFmt w:val="bullet"/>
      <w:lvlText w:val="•"/>
      <w:lvlJc w:val="left"/>
      <w:pPr>
        <w:ind w:left="7824" w:hanging="528"/>
      </w:pPr>
      <w:rPr>
        <w:rFonts w:hint="default"/>
      </w:rPr>
    </w:lvl>
  </w:abstractNum>
  <w:abstractNum w:abstractNumId="54">
    <w:nsid w:val="5F6D354B"/>
    <w:multiLevelType w:val="hybridMultilevel"/>
    <w:tmpl w:val="8A464204"/>
    <w:lvl w:ilvl="0" w:tplc="F5D0C804">
      <w:start w:val="13"/>
      <w:numFmt w:val="decimal"/>
      <w:lvlText w:val="%1"/>
      <w:lvlJc w:val="left"/>
      <w:pPr>
        <w:ind w:left="1360" w:hanging="1248"/>
        <w:jc w:val="left"/>
      </w:pPr>
      <w:rPr>
        <w:rFonts w:ascii="Times New Roman" w:eastAsia="Times New Roman" w:hAnsi="Times New Roman" w:hint="default"/>
        <w:w w:val="100"/>
        <w:position w:val="-11"/>
        <w:sz w:val="24"/>
        <w:szCs w:val="24"/>
      </w:rPr>
    </w:lvl>
    <w:lvl w:ilvl="1" w:tplc="EFF2A87C">
      <w:start w:val="1"/>
      <w:numFmt w:val="bullet"/>
      <w:lvlText w:val="•"/>
      <w:lvlJc w:val="left"/>
      <w:pPr>
        <w:ind w:left="2186" w:hanging="1248"/>
      </w:pPr>
      <w:rPr>
        <w:rFonts w:hint="default"/>
      </w:rPr>
    </w:lvl>
    <w:lvl w:ilvl="2" w:tplc="0A2EF9EC">
      <w:start w:val="1"/>
      <w:numFmt w:val="bullet"/>
      <w:lvlText w:val="•"/>
      <w:lvlJc w:val="left"/>
      <w:pPr>
        <w:ind w:left="3012" w:hanging="1248"/>
      </w:pPr>
      <w:rPr>
        <w:rFonts w:hint="default"/>
      </w:rPr>
    </w:lvl>
    <w:lvl w:ilvl="3" w:tplc="95009842">
      <w:start w:val="1"/>
      <w:numFmt w:val="bullet"/>
      <w:lvlText w:val="•"/>
      <w:lvlJc w:val="left"/>
      <w:pPr>
        <w:ind w:left="3838" w:hanging="1248"/>
      </w:pPr>
      <w:rPr>
        <w:rFonts w:hint="default"/>
      </w:rPr>
    </w:lvl>
    <w:lvl w:ilvl="4" w:tplc="B6FC7AC2">
      <w:start w:val="1"/>
      <w:numFmt w:val="bullet"/>
      <w:lvlText w:val="•"/>
      <w:lvlJc w:val="left"/>
      <w:pPr>
        <w:ind w:left="4664" w:hanging="1248"/>
      </w:pPr>
      <w:rPr>
        <w:rFonts w:hint="default"/>
      </w:rPr>
    </w:lvl>
    <w:lvl w:ilvl="5" w:tplc="D82832F6">
      <w:start w:val="1"/>
      <w:numFmt w:val="bullet"/>
      <w:lvlText w:val="•"/>
      <w:lvlJc w:val="left"/>
      <w:pPr>
        <w:ind w:left="5490" w:hanging="1248"/>
      </w:pPr>
      <w:rPr>
        <w:rFonts w:hint="default"/>
      </w:rPr>
    </w:lvl>
    <w:lvl w:ilvl="6" w:tplc="5DC47AEC">
      <w:start w:val="1"/>
      <w:numFmt w:val="bullet"/>
      <w:lvlText w:val="•"/>
      <w:lvlJc w:val="left"/>
      <w:pPr>
        <w:ind w:left="6316" w:hanging="1248"/>
      </w:pPr>
      <w:rPr>
        <w:rFonts w:hint="default"/>
      </w:rPr>
    </w:lvl>
    <w:lvl w:ilvl="7" w:tplc="556805A8">
      <w:start w:val="1"/>
      <w:numFmt w:val="bullet"/>
      <w:lvlText w:val="•"/>
      <w:lvlJc w:val="left"/>
      <w:pPr>
        <w:ind w:left="7142" w:hanging="1248"/>
      </w:pPr>
      <w:rPr>
        <w:rFonts w:hint="default"/>
      </w:rPr>
    </w:lvl>
    <w:lvl w:ilvl="8" w:tplc="41B07BC6">
      <w:start w:val="1"/>
      <w:numFmt w:val="bullet"/>
      <w:lvlText w:val="•"/>
      <w:lvlJc w:val="left"/>
      <w:pPr>
        <w:ind w:left="7968" w:hanging="1248"/>
      </w:pPr>
      <w:rPr>
        <w:rFonts w:hint="default"/>
      </w:rPr>
    </w:lvl>
  </w:abstractNum>
  <w:abstractNum w:abstractNumId="55">
    <w:nsid w:val="5FA75D02"/>
    <w:multiLevelType w:val="hybridMultilevel"/>
    <w:tmpl w:val="A24258F0"/>
    <w:lvl w:ilvl="0" w:tplc="73FAACEE">
      <w:start w:val="13"/>
      <w:numFmt w:val="decimal"/>
      <w:lvlText w:val="%1"/>
      <w:lvlJc w:val="left"/>
      <w:pPr>
        <w:ind w:left="1360" w:hanging="1248"/>
        <w:jc w:val="left"/>
      </w:pPr>
      <w:rPr>
        <w:rFonts w:ascii="Times New Roman" w:eastAsia="Times New Roman" w:hAnsi="Times New Roman" w:hint="default"/>
        <w:w w:val="100"/>
        <w:position w:val="-10"/>
        <w:sz w:val="24"/>
        <w:szCs w:val="24"/>
      </w:rPr>
    </w:lvl>
    <w:lvl w:ilvl="1" w:tplc="BAF6FDCC">
      <w:start w:val="1"/>
      <w:numFmt w:val="bullet"/>
      <w:lvlText w:val="•"/>
      <w:lvlJc w:val="left"/>
      <w:pPr>
        <w:ind w:left="2186" w:hanging="1248"/>
      </w:pPr>
      <w:rPr>
        <w:rFonts w:hint="default"/>
      </w:rPr>
    </w:lvl>
    <w:lvl w:ilvl="2" w:tplc="14E6062A">
      <w:start w:val="1"/>
      <w:numFmt w:val="bullet"/>
      <w:lvlText w:val="•"/>
      <w:lvlJc w:val="left"/>
      <w:pPr>
        <w:ind w:left="3012" w:hanging="1248"/>
      </w:pPr>
      <w:rPr>
        <w:rFonts w:hint="default"/>
      </w:rPr>
    </w:lvl>
    <w:lvl w:ilvl="3" w:tplc="B5343494">
      <w:start w:val="1"/>
      <w:numFmt w:val="bullet"/>
      <w:lvlText w:val="•"/>
      <w:lvlJc w:val="left"/>
      <w:pPr>
        <w:ind w:left="3838" w:hanging="1248"/>
      </w:pPr>
      <w:rPr>
        <w:rFonts w:hint="default"/>
      </w:rPr>
    </w:lvl>
    <w:lvl w:ilvl="4" w:tplc="63ECA962">
      <w:start w:val="1"/>
      <w:numFmt w:val="bullet"/>
      <w:lvlText w:val="•"/>
      <w:lvlJc w:val="left"/>
      <w:pPr>
        <w:ind w:left="4664" w:hanging="1248"/>
      </w:pPr>
      <w:rPr>
        <w:rFonts w:hint="default"/>
      </w:rPr>
    </w:lvl>
    <w:lvl w:ilvl="5" w:tplc="C778F2CA">
      <w:start w:val="1"/>
      <w:numFmt w:val="bullet"/>
      <w:lvlText w:val="•"/>
      <w:lvlJc w:val="left"/>
      <w:pPr>
        <w:ind w:left="5490" w:hanging="1248"/>
      </w:pPr>
      <w:rPr>
        <w:rFonts w:hint="default"/>
      </w:rPr>
    </w:lvl>
    <w:lvl w:ilvl="6" w:tplc="CA0E173C">
      <w:start w:val="1"/>
      <w:numFmt w:val="bullet"/>
      <w:lvlText w:val="•"/>
      <w:lvlJc w:val="left"/>
      <w:pPr>
        <w:ind w:left="6316" w:hanging="1248"/>
      </w:pPr>
      <w:rPr>
        <w:rFonts w:hint="default"/>
      </w:rPr>
    </w:lvl>
    <w:lvl w:ilvl="7" w:tplc="CE8E9EDE">
      <w:start w:val="1"/>
      <w:numFmt w:val="bullet"/>
      <w:lvlText w:val="•"/>
      <w:lvlJc w:val="left"/>
      <w:pPr>
        <w:ind w:left="7142" w:hanging="1248"/>
      </w:pPr>
      <w:rPr>
        <w:rFonts w:hint="default"/>
      </w:rPr>
    </w:lvl>
    <w:lvl w:ilvl="8" w:tplc="24C85C08">
      <w:start w:val="1"/>
      <w:numFmt w:val="bullet"/>
      <w:lvlText w:val="•"/>
      <w:lvlJc w:val="left"/>
      <w:pPr>
        <w:ind w:left="7968" w:hanging="1248"/>
      </w:pPr>
      <w:rPr>
        <w:rFonts w:hint="default"/>
      </w:rPr>
    </w:lvl>
  </w:abstractNum>
  <w:abstractNum w:abstractNumId="56">
    <w:nsid w:val="600C7095"/>
    <w:multiLevelType w:val="hybridMultilevel"/>
    <w:tmpl w:val="BF8CDE10"/>
    <w:lvl w:ilvl="0" w:tplc="C91A9416">
      <w:start w:val="1"/>
      <w:numFmt w:val="decimal"/>
      <w:lvlText w:val="%1"/>
      <w:lvlJc w:val="left"/>
      <w:pPr>
        <w:ind w:left="640" w:hanging="40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9404D5EC">
      <w:start w:val="1"/>
      <w:numFmt w:val="bullet"/>
      <w:lvlText w:val="•"/>
      <w:lvlJc w:val="left"/>
      <w:pPr>
        <w:ind w:left="1538" w:hanging="408"/>
      </w:pPr>
      <w:rPr>
        <w:rFonts w:hint="default"/>
      </w:rPr>
    </w:lvl>
    <w:lvl w:ilvl="2" w:tplc="61940764">
      <w:start w:val="1"/>
      <w:numFmt w:val="bullet"/>
      <w:lvlText w:val="•"/>
      <w:lvlJc w:val="left"/>
      <w:pPr>
        <w:ind w:left="2436" w:hanging="408"/>
      </w:pPr>
      <w:rPr>
        <w:rFonts w:hint="default"/>
      </w:rPr>
    </w:lvl>
    <w:lvl w:ilvl="3" w:tplc="D4A66F18">
      <w:start w:val="1"/>
      <w:numFmt w:val="bullet"/>
      <w:lvlText w:val="•"/>
      <w:lvlJc w:val="left"/>
      <w:pPr>
        <w:ind w:left="3334" w:hanging="408"/>
      </w:pPr>
      <w:rPr>
        <w:rFonts w:hint="default"/>
      </w:rPr>
    </w:lvl>
    <w:lvl w:ilvl="4" w:tplc="68C0220E">
      <w:start w:val="1"/>
      <w:numFmt w:val="bullet"/>
      <w:lvlText w:val="•"/>
      <w:lvlJc w:val="left"/>
      <w:pPr>
        <w:ind w:left="4232" w:hanging="408"/>
      </w:pPr>
      <w:rPr>
        <w:rFonts w:hint="default"/>
      </w:rPr>
    </w:lvl>
    <w:lvl w:ilvl="5" w:tplc="E71C99B8">
      <w:start w:val="1"/>
      <w:numFmt w:val="bullet"/>
      <w:lvlText w:val="•"/>
      <w:lvlJc w:val="left"/>
      <w:pPr>
        <w:ind w:left="5130" w:hanging="408"/>
      </w:pPr>
      <w:rPr>
        <w:rFonts w:hint="default"/>
      </w:rPr>
    </w:lvl>
    <w:lvl w:ilvl="6" w:tplc="B742D2C4">
      <w:start w:val="1"/>
      <w:numFmt w:val="bullet"/>
      <w:lvlText w:val="•"/>
      <w:lvlJc w:val="left"/>
      <w:pPr>
        <w:ind w:left="6028" w:hanging="408"/>
      </w:pPr>
      <w:rPr>
        <w:rFonts w:hint="default"/>
      </w:rPr>
    </w:lvl>
    <w:lvl w:ilvl="7" w:tplc="5DA0411E">
      <w:start w:val="1"/>
      <w:numFmt w:val="bullet"/>
      <w:lvlText w:val="•"/>
      <w:lvlJc w:val="left"/>
      <w:pPr>
        <w:ind w:left="6926" w:hanging="408"/>
      </w:pPr>
      <w:rPr>
        <w:rFonts w:hint="default"/>
      </w:rPr>
    </w:lvl>
    <w:lvl w:ilvl="8" w:tplc="A87AF464">
      <w:start w:val="1"/>
      <w:numFmt w:val="bullet"/>
      <w:lvlText w:val="•"/>
      <w:lvlJc w:val="left"/>
      <w:pPr>
        <w:ind w:left="7824" w:hanging="408"/>
      </w:pPr>
      <w:rPr>
        <w:rFonts w:hint="default"/>
      </w:rPr>
    </w:lvl>
  </w:abstractNum>
  <w:abstractNum w:abstractNumId="57">
    <w:nsid w:val="607A7C43"/>
    <w:multiLevelType w:val="hybridMultilevel"/>
    <w:tmpl w:val="CFF0D43C"/>
    <w:lvl w:ilvl="0" w:tplc="BFE8D4CE">
      <w:start w:val="6"/>
      <w:numFmt w:val="decimal"/>
      <w:lvlText w:val="%1"/>
      <w:lvlJc w:val="left"/>
      <w:pPr>
        <w:ind w:left="640" w:hanging="408"/>
        <w:jc w:val="left"/>
      </w:pPr>
      <w:rPr>
        <w:rFonts w:ascii="Times New Roman" w:eastAsia="Times New Roman" w:hAnsi="Times New Roman" w:hint="default"/>
        <w:w w:val="100"/>
        <w:position w:val="-14"/>
        <w:sz w:val="24"/>
        <w:szCs w:val="24"/>
      </w:rPr>
    </w:lvl>
    <w:lvl w:ilvl="1" w:tplc="74E87CB4">
      <w:start w:val="1"/>
      <w:numFmt w:val="bullet"/>
      <w:lvlText w:val="•"/>
      <w:lvlJc w:val="left"/>
      <w:pPr>
        <w:ind w:left="1538" w:hanging="408"/>
      </w:pPr>
      <w:rPr>
        <w:rFonts w:hint="default"/>
      </w:rPr>
    </w:lvl>
    <w:lvl w:ilvl="2" w:tplc="844E29B8">
      <w:start w:val="1"/>
      <w:numFmt w:val="bullet"/>
      <w:lvlText w:val="•"/>
      <w:lvlJc w:val="left"/>
      <w:pPr>
        <w:ind w:left="2436" w:hanging="408"/>
      </w:pPr>
      <w:rPr>
        <w:rFonts w:hint="default"/>
      </w:rPr>
    </w:lvl>
    <w:lvl w:ilvl="3" w:tplc="BB986B4E">
      <w:start w:val="1"/>
      <w:numFmt w:val="bullet"/>
      <w:lvlText w:val="•"/>
      <w:lvlJc w:val="left"/>
      <w:pPr>
        <w:ind w:left="3334" w:hanging="408"/>
      </w:pPr>
      <w:rPr>
        <w:rFonts w:hint="default"/>
      </w:rPr>
    </w:lvl>
    <w:lvl w:ilvl="4" w:tplc="0426789E">
      <w:start w:val="1"/>
      <w:numFmt w:val="bullet"/>
      <w:lvlText w:val="•"/>
      <w:lvlJc w:val="left"/>
      <w:pPr>
        <w:ind w:left="4232" w:hanging="408"/>
      </w:pPr>
      <w:rPr>
        <w:rFonts w:hint="default"/>
      </w:rPr>
    </w:lvl>
    <w:lvl w:ilvl="5" w:tplc="A3F8DDBE">
      <w:start w:val="1"/>
      <w:numFmt w:val="bullet"/>
      <w:lvlText w:val="•"/>
      <w:lvlJc w:val="left"/>
      <w:pPr>
        <w:ind w:left="5130" w:hanging="408"/>
      </w:pPr>
      <w:rPr>
        <w:rFonts w:hint="default"/>
      </w:rPr>
    </w:lvl>
    <w:lvl w:ilvl="6" w:tplc="5E88194A">
      <w:start w:val="1"/>
      <w:numFmt w:val="bullet"/>
      <w:lvlText w:val="•"/>
      <w:lvlJc w:val="left"/>
      <w:pPr>
        <w:ind w:left="6028" w:hanging="408"/>
      </w:pPr>
      <w:rPr>
        <w:rFonts w:hint="default"/>
      </w:rPr>
    </w:lvl>
    <w:lvl w:ilvl="7" w:tplc="AB00B340">
      <w:start w:val="1"/>
      <w:numFmt w:val="bullet"/>
      <w:lvlText w:val="•"/>
      <w:lvlJc w:val="left"/>
      <w:pPr>
        <w:ind w:left="6926" w:hanging="408"/>
      </w:pPr>
      <w:rPr>
        <w:rFonts w:hint="default"/>
      </w:rPr>
    </w:lvl>
    <w:lvl w:ilvl="8" w:tplc="31C48BE0">
      <w:start w:val="1"/>
      <w:numFmt w:val="bullet"/>
      <w:lvlText w:val="•"/>
      <w:lvlJc w:val="left"/>
      <w:pPr>
        <w:ind w:left="7824" w:hanging="408"/>
      </w:pPr>
      <w:rPr>
        <w:rFonts w:hint="default"/>
      </w:rPr>
    </w:lvl>
  </w:abstractNum>
  <w:abstractNum w:abstractNumId="58">
    <w:nsid w:val="60FC649E"/>
    <w:multiLevelType w:val="hybridMultilevel"/>
    <w:tmpl w:val="8A2090E6"/>
    <w:lvl w:ilvl="0" w:tplc="65E2FBA4">
      <w:start w:val="20"/>
      <w:numFmt w:val="decimal"/>
      <w:lvlText w:val="%1"/>
      <w:lvlJc w:val="left"/>
      <w:pPr>
        <w:ind w:left="640" w:hanging="528"/>
        <w:jc w:val="left"/>
      </w:pPr>
      <w:rPr>
        <w:rFonts w:ascii="Times New Roman" w:eastAsia="Times New Roman" w:hAnsi="Times New Roman" w:hint="default"/>
        <w:w w:val="100"/>
        <w:position w:val="-14"/>
        <w:sz w:val="24"/>
        <w:szCs w:val="24"/>
      </w:rPr>
    </w:lvl>
    <w:lvl w:ilvl="1" w:tplc="462426B6">
      <w:start w:val="1"/>
      <w:numFmt w:val="bullet"/>
      <w:lvlText w:val="•"/>
      <w:lvlJc w:val="left"/>
      <w:pPr>
        <w:ind w:left="1538" w:hanging="528"/>
      </w:pPr>
      <w:rPr>
        <w:rFonts w:hint="default"/>
      </w:rPr>
    </w:lvl>
    <w:lvl w:ilvl="2" w:tplc="76B4750A">
      <w:start w:val="1"/>
      <w:numFmt w:val="bullet"/>
      <w:lvlText w:val="•"/>
      <w:lvlJc w:val="left"/>
      <w:pPr>
        <w:ind w:left="2436" w:hanging="528"/>
      </w:pPr>
      <w:rPr>
        <w:rFonts w:hint="default"/>
      </w:rPr>
    </w:lvl>
    <w:lvl w:ilvl="3" w:tplc="8A707816">
      <w:start w:val="1"/>
      <w:numFmt w:val="bullet"/>
      <w:lvlText w:val="•"/>
      <w:lvlJc w:val="left"/>
      <w:pPr>
        <w:ind w:left="3334" w:hanging="528"/>
      </w:pPr>
      <w:rPr>
        <w:rFonts w:hint="default"/>
      </w:rPr>
    </w:lvl>
    <w:lvl w:ilvl="4" w:tplc="5094A314">
      <w:start w:val="1"/>
      <w:numFmt w:val="bullet"/>
      <w:lvlText w:val="•"/>
      <w:lvlJc w:val="left"/>
      <w:pPr>
        <w:ind w:left="4232" w:hanging="528"/>
      </w:pPr>
      <w:rPr>
        <w:rFonts w:hint="default"/>
      </w:rPr>
    </w:lvl>
    <w:lvl w:ilvl="5" w:tplc="E5EAC022">
      <w:start w:val="1"/>
      <w:numFmt w:val="bullet"/>
      <w:lvlText w:val="•"/>
      <w:lvlJc w:val="left"/>
      <w:pPr>
        <w:ind w:left="5130" w:hanging="528"/>
      </w:pPr>
      <w:rPr>
        <w:rFonts w:hint="default"/>
      </w:rPr>
    </w:lvl>
    <w:lvl w:ilvl="6" w:tplc="4E50E730">
      <w:start w:val="1"/>
      <w:numFmt w:val="bullet"/>
      <w:lvlText w:val="•"/>
      <w:lvlJc w:val="left"/>
      <w:pPr>
        <w:ind w:left="6028" w:hanging="528"/>
      </w:pPr>
      <w:rPr>
        <w:rFonts w:hint="default"/>
      </w:rPr>
    </w:lvl>
    <w:lvl w:ilvl="7" w:tplc="D5DE4972">
      <w:start w:val="1"/>
      <w:numFmt w:val="bullet"/>
      <w:lvlText w:val="•"/>
      <w:lvlJc w:val="left"/>
      <w:pPr>
        <w:ind w:left="6926" w:hanging="528"/>
      </w:pPr>
      <w:rPr>
        <w:rFonts w:hint="default"/>
      </w:rPr>
    </w:lvl>
    <w:lvl w:ilvl="8" w:tplc="F04AC5B6">
      <w:start w:val="1"/>
      <w:numFmt w:val="bullet"/>
      <w:lvlText w:val="•"/>
      <w:lvlJc w:val="left"/>
      <w:pPr>
        <w:ind w:left="7824" w:hanging="528"/>
      </w:pPr>
      <w:rPr>
        <w:rFonts w:hint="default"/>
      </w:rPr>
    </w:lvl>
  </w:abstractNum>
  <w:abstractNum w:abstractNumId="59">
    <w:nsid w:val="612638A7"/>
    <w:multiLevelType w:val="hybridMultilevel"/>
    <w:tmpl w:val="34B6B910"/>
    <w:lvl w:ilvl="0" w:tplc="5148C036">
      <w:start w:val="13"/>
      <w:numFmt w:val="decimal"/>
      <w:lvlText w:val="%1"/>
      <w:lvlJc w:val="left"/>
      <w:pPr>
        <w:ind w:left="640" w:hanging="528"/>
        <w:jc w:val="left"/>
      </w:pPr>
      <w:rPr>
        <w:rFonts w:ascii="Times New Roman" w:eastAsia="Times New Roman" w:hAnsi="Times New Roman" w:hint="default"/>
        <w:w w:val="100"/>
        <w:position w:val="-10"/>
        <w:sz w:val="24"/>
        <w:szCs w:val="24"/>
      </w:rPr>
    </w:lvl>
    <w:lvl w:ilvl="1" w:tplc="7A7A040E">
      <w:start w:val="1"/>
      <w:numFmt w:val="bullet"/>
      <w:lvlText w:val="•"/>
      <w:lvlJc w:val="left"/>
      <w:pPr>
        <w:ind w:left="1538" w:hanging="528"/>
      </w:pPr>
      <w:rPr>
        <w:rFonts w:hint="default"/>
      </w:rPr>
    </w:lvl>
    <w:lvl w:ilvl="2" w:tplc="CC6E2858">
      <w:start w:val="1"/>
      <w:numFmt w:val="bullet"/>
      <w:lvlText w:val="•"/>
      <w:lvlJc w:val="left"/>
      <w:pPr>
        <w:ind w:left="2436" w:hanging="528"/>
      </w:pPr>
      <w:rPr>
        <w:rFonts w:hint="default"/>
      </w:rPr>
    </w:lvl>
    <w:lvl w:ilvl="3" w:tplc="26085AD4">
      <w:start w:val="1"/>
      <w:numFmt w:val="bullet"/>
      <w:lvlText w:val="•"/>
      <w:lvlJc w:val="left"/>
      <w:pPr>
        <w:ind w:left="3334" w:hanging="528"/>
      </w:pPr>
      <w:rPr>
        <w:rFonts w:hint="default"/>
      </w:rPr>
    </w:lvl>
    <w:lvl w:ilvl="4" w:tplc="F06E7496">
      <w:start w:val="1"/>
      <w:numFmt w:val="bullet"/>
      <w:lvlText w:val="•"/>
      <w:lvlJc w:val="left"/>
      <w:pPr>
        <w:ind w:left="4232" w:hanging="528"/>
      </w:pPr>
      <w:rPr>
        <w:rFonts w:hint="default"/>
      </w:rPr>
    </w:lvl>
    <w:lvl w:ilvl="5" w:tplc="35B83ABE">
      <w:start w:val="1"/>
      <w:numFmt w:val="bullet"/>
      <w:lvlText w:val="•"/>
      <w:lvlJc w:val="left"/>
      <w:pPr>
        <w:ind w:left="5130" w:hanging="528"/>
      </w:pPr>
      <w:rPr>
        <w:rFonts w:hint="default"/>
      </w:rPr>
    </w:lvl>
    <w:lvl w:ilvl="6" w:tplc="F628F0D6">
      <w:start w:val="1"/>
      <w:numFmt w:val="bullet"/>
      <w:lvlText w:val="•"/>
      <w:lvlJc w:val="left"/>
      <w:pPr>
        <w:ind w:left="6028" w:hanging="528"/>
      </w:pPr>
      <w:rPr>
        <w:rFonts w:hint="default"/>
      </w:rPr>
    </w:lvl>
    <w:lvl w:ilvl="7" w:tplc="0C7AF4B6">
      <w:start w:val="1"/>
      <w:numFmt w:val="bullet"/>
      <w:lvlText w:val="•"/>
      <w:lvlJc w:val="left"/>
      <w:pPr>
        <w:ind w:left="6926" w:hanging="528"/>
      </w:pPr>
      <w:rPr>
        <w:rFonts w:hint="default"/>
      </w:rPr>
    </w:lvl>
    <w:lvl w:ilvl="8" w:tplc="7D1AE834">
      <w:start w:val="1"/>
      <w:numFmt w:val="bullet"/>
      <w:lvlText w:val="•"/>
      <w:lvlJc w:val="left"/>
      <w:pPr>
        <w:ind w:left="7824" w:hanging="528"/>
      </w:pPr>
      <w:rPr>
        <w:rFonts w:hint="default"/>
      </w:rPr>
    </w:lvl>
  </w:abstractNum>
  <w:abstractNum w:abstractNumId="60">
    <w:nsid w:val="629654E0"/>
    <w:multiLevelType w:val="hybridMultilevel"/>
    <w:tmpl w:val="B024EA72"/>
    <w:lvl w:ilvl="0" w:tplc="D1542202">
      <w:start w:val="1"/>
      <w:numFmt w:val="decimal"/>
      <w:lvlText w:val="%1"/>
      <w:lvlJc w:val="left"/>
      <w:pPr>
        <w:ind w:left="3463" w:hanging="3232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B3E1D44">
      <w:start w:val="1"/>
      <w:numFmt w:val="bullet"/>
      <w:lvlText w:val="•"/>
      <w:lvlJc w:val="left"/>
      <w:pPr>
        <w:ind w:left="4076" w:hanging="3232"/>
      </w:pPr>
      <w:rPr>
        <w:rFonts w:hint="default"/>
      </w:rPr>
    </w:lvl>
    <w:lvl w:ilvl="2" w:tplc="272AE5DA">
      <w:start w:val="1"/>
      <w:numFmt w:val="bullet"/>
      <w:lvlText w:val="•"/>
      <w:lvlJc w:val="left"/>
      <w:pPr>
        <w:ind w:left="4692" w:hanging="3232"/>
      </w:pPr>
      <w:rPr>
        <w:rFonts w:hint="default"/>
      </w:rPr>
    </w:lvl>
    <w:lvl w:ilvl="3" w:tplc="7EFAA81E">
      <w:start w:val="1"/>
      <w:numFmt w:val="bullet"/>
      <w:lvlText w:val="•"/>
      <w:lvlJc w:val="left"/>
      <w:pPr>
        <w:ind w:left="5308" w:hanging="3232"/>
      </w:pPr>
      <w:rPr>
        <w:rFonts w:hint="default"/>
      </w:rPr>
    </w:lvl>
    <w:lvl w:ilvl="4" w:tplc="243A33D4">
      <w:start w:val="1"/>
      <w:numFmt w:val="bullet"/>
      <w:lvlText w:val="•"/>
      <w:lvlJc w:val="left"/>
      <w:pPr>
        <w:ind w:left="5924" w:hanging="3232"/>
      </w:pPr>
      <w:rPr>
        <w:rFonts w:hint="default"/>
      </w:rPr>
    </w:lvl>
    <w:lvl w:ilvl="5" w:tplc="D95AE656">
      <w:start w:val="1"/>
      <w:numFmt w:val="bullet"/>
      <w:lvlText w:val="•"/>
      <w:lvlJc w:val="left"/>
      <w:pPr>
        <w:ind w:left="6540" w:hanging="3232"/>
      </w:pPr>
      <w:rPr>
        <w:rFonts w:hint="default"/>
      </w:rPr>
    </w:lvl>
    <w:lvl w:ilvl="6" w:tplc="FF5C1E54">
      <w:start w:val="1"/>
      <w:numFmt w:val="bullet"/>
      <w:lvlText w:val="•"/>
      <w:lvlJc w:val="left"/>
      <w:pPr>
        <w:ind w:left="7156" w:hanging="3232"/>
      </w:pPr>
      <w:rPr>
        <w:rFonts w:hint="default"/>
      </w:rPr>
    </w:lvl>
    <w:lvl w:ilvl="7" w:tplc="DA1CF0B8">
      <w:start w:val="1"/>
      <w:numFmt w:val="bullet"/>
      <w:lvlText w:val="•"/>
      <w:lvlJc w:val="left"/>
      <w:pPr>
        <w:ind w:left="7772" w:hanging="3232"/>
      </w:pPr>
      <w:rPr>
        <w:rFonts w:hint="default"/>
      </w:rPr>
    </w:lvl>
    <w:lvl w:ilvl="8" w:tplc="6CEC2F04">
      <w:start w:val="1"/>
      <w:numFmt w:val="bullet"/>
      <w:lvlText w:val="•"/>
      <w:lvlJc w:val="left"/>
      <w:pPr>
        <w:ind w:left="8388" w:hanging="3232"/>
      </w:pPr>
      <w:rPr>
        <w:rFonts w:hint="default"/>
      </w:rPr>
    </w:lvl>
  </w:abstractNum>
  <w:abstractNum w:abstractNumId="61">
    <w:nsid w:val="648162E4"/>
    <w:multiLevelType w:val="hybridMultilevel"/>
    <w:tmpl w:val="2E8E5852"/>
    <w:lvl w:ilvl="0" w:tplc="B8F4FB58">
      <w:start w:val="1"/>
      <w:numFmt w:val="decimal"/>
      <w:lvlText w:val="%1"/>
      <w:lvlJc w:val="left"/>
      <w:pPr>
        <w:ind w:left="1360" w:hanging="1128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A005E02">
      <w:start w:val="1"/>
      <w:numFmt w:val="bullet"/>
      <w:lvlText w:val="•"/>
      <w:lvlJc w:val="left"/>
      <w:pPr>
        <w:ind w:left="2186" w:hanging="1128"/>
      </w:pPr>
      <w:rPr>
        <w:rFonts w:hint="default"/>
      </w:rPr>
    </w:lvl>
    <w:lvl w:ilvl="2" w:tplc="02BAE666">
      <w:start w:val="1"/>
      <w:numFmt w:val="bullet"/>
      <w:lvlText w:val="•"/>
      <w:lvlJc w:val="left"/>
      <w:pPr>
        <w:ind w:left="3012" w:hanging="1128"/>
      </w:pPr>
      <w:rPr>
        <w:rFonts w:hint="default"/>
      </w:rPr>
    </w:lvl>
    <w:lvl w:ilvl="3" w:tplc="72AE15CA">
      <w:start w:val="1"/>
      <w:numFmt w:val="bullet"/>
      <w:lvlText w:val="•"/>
      <w:lvlJc w:val="left"/>
      <w:pPr>
        <w:ind w:left="3838" w:hanging="1128"/>
      </w:pPr>
      <w:rPr>
        <w:rFonts w:hint="default"/>
      </w:rPr>
    </w:lvl>
    <w:lvl w:ilvl="4" w:tplc="26B4341C">
      <w:start w:val="1"/>
      <w:numFmt w:val="bullet"/>
      <w:lvlText w:val="•"/>
      <w:lvlJc w:val="left"/>
      <w:pPr>
        <w:ind w:left="4664" w:hanging="1128"/>
      </w:pPr>
      <w:rPr>
        <w:rFonts w:hint="default"/>
      </w:rPr>
    </w:lvl>
    <w:lvl w:ilvl="5" w:tplc="91E0B6BE">
      <w:start w:val="1"/>
      <w:numFmt w:val="bullet"/>
      <w:lvlText w:val="•"/>
      <w:lvlJc w:val="left"/>
      <w:pPr>
        <w:ind w:left="5490" w:hanging="1128"/>
      </w:pPr>
      <w:rPr>
        <w:rFonts w:hint="default"/>
      </w:rPr>
    </w:lvl>
    <w:lvl w:ilvl="6" w:tplc="21E24FA4">
      <w:start w:val="1"/>
      <w:numFmt w:val="bullet"/>
      <w:lvlText w:val="•"/>
      <w:lvlJc w:val="left"/>
      <w:pPr>
        <w:ind w:left="6316" w:hanging="1128"/>
      </w:pPr>
      <w:rPr>
        <w:rFonts w:hint="default"/>
      </w:rPr>
    </w:lvl>
    <w:lvl w:ilvl="7" w:tplc="A3CEB1D2">
      <w:start w:val="1"/>
      <w:numFmt w:val="bullet"/>
      <w:lvlText w:val="•"/>
      <w:lvlJc w:val="left"/>
      <w:pPr>
        <w:ind w:left="7142" w:hanging="1128"/>
      </w:pPr>
      <w:rPr>
        <w:rFonts w:hint="default"/>
      </w:rPr>
    </w:lvl>
    <w:lvl w:ilvl="8" w:tplc="414EC380">
      <w:start w:val="1"/>
      <w:numFmt w:val="bullet"/>
      <w:lvlText w:val="•"/>
      <w:lvlJc w:val="left"/>
      <w:pPr>
        <w:ind w:left="7968" w:hanging="1128"/>
      </w:pPr>
      <w:rPr>
        <w:rFonts w:hint="default"/>
      </w:rPr>
    </w:lvl>
  </w:abstractNum>
  <w:abstractNum w:abstractNumId="62">
    <w:nsid w:val="6B893BC8"/>
    <w:multiLevelType w:val="hybridMultilevel"/>
    <w:tmpl w:val="37C0333A"/>
    <w:lvl w:ilvl="0" w:tplc="8E26B97C">
      <w:start w:val="13"/>
      <w:numFmt w:val="decimal"/>
      <w:lvlText w:val="%1"/>
      <w:lvlJc w:val="left"/>
      <w:pPr>
        <w:ind w:left="1360" w:hanging="1248"/>
        <w:jc w:val="left"/>
      </w:pPr>
      <w:rPr>
        <w:rFonts w:ascii="Times New Roman" w:eastAsia="Times New Roman" w:hAnsi="Times New Roman" w:hint="default"/>
        <w:w w:val="100"/>
        <w:position w:val="-10"/>
        <w:sz w:val="24"/>
        <w:szCs w:val="24"/>
      </w:rPr>
    </w:lvl>
    <w:lvl w:ilvl="1" w:tplc="61DCBF5E">
      <w:start w:val="1"/>
      <w:numFmt w:val="bullet"/>
      <w:lvlText w:val="•"/>
      <w:lvlJc w:val="left"/>
      <w:pPr>
        <w:ind w:left="2186" w:hanging="1248"/>
      </w:pPr>
      <w:rPr>
        <w:rFonts w:hint="default"/>
      </w:rPr>
    </w:lvl>
    <w:lvl w:ilvl="2" w:tplc="F784070E">
      <w:start w:val="1"/>
      <w:numFmt w:val="bullet"/>
      <w:lvlText w:val="•"/>
      <w:lvlJc w:val="left"/>
      <w:pPr>
        <w:ind w:left="3012" w:hanging="1248"/>
      </w:pPr>
      <w:rPr>
        <w:rFonts w:hint="default"/>
      </w:rPr>
    </w:lvl>
    <w:lvl w:ilvl="3" w:tplc="F8FC6E4C">
      <w:start w:val="1"/>
      <w:numFmt w:val="bullet"/>
      <w:lvlText w:val="•"/>
      <w:lvlJc w:val="left"/>
      <w:pPr>
        <w:ind w:left="3838" w:hanging="1248"/>
      </w:pPr>
      <w:rPr>
        <w:rFonts w:hint="default"/>
      </w:rPr>
    </w:lvl>
    <w:lvl w:ilvl="4" w:tplc="FB80DF20">
      <w:start w:val="1"/>
      <w:numFmt w:val="bullet"/>
      <w:lvlText w:val="•"/>
      <w:lvlJc w:val="left"/>
      <w:pPr>
        <w:ind w:left="4664" w:hanging="1248"/>
      </w:pPr>
      <w:rPr>
        <w:rFonts w:hint="default"/>
      </w:rPr>
    </w:lvl>
    <w:lvl w:ilvl="5" w:tplc="932468C6">
      <w:start w:val="1"/>
      <w:numFmt w:val="bullet"/>
      <w:lvlText w:val="•"/>
      <w:lvlJc w:val="left"/>
      <w:pPr>
        <w:ind w:left="5490" w:hanging="1248"/>
      </w:pPr>
      <w:rPr>
        <w:rFonts w:hint="default"/>
      </w:rPr>
    </w:lvl>
    <w:lvl w:ilvl="6" w:tplc="14681F2E">
      <w:start w:val="1"/>
      <w:numFmt w:val="bullet"/>
      <w:lvlText w:val="•"/>
      <w:lvlJc w:val="left"/>
      <w:pPr>
        <w:ind w:left="6316" w:hanging="1248"/>
      </w:pPr>
      <w:rPr>
        <w:rFonts w:hint="default"/>
      </w:rPr>
    </w:lvl>
    <w:lvl w:ilvl="7" w:tplc="8384CFCC">
      <w:start w:val="1"/>
      <w:numFmt w:val="bullet"/>
      <w:lvlText w:val="•"/>
      <w:lvlJc w:val="left"/>
      <w:pPr>
        <w:ind w:left="7142" w:hanging="1248"/>
      </w:pPr>
      <w:rPr>
        <w:rFonts w:hint="default"/>
      </w:rPr>
    </w:lvl>
    <w:lvl w:ilvl="8" w:tplc="827423B0">
      <w:start w:val="1"/>
      <w:numFmt w:val="bullet"/>
      <w:lvlText w:val="•"/>
      <w:lvlJc w:val="left"/>
      <w:pPr>
        <w:ind w:left="7968" w:hanging="1248"/>
      </w:pPr>
      <w:rPr>
        <w:rFonts w:hint="default"/>
      </w:rPr>
    </w:lvl>
  </w:abstractNum>
  <w:abstractNum w:abstractNumId="63">
    <w:nsid w:val="71033F3F"/>
    <w:multiLevelType w:val="hybridMultilevel"/>
    <w:tmpl w:val="1EB2FB00"/>
    <w:lvl w:ilvl="0" w:tplc="F6D2973C">
      <w:start w:val="57"/>
      <w:numFmt w:val="decimal"/>
      <w:lvlText w:val="%1."/>
      <w:lvlJc w:val="left"/>
      <w:pPr>
        <w:ind w:left="2080" w:hanging="720"/>
        <w:jc w:val="left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59B4C136">
      <w:start w:val="1"/>
      <w:numFmt w:val="bullet"/>
      <w:lvlText w:val="•"/>
      <w:lvlJc w:val="left"/>
      <w:pPr>
        <w:ind w:left="2834" w:hanging="720"/>
      </w:pPr>
      <w:rPr>
        <w:rFonts w:hint="default"/>
      </w:rPr>
    </w:lvl>
    <w:lvl w:ilvl="2" w:tplc="E4D20CE6">
      <w:start w:val="1"/>
      <w:numFmt w:val="bullet"/>
      <w:lvlText w:val="•"/>
      <w:lvlJc w:val="left"/>
      <w:pPr>
        <w:ind w:left="3588" w:hanging="720"/>
      </w:pPr>
      <w:rPr>
        <w:rFonts w:hint="default"/>
      </w:rPr>
    </w:lvl>
    <w:lvl w:ilvl="3" w:tplc="2996D6B0">
      <w:start w:val="1"/>
      <w:numFmt w:val="bullet"/>
      <w:lvlText w:val="•"/>
      <w:lvlJc w:val="left"/>
      <w:pPr>
        <w:ind w:left="4342" w:hanging="720"/>
      </w:pPr>
      <w:rPr>
        <w:rFonts w:hint="default"/>
      </w:rPr>
    </w:lvl>
    <w:lvl w:ilvl="4" w:tplc="B45CC966">
      <w:start w:val="1"/>
      <w:numFmt w:val="bullet"/>
      <w:lvlText w:val="•"/>
      <w:lvlJc w:val="left"/>
      <w:pPr>
        <w:ind w:left="5096" w:hanging="720"/>
      </w:pPr>
      <w:rPr>
        <w:rFonts w:hint="default"/>
      </w:rPr>
    </w:lvl>
    <w:lvl w:ilvl="5" w:tplc="F926D022">
      <w:start w:val="1"/>
      <w:numFmt w:val="bullet"/>
      <w:lvlText w:val="•"/>
      <w:lvlJc w:val="left"/>
      <w:pPr>
        <w:ind w:left="5850" w:hanging="720"/>
      </w:pPr>
      <w:rPr>
        <w:rFonts w:hint="default"/>
      </w:rPr>
    </w:lvl>
    <w:lvl w:ilvl="6" w:tplc="473C3C5A">
      <w:start w:val="1"/>
      <w:numFmt w:val="bullet"/>
      <w:lvlText w:val="•"/>
      <w:lvlJc w:val="left"/>
      <w:pPr>
        <w:ind w:left="6604" w:hanging="720"/>
      </w:pPr>
      <w:rPr>
        <w:rFonts w:hint="default"/>
      </w:rPr>
    </w:lvl>
    <w:lvl w:ilvl="7" w:tplc="C63A57BA">
      <w:start w:val="1"/>
      <w:numFmt w:val="bullet"/>
      <w:lvlText w:val="•"/>
      <w:lvlJc w:val="left"/>
      <w:pPr>
        <w:ind w:left="7358" w:hanging="720"/>
      </w:pPr>
      <w:rPr>
        <w:rFonts w:hint="default"/>
      </w:rPr>
    </w:lvl>
    <w:lvl w:ilvl="8" w:tplc="CF6A939A">
      <w:start w:val="1"/>
      <w:numFmt w:val="bullet"/>
      <w:lvlText w:val="•"/>
      <w:lvlJc w:val="left"/>
      <w:pPr>
        <w:ind w:left="8112" w:hanging="720"/>
      </w:pPr>
      <w:rPr>
        <w:rFonts w:hint="default"/>
      </w:rPr>
    </w:lvl>
  </w:abstractNum>
  <w:abstractNum w:abstractNumId="64">
    <w:nsid w:val="71482613"/>
    <w:multiLevelType w:val="hybridMultilevel"/>
    <w:tmpl w:val="A8821172"/>
    <w:lvl w:ilvl="0" w:tplc="A5F89B28">
      <w:start w:val="13"/>
      <w:numFmt w:val="decimal"/>
      <w:lvlText w:val="%1"/>
      <w:lvlJc w:val="left"/>
      <w:pPr>
        <w:ind w:left="640" w:hanging="528"/>
        <w:jc w:val="left"/>
      </w:pPr>
      <w:rPr>
        <w:rFonts w:ascii="Times New Roman" w:eastAsia="Times New Roman" w:hAnsi="Times New Roman" w:hint="default"/>
        <w:w w:val="100"/>
        <w:position w:val="-10"/>
        <w:sz w:val="24"/>
        <w:szCs w:val="24"/>
      </w:rPr>
    </w:lvl>
    <w:lvl w:ilvl="1" w:tplc="D8A6F440">
      <w:start w:val="1"/>
      <w:numFmt w:val="bullet"/>
      <w:lvlText w:val="•"/>
      <w:lvlJc w:val="left"/>
      <w:pPr>
        <w:ind w:left="1538" w:hanging="528"/>
      </w:pPr>
      <w:rPr>
        <w:rFonts w:hint="default"/>
      </w:rPr>
    </w:lvl>
    <w:lvl w:ilvl="2" w:tplc="FAB826C6">
      <w:start w:val="1"/>
      <w:numFmt w:val="bullet"/>
      <w:lvlText w:val="•"/>
      <w:lvlJc w:val="left"/>
      <w:pPr>
        <w:ind w:left="2436" w:hanging="528"/>
      </w:pPr>
      <w:rPr>
        <w:rFonts w:hint="default"/>
      </w:rPr>
    </w:lvl>
    <w:lvl w:ilvl="3" w:tplc="ECC854CE">
      <w:start w:val="1"/>
      <w:numFmt w:val="bullet"/>
      <w:lvlText w:val="•"/>
      <w:lvlJc w:val="left"/>
      <w:pPr>
        <w:ind w:left="3334" w:hanging="528"/>
      </w:pPr>
      <w:rPr>
        <w:rFonts w:hint="default"/>
      </w:rPr>
    </w:lvl>
    <w:lvl w:ilvl="4" w:tplc="B6AC86A2">
      <w:start w:val="1"/>
      <w:numFmt w:val="bullet"/>
      <w:lvlText w:val="•"/>
      <w:lvlJc w:val="left"/>
      <w:pPr>
        <w:ind w:left="4232" w:hanging="528"/>
      </w:pPr>
      <w:rPr>
        <w:rFonts w:hint="default"/>
      </w:rPr>
    </w:lvl>
    <w:lvl w:ilvl="5" w:tplc="8E3AB5E4">
      <w:start w:val="1"/>
      <w:numFmt w:val="bullet"/>
      <w:lvlText w:val="•"/>
      <w:lvlJc w:val="left"/>
      <w:pPr>
        <w:ind w:left="5130" w:hanging="528"/>
      </w:pPr>
      <w:rPr>
        <w:rFonts w:hint="default"/>
      </w:rPr>
    </w:lvl>
    <w:lvl w:ilvl="6" w:tplc="776CCD7C">
      <w:start w:val="1"/>
      <w:numFmt w:val="bullet"/>
      <w:lvlText w:val="•"/>
      <w:lvlJc w:val="left"/>
      <w:pPr>
        <w:ind w:left="6028" w:hanging="528"/>
      </w:pPr>
      <w:rPr>
        <w:rFonts w:hint="default"/>
      </w:rPr>
    </w:lvl>
    <w:lvl w:ilvl="7" w:tplc="CCBA9C30">
      <w:start w:val="1"/>
      <w:numFmt w:val="bullet"/>
      <w:lvlText w:val="•"/>
      <w:lvlJc w:val="left"/>
      <w:pPr>
        <w:ind w:left="6926" w:hanging="528"/>
      </w:pPr>
      <w:rPr>
        <w:rFonts w:hint="default"/>
      </w:rPr>
    </w:lvl>
    <w:lvl w:ilvl="8" w:tplc="56045BFA">
      <w:start w:val="1"/>
      <w:numFmt w:val="bullet"/>
      <w:lvlText w:val="•"/>
      <w:lvlJc w:val="left"/>
      <w:pPr>
        <w:ind w:left="7824" w:hanging="528"/>
      </w:pPr>
      <w:rPr>
        <w:rFonts w:hint="default"/>
      </w:rPr>
    </w:lvl>
  </w:abstractNum>
  <w:abstractNum w:abstractNumId="65">
    <w:nsid w:val="75257083"/>
    <w:multiLevelType w:val="hybridMultilevel"/>
    <w:tmpl w:val="4FD6244E"/>
    <w:lvl w:ilvl="0" w:tplc="1D14CFBC">
      <w:start w:val="6"/>
      <w:numFmt w:val="decimal"/>
      <w:lvlText w:val="%1"/>
      <w:lvlJc w:val="left"/>
      <w:pPr>
        <w:ind w:left="640" w:hanging="408"/>
        <w:jc w:val="left"/>
      </w:pPr>
      <w:rPr>
        <w:rFonts w:ascii="Times New Roman" w:eastAsia="Times New Roman" w:hAnsi="Times New Roman" w:hint="default"/>
        <w:w w:val="100"/>
        <w:position w:val="-14"/>
        <w:sz w:val="24"/>
        <w:szCs w:val="24"/>
      </w:rPr>
    </w:lvl>
    <w:lvl w:ilvl="1" w:tplc="E4B69868">
      <w:start w:val="1"/>
      <w:numFmt w:val="bullet"/>
      <w:lvlText w:val="•"/>
      <w:lvlJc w:val="left"/>
      <w:pPr>
        <w:ind w:left="1538" w:hanging="408"/>
      </w:pPr>
      <w:rPr>
        <w:rFonts w:hint="default"/>
      </w:rPr>
    </w:lvl>
    <w:lvl w:ilvl="2" w:tplc="685626E6">
      <w:start w:val="1"/>
      <w:numFmt w:val="bullet"/>
      <w:lvlText w:val="•"/>
      <w:lvlJc w:val="left"/>
      <w:pPr>
        <w:ind w:left="2436" w:hanging="408"/>
      </w:pPr>
      <w:rPr>
        <w:rFonts w:hint="default"/>
      </w:rPr>
    </w:lvl>
    <w:lvl w:ilvl="3" w:tplc="9E34C114">
      <w:start w:val="1"/>
      <w:numFmt w:val="bullet"/>
      <w:lvlText w:val="•"/>
      <w:lvlJc w:val="left"/>
      <w:pPr>
        <w:ind w:left="3334" w:hanging="408"/>
      </w:pPr>
      <w:rPr>
        <w:rFonts w:hint="default"/>
      </w:rPr>
    </w:lvl>
    <w:lvl w:ilvl="4" w:tplc="B11AE77C">
      <w:start w:val="1"/>
      <w:numFmt w:val="bullet"/>
      <w:lvlText w:val="•"/>
      <w:lvlJc w:val="left"/>
      <w:pPr>
        <w:ind w:left="4232" w:hanging="408"/>
      </w:pPr>
      <w:rPr>
        <w:rFonts w:hint="default"/>
      </w:rPr>
    </w:lvl>
    <w:lvl w:ilvl="5" w:tplc="09A07FD2">
      <w:start w:val="1"/>
      <w:numFmt w:val="bullet"/>
      <w:lvlText w:val="•"/>
      <w:lvlJc w:val="left"/>
      <w:pPr>
        <w:ind w:left="5130" w:hanging="408"/>
      </w:pPr>
      <w:rPr>
        <w:rFonts w:hint="default"/>
      </w:rPr>
    </w:lvl>
    <w:lvl w:ilvl="6" w:tplc="0090D23C">
      <w:start w:val="1"/>
      <w:numFmt w:val="bullet"/>
      <w:lvlText w:val="•"/>
      <w:lvlJc w:val="left"/>
      <w:pPr>
        <w:ind w:left="6028" w:hanging="408"/>
      </w:pPr>
      <w:rPr>
        <w:rFonts w:hint="default"/>
      </w:rPr>
    </w:lvl>
    <w:lvl w:ilvl="7" w:tplc="F1222BF2">
      <w:start w:val="1"/>
      <w:numFmt w:val="bullet"/>
      <w:lvlText w:val="•"/>
      <w:lvlJc w:val="left"/>
      <w:pPr>
        <w:ind w:left="6926" w:hanging="408"/>
      </w:pPr>
      <w:rPr>
        <w:rFonts w:hint="default"/>
      </w:rPr>
    </w:lvl>
    <w:lvl w:ilvl="8" w:tplc="56929268">
      <w:start w:val="1"/>
      <w:numFmt w:val="bullet"/>
      <w:lvlText w:val="•"/>
      <w:lvlJc w:val="left"/>
      <w:pPr>
        <w:ind w:left="7824" w:hanging="408"/>
      </w:pPr>
      <w:rPr>
        <w:rFonts w:hint="default"/>
      </w:rPr>
    </w:lvl>
  </w:abstractNum>
  <w:abstractNum w:abstractNumId="66">
    <w:nsid w:val="75C26BD2"/>
    <w:multiLevelType w:val="hybridMultilevel"/>
    <w:tmpl w:val="53D45398"/>
    <w:lvl w:ilvl="0" w:tplc="722A2F20">
      <w:start w:val="6"/>
      <w:numFmt w:val="decimal"/>
      <w:lvlText w:val="%1"/>
      <w:lvlJc w:val="left"/>
      <w:pPr>
        <w:ind w:left="640" w:hanging="408"/>
        <w:jc w:val="left"/>
      </w:pPr>
      <w:rPr>
        <w:rFonts w:ascii="Times New Roman" w:eastAsia="Times New Roman" w:hAnsi="Times New Roman" w:hint="default"/>
        <w:w w:val="100"/>
        <w:position w:val="-14"/>
        <w:sz w:val="24"/>
        <w:szCs w:val="24"/>
      </w:rPr>
    </w:lvl>
    <w:lvl w:ilvl="1" w:tplc="464AF1CA">
      <w:start w:val="1"/>
      <w:numFmt w:val="bullet"/>
      <w:lvlText w:val="•"/>
      <w:lvlJc w:val="left"/>
      <w:pPr>
        <w:ind w:left="1538" w:hanging="408"/>
      </w:pPr>
      <w:rPr>
        <w:rFonts w:hint="default"/>
      </w:rPr>
    </w:lvl>
    <w:lvl w:ilvl="2" w:tplc="91DAD486">
      <w:start w:val="1"/>
      <w:numFmt w:val="bullet"/>
      <w:lvlText w:val="•"/>
      <w:lvlJc w:val="left"/>
      <w:pPr>
        <w:ind w:left="2436" w:hanging="408"/>
      </w:pPr>
      <w:rPr>
        <w:rFonts w:hint="default"/>
      </w:rPr>
    </w:lvl>
    <w:lvl w:ilvl="3" w:tplc="D3AC2248">
      <w:start w:val="1"/>
      <w:numFmt w:val="bullet"/>
      <w:lvlText w:val="•"/>
      <w:lvlJc w:val="left"/>
      <w:pPr>
        <w:ind w:left="3334" w:hanging="408"/>
      </w:pPr>
      <w:rPr>
        <w:rFonts w:hint="default"/>
      </w:rPr>
    </w:lvl>
    <w:lvl w:ilvl="4" w:tplc="6A2C796A">
      <w:start w:val="1"/>
      <w:numFmt w:val="bullet"/>
      <w:lvlText w:val="•"/>
      <w:lvlJc w:val="left"/>
      <w:pPr>
        <w:ind w:left="4232" w:hanging="408"/>
      </w:pPr>
      <w:rPr>
        <w:rFonts w:hint="default"/>
      </w:rPr>
    </w:lvl>
    <w:lvl w:ilvl="5" w:tplc="6A1AC534">
      <w:start w:val="1"/>
      <w:numFmt w:val="bullet"/>
      <w:lvlText w:val="•"/>
      <w:lvlJc w:val="left"/>
      <w:pPr>
        <w:ind w:left="5130" w:hanging="408"/>
      </w:pPr>
      <w:rPr>
        <w:rFonts w:hint="default"/>
      </w:rPr>
    </w:lvl>
    <w:lvl w:ilvl="6" w:tplc="CE60D6B6">
      <w:start w:val="1"/>
      <w:numFmt w:val="bullet"/>
      <w:lvlText w:val="•"/>
      <w:lvlJc w:val="left"/>
      <w:pPr>
        <w:ind w:left="6028" w:hanging="408"/>
      </w:pPr>
      <w:rPr>
        <w:rFonts w:hint="default"/>
      </w:rPr>
    </w:lvl>
    <w:lvl w:ilvl="7" w:tplc="820EE79E">
      <w:start w:val="1"/>
      <w:numFmt w:val="bullet"/>
      <w:lvlText w:val="•"/>
      <w:lvlJc w:val="left"/>
      <w:pPr>
        <w:ind w:left="6926" w:hanging="408"/>
      </w:pPr>
      <w:rPr>
        <w:rFonts w:hint="default"/>
      </w:rPr>
    </w:lvl>
    <w:lvl w:ilvl="8" w:tplc="4838EA48">
      <w:start w:val="1"/>
      <w:numFmt w:val="bullet"/>
      <w:lvlText w:val="•"/>
      <w:lvlJc w:val="left"/>
      <w:pPr>
        <w:ind w:left="7824" w:hanging="408"/>
      </w:pPr>
      <w:rPr>
        <w:rFonts w:hint="default"/>
      </w:rPr>
    </w:lvl>
  </w:abstractNum>
  <w:abstractNum w:abstractNumId="67">
    <w:nsid w:val="76D22947"/>
    <w:multiLevelType w:val="hybridMultilevel"/>
    <w:tmpl w:val="6BAC2294"/>
    <w:lvl w:ilvl="0" w:tplc="EA7662E0">
      <w:start w:val="13"/>
      <w:numFmt w:val="decimal"/>
      <w:lvlText w:val="%1"/>
      <w:lvlJc w:val="left"/>
      <w:pPr>
        <w:ind w:left="1360" w:hanging="1248"/>
        <w:jc w:val="left"/>
      </w:pPr>
      <w:rPr>
        <w:rFonts w:ascii="Times New Roman" w:eastAsia="Times New Roman" w:hAnsi="Times New Roman" w:hint="default"/>
        <w:w w:val="100"/>
        <w:position w:val="-10"/>
        <w:sz w:val="24"/>
        <w:szCs w:val="24"/>
      </w:rPr>
    </w:lvl>
    <w:lvl w:ilvl="1" w:tplc="B56A3E68">
      <w:start w:val="1"/>
      <w:numFmt w:val="bullet"/>
      <w:lvlText w:val="•"/>
      <w:lvlJc w:val="left"/>
      <w:pPr>
        <w:ind w:left="2186" w:hanging="1248"/>
      </w:pPr>
      <w:rPr>
        <w:rFonts w:hint="default"/>
      </w:rPr>
    </w:lvl>
    <w:lvl w:ilvl="2" w:tplc="6530662C">
      <w:start w:val="1"/>
      <w:numFmt w:val="bullet"/>
      <w:lvlText w:val="•"/>
      <w:lvlJc w:val="left"/>
      <w:pPr>
        <w:ind w:left="3012" w:hanging="1248"/>
      </w:pPr>
      <w:rPr>
        <w:rFonts w:hint="default"/>
      </w:rPr>
    </w:lvl>
    <w:lvl w:ilvl="3" w:tplc="1068C98E">
      <w:start w:val="1"/>
      <w:numFmt w:val="bullet"/>
      <w:lvlText w:val="•"/>
      <w:lvlJc w:val="left"/>
      <w:pPr>
        <w:ind w:left="3838" w:hanging="1248"/>
      </w:pPr>
      <w:rPr>
        <w:rFonts w:hint="default"/>
      </w:rPr>
    </w:lvl>
    <w:lvl w:ilvl="4" w:tplc="D6AAEEBE">
      <w:start w:val="1"/>
      <w:numFmt w:val="bullet"/>
      <w:lvlText w:val="•"/>
      <w:lvlJc w:val="left"/>
      <w:pPr>
        <w:ind w:left="4664" w:hanging="1248"/>
      </w:pPr>
      <w:rPr>
        <w:rFonts w:hint="default"/>
      </w:rPr>
    </w:lvl>
    <w:lvl w:ilvl="5" w:tplc="843EA2E8">
      <w:start w:val="1"/>
      <w:numFmt w:val="bullet"/>
      <w:lvlText w:val="•"/>
      <w:lvlJc w:val="left"/>
      <w:pPr>
        <w:ind w:left="5490" w:hanging="1248"/>
      </w:pPr>
      <w:rPr>
        <w:rFonts w:hint="default"/>
      </w:rPr>
    </w:lvl>
    <w:lvl w:ilvl="6" w:tplc="4D842472">
      <w:start w:val="1"/>
      <w:numFmt w:val="bullet"/>
      <w:lvlText w:val="•"/>
      <w:lvlJc w:val="left"/>
      <w:pPr>
        <w:ind w:left="6316" w:hanging="1248"/>
      </w:pPr>
      <w:rPr>
        <w:rFonts w:hint="default"/>
      </w:rPr>
    </w:lvl>
    <w:lvl w:ilvl="7" w:tplc="6BBEB8B2">
      <w:start w:val="1"/>
      <w:numFmt w:val="bullet"/>
      <w:lvlText w:val="•"/>
      <w:lvlJc w:val="left"/>
      <w:pPr>
        <w:ind w:left="7142" w:hanging="1248"/>
      </w:pPr>
      <w:rPr>
        <w:rFonts w:hint="default"/>
      </w:rPr>
    </w:lvl>
    <w:lvl w:ilvl="8" w:tplc="22240F2E">
      <w:start w:val="1"/>
      <w:numFmt w:val="bullet"/>
      <w:lvlText w:val="•"/>
      <w:lvlJc w:val="left"/>
      <w:pPr>
        <w:ind w:left="7968" w:hanging="1248"/>
      </w:pPr>
      <w:rPr>
        <w:rFonts w:hint="default"/>
      </w:rPr>
    </w:lvl>
  </w:abstractNum>
  <w:abstractNum w:abstractNumId="68">
    <w:nsid w:val="77716F42"/>
    <w:multiLevelType w:val="hybridMultilevel"/>
    <w:tmpl w:val="2764B130"/>
    <w:lvl w:ilvl="0" w:tplc="2946C5DE">
      <w:start w:val="7"/>
      <w:numFmt w:val="decimal"/>
      <w:lvlText w:val="%1"/>
      <w:lvlJc w:val="left"/>
      <w:pPr>
        <w:ind w:left="640" w:hanging="408"/>
        <w:jc w:val="right"/>
      </w:pPr>
      <w:rPr>
        <w:rFonts w:ascii="Times New Roman" w:eastAsia="Times New Roman" w:hAnsi="Times New Roman" w:hint="default"/>
        <w:w w:val="100"/>
        <w:position w:val="-14"/>
        <w:sz w:val="24"/>
        <w:szCs w:val="24"/>
      </w:rPr>
    </w:lvl>
    <w:lvl w:ilvl="1" w:tplc="76D672CA">
      <w:start w:val="1"/>
      <w:numFmt w:val="bullet"/>
      <w:lvlText w:val="•"/>
      <w:lvlJc w:val="left"/>
      <w:pPr>
        <w:ind w:left="1538" w:hanging="408"/>
      </w:pPr>
      <w:rPr>
        <w:rFonts w:hint="default"/>
      </w:rPr>
    </w:lvl>
    <w:lvl w:ilvl="2" w:tplc="3532415A">
      <w:start w:val="1"/>
      <w:numFmt w:val="bullet"/>
      <w:lvlText w:val="•"/>
      <w:lvlJc w:val="left"/>
      <w:pPr>
        <w:ind w:left="2436" w:hanging="408"/>
      </w:pPr>
      <w:rPr>
        <w:rFonts w:hint="default"/>
      </w:rPr>
    </w:lvl>
    <w:lvl w:ilvl="3" w:tplc="85301416">
      <w:start w:val="1"/>
      <w:numFmt w:val="bullet"/>
      <w:lvlText w:val="•"/>
      <w:lvlJc w:val="left"/>
      <w:pPr>
        <w:ind w:left="3334" w:hanging="408"/>
      </w:pPr>
      <w:rPr>
        <w:rFonts w:hint="default"/>
      </w:rPr>
    </w:lvl>
    <w:lvl w:ilvl="4" w:tplc="110099EC">
      <w:start w:val="1"/>
      <w:numFmt w:val="bullet"/>
      <w:lvlText w:val="•"/>
      <w:lvlJc w:val="left"/>
      <w:pPr>
        <w:ind w:left="4232" w:hanging="408"/>
      </w:pPr>
      <w:rPr>
        <w:rFonts w:hint="default"/>
      </w:rPr>
    </w:lvl>
    <w:lvl w:ilvl="5" w:tplc="81F05AC8">
      <w:start w:val="1"/>
      <w:numFmt w:val="bullet"/>
      <w:lvlText w:val="•"/>
      <w:lvlJc w:val="left"/>
      <w:pPr>
        <w:ind w:left="5130" w:hanging="408"/>
      </w:pPr>
      <w:rPr>
        <w:rFonts w:hint="default"/>
      </w:rPr>
    </w:lvl>
    <w:lvl w:ilvl="6" w:tplc="3CDA028E">
      <w:start w:val="1"/>
      <w:numFmt w:val="bullet"/>
      <w:lvlText w:val="•"/>
      <w:lvlJc w:val="left"/>
      <w:pPr>
        <w:ind w:left="6028" w:hanging="408"/>
      </w:pPr>
      <w:rPr>
        <w:rFonts w:hint="default"/>
      </w:rPr>
    </w:lvl>
    <w:lvl w:ilvl="7" w:tplc="741243B0">
      <w:start w:val="1"/>
      <w:numFmt w:val="bullet"/>
      <w:lvlText w:val="•"/>
      <w:lvlJc w:val="left"/>
      <w:pPr>
        <w:ind w:left="6926" w:hanging="408"/>
      </w:pPr>
      <w:rPr>
        <w:rFonts w:hint="default"/>
      </w:rPr>
    </w:lvl>
    <w:lvl w:ilvl="8" w:tplc="3C305AFA">
      <w:start w:val="1"/>
      <w:numFmt w:val="bullet"/>
      <w:lvlText w:val="•"/>
      <w:lvlJc w:val="left"/>
      <w:pPr>
        <w:ind w:left="7824" w:hanging="408"/>
      </w:pPr>
      <w:rPr>
        <w:rFonts w:hint="default"/>
      </w:rPr>
    </w:lvl>
  </w:abstractNum>
  <w:abstractNum w:abstractNumId="69">
    <w:nsid w:val="78F056A5"/>
    <w:multiLevelType w:val="hybridMultilevel"/>
    <w:tmpl w:val="9044EEF8"/>
    <w:lvl w:ilvl="0" w:tplc="55785B24">
      <w:start w:val="6"/>
      <w:numFmt w:val="decimal"/>
      <w:lvlText w:val="%1"/>
      <w:lvlJc w:val="left"/>
      <w:pPr>
        <w:ind w:left="640" w:hanging="408"/>
        <w:jc w:val="left"/>
      </w:pPr>
      <w:rPr>
        <w:rFonts w:ascii="Times New Roman" w:eastAsia="Times New Roman" w:hAnsi="Times New Roman" w:hint="default"/>
        <w:w w:val="100"/>
        <w:position w:val="-13"/>
        <w:sz w:val="24"/>
        <w:szCs w:val="24"/>
      </w:rPr>
    </w:lvl>
    <w:lvl w:ilvl="1" w:tplc="0D6E7C5E">
      <w:start w:val="1"/>
      <w:numFmt w:val="bullet"/>
      <w:lvlText w:val="•"/>
      <w:lvlJc w:val="left"/>
      <w:pPr>
        <w:ind w:left="1538" w:hanging="408"/>
      </w:pPr>
      <w:rPr>
        <w:rFonts w:hint="default"/>
      </w:rPr>
    </w:lvl>
    <w:lvl w:ilvl="2" w:tplc="95EE4646">
      <w:start w:val="1"/>
      <w:numFmt w:val="bullet"/>
      <w:lvlText w:val="•"/>
      <w:lvlJc w:val="left"/>
      <w:pPr>
        <w:ind w:left="2436" w:hanging="408"/>
      </w:pPr>
      <w:rPr>
        <w:rFonts w:hint="default"/>
      </w:rPr>
    </w:lvl>
    <w:lvl w:ilvl="3" w:tplc="57EEB5E2">
      <w:start w:val="1"/>
      <w:numFmt w:val="bullet"/>
      <w:lvlText w:val="•"/>
      <w:lvlJc w:val="left"/>
      <w:pPr>
        <w:ind w:left="3334" w:hanging="408"/>
      </w:pPr>
      <w:rPr>
        <w:rFonts w:hint="default"/>
      </w:rPr>
    </w:lvl>
    <w:lvl w:ilvl="4" w:tplc="3A80C58A">
      <w:start w:val="1"/>
      <w:numFmt w:val="bullet"/>
      <w:lvlText w:val="•"/>
      <w:lvlJc w:val="left"/>
      <w:pPr>
        <w:ind w:left="4232" w:hanging="408"/>
      </w:pPr>
      <w:rPr>
        <w:rFonts w:hint="default"/>
      </w:rPr>
    </w:lvl>
    <w:lvl w:ilvl="5" w:tplc="E4FC4BA2">
      <w:start w:val="1"/>
      <w:numFmt w:val="bullet"/>
      <w:lvlText w:val="•"/>
      <w:lvlJc w:val="left"/>
      <w:pPr>
        <w:ind w:left="5130" w:hanging="408"/>
      </w:pPr>
      <w:rPr>
        <w:rFonts w:hint="default"/>
      </w:rPr>
    </w:lvl>
    <w:lvl w:ilvl="6" w:tplc="F6C47116">
      <w:start w:val="1"/>
      <w:numFmt w:val="bullet"/>
      <w:lvlText w:val="•"/>
      <w:lvlJc w:val="left"/>
      <w:pPr>
        <w:ind w:left="6028" w:hanging="408"/>
      </w:pPr>
      <w:rPr>
        <w:rFonts w:hint="default"/>
      </w:rPr>
    </w:lvl>
    <w:lvl w:ilvl="7" w:tplc="C7E679F2">
      <w:start w:val="1"/>
      <w:numFmt w:val="bullet"/>
      <w:lvlText w:val="•"/>
      <w:lvlJc w:val="left"/>
      <w:pPr>
        <w:ind w:left="6926" w:hanging="408"/>
      </w:pPr>
      <w:rPr>
        <w:rFonts w:hint="default"/>
      </w:rPr>
    </w:lvl>
    <w:lvl w:ilvl="8" w:tplc="BB2625D2">
      <w:start w:val="1"/>
      <w:numFmt w:val="bullet"/>
      <w:lvlText w:val="•"/>
      <w:lvlJc w:val="left"/>
      <w:pPr>
        <w:ind w:left="7824" w:hanging="408"/>
      </w:pPr>
      <w:rPr>
        <w:rFonts w:hint="default"/>
      </w:rPr>
    </w:lvl>
  </w:abstractNum>
  <w:abstractNum w:abstractNumId="70">
    <w:nsid w:val="7A6D0329"/>
    <w:multiLevelType w:val="hybridMultilevel"/>
    <w:tmpl w:val="BBE4C1E2"/>
    <w:lvl w:ilvl="0" w:tplc="A9521F08">
      <w:start w:val="13"/>
      <w:numFmt w:val="decimal"/>
      <w:lvlText w:val="%1"/>
      <w:lvlJc w:val="left"/>
      <w:pPr>
        <w:ind w:left="1360" w:hanging="1248"/>
        <w:jc w:val="left"/>
      </w:pPr>
      <w:rPr>
        <w:rFonts w:ascii="Times New Roman" w:eastAsia="Times New Roman" w:hAnsi="Times New Roman" w:hint="default"/>
        <w:w w:val="100"/>
        <w:position w:val="-9"/>
        <w:sz w:val="24"/>
        <w:szCs w:val="24"/>
      </w:rPr>
    </w:lvl>
    <w:lvl w:ilvl="1" w:tplc="F8DEE182">
      <w:start w:val="1"/>
      <w:numFmt w:val="bullet"/>
      <w:lvlText w:val="•"/>
      <w:lvlJc w:val="left"/>
      <w:pPr>
        <w:ind w:left="2186" w:hanging="1248"/>
      </w:pPr>
      <w:rPr>
        <w:rFonts w:hint="default"/>
      </w:rPr>
    </w:lvl>
    <w:lvl w:ilvl="2" w:tplc="C4907E18">
      <w:start w:val="1"/>
      <w:numFmt w:val="bullet"/>
      <w:lvlText w:val="•"/>
      <w:lvlJc w:val="left"/>
      <w:pPr>
        <w:ind w:left="3012" w:hanging="1248"/>
      </w:pPr>
      <w:rPr>
        <w:rFonts w:hint="default"/>
      </w:rPr>
    </w:lvl>
    <w:lvl w:ilvl="3" w:tplc="046885C8">
      <w:start w:val="1"/>
      <w:numFmt w:val="bullet"/>
      <w:lvlText w:val="•"/>
      <w:lvlJc w:val="left"/>
      <w:pPr>
        <w:ind w:left="3838" w:hanging="1248"/>
      </w:pPr>
      <w:rPr>
        <w:rFonts w:hint="default"/>
      </w:rPr>
    </w:lvl>
    <w:lvl w:ilvl="4" w:tplc="CE5631B6">
      <w:start w:val="1"/>
      <w:numFmt w:val="bullet"/>
      <w:lvlText w:val="•"/>
      <w:lvlJc w:val="left"/>
      <w:pPr>
        <w:ind w:left="4664" w:hanging="1248"/>
      </w:pPr>
      <w:rPr>
        <w:rFonts w:hint="default"/>
      </w:rPr>
    </w:lvl>
    <w:lvl w:ilvl="5" w:tplc="5E3A41B8">
      <w:start w:val="1"/>
      <w:numFmt w:val="bullet"/>
      <w:lvlText w:val="•"/>
      <w:lvlJc w:val="left"/>
      <w:pPr>
        <w:ind w:left="5490" w:hanging="1248"/>
      </w:pPr>
      <w:rPr>
        <w:rFonts w:hint="default"/>
      </w:rPr>
    </w:lvl>
    <w:lvl w:ilvl="6" w:tplc="C4405394">
      <w:start w:val="1"/>
      <w:numFmt w:val="bullet"/>
      <w:lvlText w:val="•"/>
      <w:lvlJc w:val="left"/>
      <w:pPr>
        <w:ind w:left="6316" w:hanging="1248"/>
      </w:pPr>
      <w:rPr>
        <w:rFonts w:hint="default"/>
      </w:rPr>
    </w:lvl>
    <w:lvl w:ilvl="7" w:tplc="D9645D66">
      <w:start w:val="1"/>
      <w:numFmt w:val="bullet"/>
      <w:lvlText w:val="•"/>
      <w:lvlJc w:val="left"/>
      <w:pPr>
        <w:ind w:left="7142" w:hanging="1248"/>
      </w:pPr>
      <w:rPr>
        <w:rFonts w:hint="default"/>
      </w:rPr>
    </w:lvl>
    <w:lvl w:ilvl="8" w:tplc="A4362034">
      <w:start w:val="1"/>
      <w:numFmt w:val="bullet"/>
      <w:lvlText w:val="•"/>
      <w:lvlJc w:val="left"/>
      <w:pPr>
        <w:ind w:left="7968" w:hanging="1248"/>
      </w:pPr>
      <w:rPr>
        <w:rFonts w:hint="default"/>
      </w:rPr>
    </w:lvl>
  </w:abstractNum>
  <w:abstractNum w:abstractNumId="71">
    <w:nsid w:val="7A96201B"/>
    <w:multiLevelType w:val="hybridMultilevel"/>
    <w:tmpl w:val="E06E8C0E"/>
    <w:lvl w:ilvl="0" w:tplc="9EBAC638">
      <w:start w:val="14"/>
      <w:numFmt w:val="decimal"/>
      <w:lvlText w:val="%1"/>
      <w:lvlJc w:val="left"/>
      <w:pPr>
        <w:ind w:left="640" w:hanging="528"/>
        <w:jc w:val="left"/>
      </w:pPr>
      <w:rPr>
        <w:rFonts w:ascii="Times New Roman" w:eastAsia="Times New Roman" w:hAnsi="Times New Roman" w:hint="default"/>
        <w:w w:val="100"/>
        <w:position w:val="-11"/>
        <w:sz w:val="24"/>
        <w:szCs w:val="24"/>
      </w:rPr>
    </w:lvl>
    <w:lvl w:ilvl="1" w:tplc="0A2ED95A">
      <w:start w:val="1"/>
      <w:numFmt w:val="bullet"/>
      <w:lvlText w:val="•"/>
      <w:lvlJc w:val="left"/>
      <w:pPr>
        <w:ind w:left="1538" w:hanging="528"/>
      </w:pPr>
      <w:rPr>
        <w:rFonts w:hint="default"/>
      </w:rPr>
    </w:lvl>
    <w:lvl w:ilvl="2" w:tplc="EECA46A4">
      <w:start w:val="1"/>
      <w:numFmt w:val="bullet"/>
      <w:lvlText w:val="•"/>
      <w:lvlJc w:val="left"/>
      <w:pPr>
        <w:ind w:left="2436" w:hanging="528"/>
      </w:pPr>
      <w:rPr>
        <w:rFonts w:hint="default"/>
      </w:rPr>
    </w:lvl>
    <w:lvl w:ilvl="3" w:tplc="7CD0CA68">
      <w:start w:val="1"/>
      <w:numFmt w:val="bullet"/>
      <w:lvlText w:val="•"/>
      <w:lvlJc w:val="left"/>
      <w:pPr>
        <w:ind w:left="3334" w:hanging="528"/>
      </w:pPr>
      <w:rPr>
        <w:rFonts w:hint="default"/>
      </w:rPr>
    </w:lvl>
    <w:lvl w:ilvl="4" w:tplc="897A8776">
      <w:start w:val="1"/>
      <w:numFmt w:val="bullet"/>
      <w:lvlText w:val="•"/>
      <w:lvlJc w:val="left"/>
      <w:pPr>
        <w:ind w:left="4232" w:hanging="528"/>
      </w:pPr>
      <w:rPr>
        <w:rFonts w:hint="default"/>
      </w:rPr>
    </w:lvl>
    <w:lvl w:ilvl="5" w:tplc="50DEE044">
      <w:start w:val="1"/>
      <w:numFmt w:val="bullet"/>
      <w:lvlText w:val="•"/>
      <w:lvlJc w:val="left"/>
      <w:pPr>
        <w:ind w:left="5130" w:hanging="528"/>
      </w:pPr>
      <w:rPr>
        <w:rFonts w:hint="default"/>
      </w:rPr>
    </w:lvl>
    <w:lvl w:ilvl="6" w:tplc="46DAA4A6">
      <w:start w:val="1"/>
      <w:numFmt w:val="bullet"/>
      <w:lvlText w:val="•"/>
      <w:lvlJc w:val="left"/>
      <w:pPr>
        <w:ind w:left="6028" w:hanging="528"/>
      </w:pPr>
      <w:rPr>
        <w:rFonts w:hint="default"/>
      </w:rPr>
    </w:lvl>
    <w:lvl w:ilvl="7" w:tplc="EDE62DE4">
      <w:start w:val="1"/>
      <w:numFmt w:val="bullet"/>
      <w:lvlText w:val="•"/>
      <w:lvlJc w:val="left"/>
      <w:pPr>
        <w:ind w:left="6926" w:hanging="528"/>
      </w:pPr>
      <w:rPr>
        <w:rFonts w:hint="default"/>
      </w:rPr>
    </w:lvl>
    <w:lvl w:ilvl="8" w:tplc="F6AE161E">
      <w:start w:val="1"/>
      <w:numFmt w:val="bullet"/>
      <w:lvlText w:val="•"/>
      <w:lvlJc w:val="left"/>
      <w:pPr>
        <w:ind w:left="7824" w:hanging="528"/>
      </w:pPr>
      <w:rPr>
        <w:rFonts w:hint="default"/>
      </w:rPr>
    </w:lvl>
  </w:abstractNum>
  <w:abstractNum w:abstractNumId="72">
    <w:nsid w:val="7BC3483A"/>
    <w:multiLevelType w:val="hybridMultilevel"/>
    <w:tmpl w:val="3A1A78B0"/>
    <w:lvl w:ilvl="0" w:tplc="633ED13A">
      <w:start w:val="19"/>
      <w:numFmt w:val="decimal"/>
      <w:lvlText w:val="%1"/>
      <w:lvlJc w:val="left"/>
      <w:pPr>
        <w:ind w:left="640" w:hanging="528"/>
        <w:jc w:val="left"/>
      </w:pPr>
      <w:rPr>
        <w:rFonts w:ascii="Times New Roman" w:eastAsia="Times New Roman" w:hAnsi="Times New Roman" w:hint="default"/>
        <w:w w:val="100"/>
        <w:position w:val="-13"/>
        <w:sz w:val="24"/>
        <w:szCs w:val="24"/>
      </w:rPr>
    </w:lvl>
    <w:lvl w:ilvl="1" w:tplc="26305842">
      <w:start w:val="1"/>
      <w:numFmt w:val="bullet"/>
      <w:lvlText w:val="•"/>
      <w:lvlJc w:val="left"/>
      <w:pPr>
        <w:ind w:left="1538" w:hanging="528"/>
      </w:pPr>
      <w:rPr>
        <w:rFonts w:hint="default"/>
      </w:rPr>
    </w:lvl>
    <w:lvl w:ilvl="2" w:tplc="3ECCA718">
      <w:start w:val="1"/>
      <w:numFmt w:val="bullet"/>
      <w:lvlText w:val="•"/>
      <w:lvlJc w:val="left"/>
      <w:pPr>
        <w:ind w:left="2436" w:hanging="528"/>
      </w:pPr>
      <w:rPr>
        <w:rFonts w:hint="default"/>
      </w:rPr>
    </w:lvl>
    <w:lvl w:ilvl="3" w:tplc="C7C66D20">
      <w:start w:val="1"/>
      <w:numFmt w:val="bullet"/>
      <w:lvlText w:val="•"/>
      <w:lvlJc w:val="left"/>
      <w:pPr>
        <w:ind w:left="3334" w:hanging="528"/>
      </w:pPr>
      <w:rPr>
        <w:rFonts w:hint="default"/>
      </w:rPr>
    </w:lvl>
    <w:lvl w:ilvl="4" w:tplc="E2D0DF70">
      <w:start w:val="1"/>
      <w:numFmt w:val="bullet"/>
      <w:lvlText w:val="•"/>
      <w:lvlJc w:val="left"/>
      <w:pPr>
        <w:ind w:left="4232" w:hanging="528"/>
      </w:pPr>
      <w:rPr>
        <w:rFonts w:hint="default"/>
      </w:rPr>
    </w:lvl>
    <w:lvl w:ilvl="5" w:tplc="56E88F98">
      <w:start w:val="1"/>
      <w:numFmt w:val="bullet"/>
      <w:lvlText w:val="•"/>
      <w:lvlJc w:val="left"/>
      <w:pPr>
        <w:ind w:left="5130" w:hanging="528"/>
      </w:pPr>
      <w:rPr>
        <w:rFonts w:hint="default"/>
      </w:rPr>
    </w:lvl>
    <w:lvl w:ilvl="6" w:tplc="4B045E18">
      <w:start w:val="1"/>
      <w:numFmt w:val="bullet"/>
      <w:lvlText w:val="•"/>
      <w:lvlJc w:val="left"/>
      <w:pPr>
        <w:ind w:left="6028" w:hanging="528"/>
      </w:pPr>
      <w:rPr>
        <w:rFonts w:hint="default"/>
      </w:rPr>
    </w:lvl>
    <w:lvl w:ilvl="7" w:tplc="4AA88450">
      <w:start w:val="1"/>
      <w:numFmt w:val="bullet"/>
      <w:lvlText w:val="•"/>
      <w:lvlJc w:val="left"/>
      <w:pPr>
        <w:ind w:left="6926" w:hanging="528"/>
      </w:pPr>
      <w:rPr>
        <w:rFonts w:hint="default"/>
      </w:rPr>
    </w:lvl>
    <w:lvl w:ilvl="8" w:tplc="64FE01C6">
      <w:start w:val="1"/>
      <w:numFmt w:val="bullet"/>
      <w:lvlText w:val="•"/>
      <w:lvlJc w:val="left"/>
      <w:pPr>
        <w:ind w:left="7824" w:hanging="528"/>
      </w:pPr>
      <w:rPr>
        <w:rFonts w:hint="default"/>
      </w:rPr>
    </w:lvl>
  </w:abstractNum>
  <w:num w:numId="1">
    <w:abstractNumId w:val="45"/>
  </w:num>
  <w:num w:numId="2">
    <w:abstractNumId w:val="33"/>
  </w:num>
  <w:num w:numId="3">
    <w:abstractNumId w:val="28"/>
  </w:num>
  <w:num w:numId="4">
    <w:abstractNumId w:val="61"/>
  </w:num>
  <w:num w:numId="5">
    <w:abstractNumId w:val="44"/>
  </w:num>
  <w:num w:numId="6">
    <w:abstractNumId w:val="39"/>
  </w:num>
  <w:num w:numId="7">
    <w:abstractNumId w:val="60"/>
  </w:num>
  <w:num w:numId="8">
    <w:abstractNumId w:val="3"/>
  </w:num>
  <w:num w:numId="9">
    <w:abstractNumId w:val="42"/>
  </w:num>
  <w:num w:numId="10">
    <w:abstractNumId w:val="70"/>
  </w:num>
  <w:num w:numId="11">
    <w:abstractNumId w:val="69"/>
  </w:num>
  <w:num w:numId="12">
    <w:abstractNumId w:val="24"/>
  </w:num>
  <w:num w:numId="13">
    <w:abstractNumId w:val="63"/>
  </w:num>
  <w:num w:numId="14">
    <w:abstractNumId w:val="8"/>
  </w:num>
  <w:num w:numId="15">
    <w:abstractNumId w:val="12"/>
  </w:num>
  <w:num w:numId="16">
    <w:abstractNumId w:val="1"/>
  </w:num>
  <w:num w:numId="17">
    <w:abstractNumId w:val="41"/>
  </w:num>
  <w:num w:numId="18">
    <w:abstractNumId w:val="6"/>
  </w:num>
  <w:num w:numId="19">
    <w:abstractNumId w:val="35"/>
  </w:num>
  <w:num w:numId="20">
    <w:abstractNumId w:val="9"/>
  </w:num>
  <w:num w:numId="21">
    <w:abstractNumId w:val="32"/>
  </w:num>
  <w:num w:numId="22">
    <w:abstractNumId w:val="46"/>
  </w:num>
  <w:num w:numId="23">
    <w:abstractNumId w:val="16"/>
  </w:num>
  <w:num w:numId="24">
    <w:abstractNumId w:val="0"/>
  </w:num>
  <w:num w:numId="25">
    <w:abstractNumId w:val="54"/>
  </w:num>
  <w:num w:numId="26">
    <w:abstractNumId w:val="57"/>
  </w:num>
  <w:num w:numId="27">
    <w:abstractNumId w:val="27"/>
  </w:num>
  <w:num w:numId="28">
    <w:abstractNumId w:val="36"/>
  </w:num>
  <w:num w:numId="29">
    <w:abstractNumId w:val="2"/>
  </w:num>
  <w:num w:numId="30">
    <w:abstractNumId w:val="67"/>
  </w:num>
  <w:num w:numId="31">
    <w:abstractNumId w:val="43"/>
  </w:num>
  <w:num w:numId="32">
    <w:abstractNumId w:val="21"/>
  </w:num>
  <w:num w:numId="33">
    <w:abstractNumId w:val="48"/>
  </w:num>
  <w:num w:numId="34">
    <w:abstractNumId w:val="53"/>
  </w:num>
  <w:num w:numId="35">
    <w:abstractNumId w:val="29"/>
  </w:num>
  <w:num w:numId="36">
    <w:abstractNumId w:val="40"/>
  </w:num>
  <w:num w:numId="37">
    <w:abstractNumId w:val="72"/>
  </w:num>
  <w:num w:numId="38">
    <w:abstractNumId w:val="26"/>
  </w:num>
  <w:num w:numId="39">
    <w:abstractNumId w:val="47"/>
  </w:num>
  <w:num w:numId="40">
    <w:abstractNumId w:val="7"/>
  </w:num>
  <w:num w:numId="41">
    <w:abstractNumId w:val="13"/>
  </w:num>
  <w:num w:numId="42">
    <w:abstractNumId w:val="62"/>
  </w:num>
  <w:num w:numId="43">
    <w:abstractNumId w:val="38"/>
  </w:num>
  <w:num w:numId="44">
    <w:abstractNumId w:val="56"/>
  </w:num>
  <w:num w:numId="45">
    <w:abstractNumId w:val="19"/>
  </w:num>
  <w:num w:numId="46">
    <w:abstractNumId w:val="51"/>
  </w:num>
  <w:num w:numId="47">
    <w:abstractNumId w:val="23"/>
  </w:num>
  <w:num w:numId="48">
    <w:abstractNumId w:val="5"/>
  </w:num>
  <w:num w:numId="49">
    <w:abstractNumId w:val="18"/>
  </w:num>
  <w:num w:numId="50">
    <w:abstractNumId w:val="49"/>
  </w:num>
  <w:num w:numId="51">
    <w:abstractNumId w:val="25"/>
  </w:num>
  <w:num w:numId="52">
    <w:abstractNumId w:val="14"/>
  </w:num>
  <w:num w:numId="53">
    <w:abstractNumId w:val="30"/>
  </w:num>
  <w:num w:numId="54">
    <w:abstractNumId w:val="31"/>
  </w:num>
  <w:num w:numId="55">
    <w:abstractNumId w:val="20"/>
  </w:num>
  <w:num w:numId="56">
    <w:abstractNumId w:val="17"/>
  </w:num>
  <w:num w:numId="57">
    <w:abstractNumId w:val="37"/>
  </w:num>
  <w:num w:numId="58">
    <w:abstractNumId w:val="66"/>
  </w:num>
  <w:num w:numId="59">
    <w:abstractNumId w:val="22"/>
  </w:num>
  <w:num w:numId="60">
    <w:abstractNumId w:val="55"/>
  </w:num>
  <w:num w:numId="61">
    <w:abstractNumId w:val="11"/>
  </w:num>
  <w:num w:numId="62">
    <w:abstractNumId w:val="4"/>
  </w:num>
  <w:num w:numId="63">
    <w:abstractNumId w:val="59"/>
  </w:num>
  <w:num w:numId="64">
    <w:abstractNumId w:val="50"/>
  </w:num>
  <w:num w:numId="65">
    <w:abstractNumId w:val="58"/>
  </w:num>
  <w:num w:numId="66">
    <w:abstractNumId w:val="34"/>
  </w:num>
  <w:num w:numId="67">
    <w:abstractNumId w:val="64"/>
  </w:num>
  <w:num w:numId="68">
    <w:abstractNumId w:val="65"/>
  </w:num>
  <w:num w:numId="69">
    <w:abstractNumId w:val="10"/>
  </w:num>
  <w:num w:numId="70">
    <w:abstractNumId w:val="15"/>
  </w:num>
  <w:num w:numId="71">
    <w:abstractNumId w:val="71"/>
  </w:num>
  <w:num w:numId="72">
    <w:abstractNumId w:val="68"/>
  </w:num>
  <w:num w:numId="73">
    <w:abstractNumId w:val="52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WolUqBZtwmYVWzkfhw8cLUM6voI=" w:salt="+J5GyYmPRLxC3+C4a9ol4g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25B73"/>
    <w:rsid w:val="00425B73"/>
    <w:rsid w:val="00C0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3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rlingbackcheck.com/Abou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taffmanagement.com/staffing/company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x.corporateir.net/phoenix.zhtml?c=176060&amp;amp;p=irol-mediaKit" TargetMode="External"/><Relationship Id="rId11" Type="http://schemas.openxmlformats.org/officeDocument/2006/relationships/hyperlink" Target="mailto:jsoumilas@consumerlawfirm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francis@consumerlawfirm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4868</Words>
  <Characters>27754</Characters>
  <Application>Microsoft Office Word</Application>
  <DocSecurity>8</DocSecurity>
  <Lines>231</Lines>
  <Paragraphs>65</Paragraphs>
  <ScaleCrop>false</ScaleCrop>
  <Company>Windows User</Company>
  <LinksUpToDate>false</LinksUpToDate>
  <CharactersWithSpaces>32557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Green</dc:creator>
  <cp:lastModifiedBy>James Randisi</cp:lastModifiedBy>
  <cp:revision>2</cp:revision>
  <dcterms:created xsi:type="dcterms:W3CDTF">2015-05-01T15:01:00Z</dcterms:created>
  <dcterms:modified xsi:type="dcterms:W3CDTF">2015-05-03T22:38:00Z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2015-04-07T00:00:00Z</vt:filetime>
  </property>
  <property fmtid="{D5CDD505-2E9C-101B-9397-08002B2CF9AE}" pid="3" name="Creator">
    <vt:lpwstr>Word</vt:lpwstr>
  </property>
  <property fmtid="{D5CDD505-2E9C-101B-9397-08002B2CF9AE}" pid="4" name="LastSaved">
    <vt:filetime>2015-05-01T00:00:00Z</vt:filetime>
  </property>
</Properties>
</file>